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503" w:rsidRDefault="004552E8" w:rsidP="007C0F75">
      <w:pPr>
        <w:rPr>
          <w:noProof/>
          <w:lang w:eastAsia="it-IT"/>
        </w:rPr>
      </w:pPr>
      <w:r>
        <w:rPr>
          <w:noProof/>
          <w:lang w:eastAsia="it-IT"/>
        </w:rPr>
        <w:drawing>
          <wp:inline distT="0" distB="0" distL="0" distR="0">
            <wp:extent cx="6429375" cy="1162050"/>
            <wp:effectExtent l="19050" t="0" r="9525" b="0"/>
            <wp:docPr id="3" name="Immagine 2" descr="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jpg"/>
                    <pic:cNvPicPr/>
                  </pic:nvPicPr>
                  <pic:blipFill>
                    <a:blip r:embed="rId7" cstate="print"/>
                    <a:stretch>
                      <a:fillRect/>
                    </a:stretch>
                  </pic:blipFill>
                  <pic:spPr>
                    <a:xfrm>
                      <a:off x="0" y="0"/>
                      <a:ext cx="6436214" cy="1163286"/>
                    </a:xfrm>
                    <a:prstGeom prst="rect">
                      <a:avLst/>
                    </a:prstGeom>
                  </pic:spPr>
                </pic:pic>
              </a:graphicData>
            </a:graphic>
          </wp:inline>
        </w:drawing>
      </w:r>
    </w:p>
    <w:p w:rsidR="00600152" w:rsidRDefault="00600152" w:rsidP="007C0F75"/>
    <w:p w:rsidR="00E77B02" w:rsidRDefault="007C0F75" w:rsidP="00E77B02">
      <w:pPr>
        <w:jc w:val="center"/>
        <w:rPr>
          <w:b/>
          <w:sz w:val="32"/>
          <w:szCs w:val="32"/>
          <w:lang w:val="en-US"/>
        </w:rPr>
      </w:pPr>
      <w:r w:rsidRPr="00E77B02">
        <w:rPr>
          <w:b/>
          <w:sz w:val="32"/>
          <w:szCs w:val="32"/>
          <w:lang w:val="en-US"/>
        </w:rPr>
        <w:t xml:space="preserve">Inscripción </w:t>
      </w:r>
      <w:r w:rsidR="00E77B02">
        <w:rPr>
          <w:b/>
          <w:sz w:val="32"/>
          <w:szCs w:val="32"/>
          <w:lang w:val="en-US"/>
        </w:rPr>
        <w:t xml:space="preserve">VIP </w:t>
      </w:r>
      <w:r w:rsidRPr="00E77B02">
        <w:rPr>
          <w:b/>
          <w:sz w:val="32"/>
          <w:szCs w:val="32"/>
          <w:lang w:val="en-US"/>
        </w:rPr>
        <w:t>Buyer</w:t>
      </w:r>
      <w:r w:rsidR="00E77B02">
        <w:rPr>
          <w:b/>
          <w:sz w:val="32"/>
          <w:szCs w:val="32"/>
          <w:lang w:val="en-US"/>
        </w:rPr>
        <w:t xml:space="preserve"> AMERICA LATINA</w:t>
      </w:r>
    </w:p>
    <w:p w:rsidR="007C0F75" w:rsidRPr="00E77B02" w:rsidRDefault="00E77B02" w:rsidP="00E77B02">
      <w:pPr>
        <w:jc w:val="center"/>
        <w:rPr>
          <w:b/>
          <w:color w:val="FF0000"/>
          <w:sz w:val="32"/>
          <w:szCs w:val="32"/>
          <w:lang w:val="en-US"/>
        </w:rPr>
      </w:pPr>
      <w:r w:rsidRPr="00E77B02">
        <w:rPr>
          <w:b/>
          <w:color w:val="FF0000"/>
          <w:highlight w:val="yellow"/>
          <w:lang w:val="en-US"/>
        </w:rPr>
        <w:t xml:space="preserve">Favor completar todas </w:t>
      </w:r>
      <w:r>
        <w:rPr>
          <w:b/>
          <w:color w:val="FF0000"/>
          <w:highlight w:val="yellow"/>
          <w:lang w:val="en-US"/>
        </w:rPr>
        <w:t>la secciones</w:t>
      </w:r>
      <w:r w:rsidR="00C06503" w:rsidRPr="00E77B02">
        <w:rPr>
          <w:b/>
          <w:color w:val="FF0000"/>
          <w:highlight w:val="yellow"/>
          <w:lang w:val="en-US"/>
        </w:rPr>
        <w:t>, for</w:t>
      </w:r>
      <w:r>
        <w:rPr>
          <w:b/>
          <w:color w:val="FF0000"/>
          <w:highlight w:val="yellow"/>
          <w:lang w:val="en-US"/>
        </w:rPr>
        <w:t>mularios incompletos NO seran considerados</w:t>
      </w:r>
    </w:p>
    <w:p w:rsidR="007C0F75" w:rsidRPr="00E77B02" w:rsidRDefault="007C0F75" w:rsidP="007C0F75">
      <w:pPr>
        <w:rPr>
          <w:vanish/>
          <w:sz w:val="16"/>
          <w:szCs w:val="16"/>
          <w:lang w:val="en-US"/>
        </w:rPr>
      </w:pPr>
      <w:r w:rsidRPr="00E77B02">
        <w:rPr>
          <w:vanish/>
          <w:sz w:val="16"/>
          <w:szCs w:val="16"/>
          <w:lang w:val="en-US"/>
        </w:rPr>
        <w:t>Inizio modulo</w:t>
      </w:r>
    </w:p>
    <w:p w:rsidR="007C0F75" w:rsidRPr="00E77B02" w:rsidRDefault="007C0F75" w:rsidP="007C0F75">
      <w:pPr>
        <w:rPr>
          <w:sz w:val="16"/>
          <w:szCs w:val="16"/>
          <w:lang w:val="en-US"/>
        </w:rPr>
      </w:pPr>
    </w:p>
    <w:tbl>
      <w:tblPr>
        <w:tblW w:w="1075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47"/>
        <w:gridCol w:w="1453"/>
        <w:gridCol w:w="1696"/>
        <w:gridCol w:w="3759"/>
      </w:tblGrid>
      <w:tr w:rsidR="007C0F75" w:rsidRPr="00AD67F2" w:rsidTr="007C0F75">
        <w:trPr>
          <w:cantSplit/>
          <w:trHeight w:val="275"/>
        </w:trPr>
        <w:tc>
          <w:tcPr>
            <w:tcW w:w="10755" w:type="dxa"/>
            <w:gridSpan w:val="4"/>
            <w:shd w:val="clear" w:color="auto" w:fill="auto"/>
          </w:tcPr>
          <w:p w:rsidR="007C0F75" w:rsidRDefault="007C0F75" w:rsidP="007C0F75">
            <w:pPr>
              <w:pStyle w:val="Intestazione"/>
              <w:snapToGrid w:val="0"/>
              <w:spacing w:line="360" w:lineRule="auto"/>
              <w:rPr>
                <w:rFonts w:asciiTheme="minorHAnsi" w:hAnsiTheme="minorHAnsi" w:cs="Tahoma"/>
                <w:sz w:val="16"/>
                <w:szCs w:val="16"/>
                <w:lang w:val="es-ES"/>
              </w:rPr>
            </w:pPr>
            <w:r w:rsidRPr="00AD67F2">
              <w:rPr>
                <w:rFonts w:asciiTheme="minorHAnsi" w:hAnsiTheme="minorHAnsi" w:cs="Tahoma"/>
                <w:sz w:val="16"/>
                <w:szCs w:val="16"/>
                <w:lang w:val="es-ES"/>
              </w:rPr>
              <w:t xml:space="preserve">Empresa: </w:t>
            </w:r>
          </w:p>
          <w:p w:rsidR="004552E8" w:rsidRPr="00AD67F2" w:rsidRDefault="004552E8" w:rsidP="007C0F75">
            <w:pPr>
              <w:pStyle w:val="Intestazione"/>
              <w:snapToGrid w:val="0"/>
              <w:spacing w:line="360" w:lineRule="auto"/>
              <w:rPr>
                <w:rFonts w:asciiTheme="minorHAnsi" w:hAnsiTheme="minorHAnsi" w:cs="Tahoma"/>
                <w:sz w:val="16"/>
                <w:szCs w:val="16"/>
                <w:lang w:val="es-ES"/>
              </w:rPr>
            </w:pPr>
          </w:p>
        </w:tc>
      </w:tr>
      <w:tr w:rsidR="007C0F75" w:rsidRPr="00AD67F2" w:rsidTr="007C0F75">
        <w:trPr>
          <w:trHeight w:val="275"/>
        </w:trPr>
        <w:tc>
          <w:tcPr>
            <w:tcW w:w="5300" w:type="dxa"/>
            <w:gridSpan w:val="2"/>
            <w:shd w:val="clear" w:color="auto" w:fill="auto"/>
          </w:tcPr>
          <w:p w:rsidR="007C0F75" w:rsidRDefault="007C0F75" w:rsidP="007C0F75">
            <w:pPr>
              <w:snapToGrid w:val="0"/>
              <w:spacing w:line="360" w:lineRule="auto"/>
              <w:rPr>
                <w:rFonts w:cs="Tahoma"/>
                <w:sz w:val="16"/>
                <w:szCs w:val="16"/>
                <w:lang w:val="es-ES"/>
              </w:rPr>
            </w:pPr>
            <w:r w:rsidRPr="00AD67F2">
              <w:rPr>
                <w:rFonts w:cs="Tahoma"/>
                <w:sz w:val="16"/>
                <w:szCs w:val="16"/>
                <w:lang w:val="es-ES"/>
              </w:rPr>
              <w:t xml:space="preserve">Apellido: </w:t>
            </w:r>
          </w:p>
          <w:p w:rsidR="004552E8" w:rsidRPr="00AD67F2" w:rsidRDefault="004552E8" w:rsidP="007C0F75">
            <w:pPr>
              <w:snapToGrid w:val="0"/>
              <w:spacing w:line="360" w:lineRule="auto"/>
              <w:rPr>
                <w:rFonts w:cs="Tahoma"/>
                <w:sz w:val="16"/>
                <w:szCs w:val="16"/>
                <w:lang w:val="es-ES"/>
              </w:rPr>
            </w:pPr>
          </w:p>
        </w:tc>
        <w:tc>
          <w:tcPr>
            <w:tcW w:w="5455" w:type="dxa"/>
            <w:gridSpan w:val="2"/>
            <w:shd w:val="clear" w:color="auto" w:fill="auto"/>
          </w:tcPr>
          <w:p w:rsidR="007C0F75" w:rsidRPr="00AD67F2" w:rsidRDefault="007C0F75" w:rsidP="007C0F75">
            <w:pPr>
              <w:snapToGrid w:val="0"/>
              <w:spacing w:line="360" w:lineRule="auto"/>
              <w:rPr>
                <w:rFonts w:cs="Tahoma"/>
                <w:sz w:val="16"/>
                <w:szCs w:val="16"/>
                <w:lang w:val="es-ES"/>
              </w:rPr>
            </w:pPr>
            <w:r w:rsidRPr="00AD67F2">
              <w:rPr>
                <w:rFonts w:cs="Tahoma"/>
                <w:sz w:val="16"/>
                <w:szCs w:val="16"/>
                <w:lang w:val="es-ES"/>
              </w:rPr>
              <w:t xml:space="preserve">Nombre: </w:t>
            </w:r>
          </w:p>
        </w:tc>
      </w:tr>
      <w:tr w:rsidR="007C0F75" w:rsidRPr="00AD67F2" w:rsidTr="007C0F75">
        <w:trPr>
          <w:cantSplit/>
          <w:trHeight w:val="275"/>
        </w:trPr>
        <w:tc>
          <w:tcPr>
            <w:tcW w:w="10755" w:type="dxa"/>
            <w:gridSpan w:val="4"/>
            <w:shd w:val="clear" w:color="auto" w:fill="auto"/>
          </w:tcPr>
          <w:p w:rsidR="007C0F75" w:rsidRDefault="007C0F75" w:rsidP="007C0F75">
            <w:pPr>
              <w:snapToGrid w:val="0"/>
              <w:spacing w:line="360" w:lineRule="auto"/>
              <w:rPr>
                <w:rFonts w:cs="Tahoma"/>
                <w:sz w:val="16"/>
                <w:szCs w:val="16"/>
                <w:lang w:val="es-ES"/>
              </w:rPr>
            </w:pPr>
            <w:r w:rsidRPr="00AD67F2">
              <w:rPr>
                <w:rFonts w:cs="Tahoma"/>
                <w:sz w:val="16"/>
                <w:szCs w:val="16"/>
                <w:lang w:val="es-ES"/>
              </w:rPr>
              <w:t xml:space="preserve">Dirección: </w:t>
            </w:r>
          </w:p>
          <w:p w:rsidR="004552E8" w:rsidRPr="00AD67F2" w:rsidRDefault="004552E8" w:rsidP="007C0F75">
            <w:pPr>
              <w:snapToGrid w:val="0"/>
              <w:spacing w:line="360" w:lineRule="auto"/>
              <w:rPr>
                <w:rFonts w:cs="Tahoma"/>
                <w:sz w:val="16"/>
                <w:szCs w:val="16"/>
                <w:lang w:val="es-ES"/>
              </w:rPr>
            </w:pPr>
          </w:p>
        </w:tc>
      </w:tr>
      <w:tr w:rsidR="007C0F75" w:rsidRPr="00AD67F2" w:rsidTr="007C0F75">
        <w:trPr>
          <w:cantSplit/>
          <w:trHeight w:val="275"/>
        </w:trPr>
        <w:tc>
          <w:tcPr>
            <w:tcW w:w="3847" w:type="dxa"/>
            <w:shd w:val="clear" w:color="auto" w:fill="auto"/>
          </w:tcPr>
          <w:p w:rsidR="007C0F75" w:rsidRDefault="007C0F75" w:rsidP="007C0F75">
            <w:pPr>
              <w:snapToGrid w:val="0"/>
              <w:spacing w:line="360" w:lineRule="auto"/>
              <w:rPr>
                <w:rFonts w:cs="Tahoma"/>
                <w:sz w:val="16"/>
                <w:szCs w:val="16"/>
                <w:lang w:val="es-ES"/>
              </w:rPr>
            </w:pPr>
            <w:r w:rsidRPr="00AD67F2">
              <w:rPr>
                <w:rFonts w:cs="Tahoma"/>
                <w:sz w:val="16"/>
                <w:szCs w:val="16"/>
                <w:lang w:val="es-ES"/>
              </w:rPr>
              <w:t xml:space="preserve">Codigo postal: </w:t>
            </w:r>
          </w:p>
          <w:p w:rsidR="004552E8" w:rsidRPr="00AD67F2" w:rsidRDefault="004552E8" w:rsidP="007C0F75">
            <w:pPr>
              <w:snapToGrid w:val="0"/>
              <w:spacing w:line="360" w:lineRule="auto"/>
              <w:rPr>
                <w:rFonts w:cs="Tahoma"/>
                <w:sz w:val="16"/>
                <w:szCs w:val="16"/>
                <w:lang w:val="es-ES"/>
              </w:rPr>
            </w:pPr>
          </w:p>
        </w:tc>
        <w:tc>
          <w:tcPr>
            <w:tcW w:w="3149" w:type="dxa"/>
            <w:gridSpan w:val="2"/>
            <w:shd w:val="clear" w:color="auto" w:fill="auto"/>
          </w:tcPr>
          <w:p w:rsidR="007C0F75" w:rsidRPr="00AD67F2" w:rsidRDefault="007C0F75" w:rsidP="007C0F75">
            <w:pPr>
              <w:snapToGrid w:val="0"/>
              <w:spacing w:line="360" w:lineRule="auto"/>
              <w:rPr>
                <w:rFonts w:cs="Tahoma"/>
                <w:sz w:val="16"/>
                <w:szCs w:val="16"/>
                <w:lang w:val="es-ES"/>
              </w:rPr>
            </w:pPr>
            <w:r w:rsidRPr="00AD67F2">
              <w:rPr>
                <w:rFonts w:cs="Tahoma"/>
                <w:sz w:val="16"/>
                <w:szCs w:val="16"/>
                <w:lang w:val="es-ES"/>
              </w:rPr>
              <w:t xml:space="preserve">Ciudad: </w:t>
            </w:r>
          </w:p>
        </w:tc>
        <w:tc>
          <w:tcPr>
            <w:tcW w:w="3759" w:type="dxa"/>
            <w:shd w:val="clear" w:color="auto" w:fill="auto"/>
          </w:tcPr>
          <w:p w:rsidR="007C0F75" w:rsidRPr="00AD67F2" w:rsidRDefault="007C0F75" w:rsidP="007C0F75">
            <w:pPr>
              <w:snapToGrid w:val="0"/>
              <w:spacing w:line="360" w:lineRule="auto"/>
              <w:rPr>
                <w:rFonts w:cs="Tahoma"/>
                <w:sz w:val="16"/>
                <w:szCs w:val="16"/>
                <w:lang w:val="es-ES"/>
              </w:rPr>
            </w:pPr>
            <w:r w:rsidRPr="00AD67F2">
              <w:rPr>
                <w:rFonts w:cs="Tahoma"/>
                <w:sz w:val="16"/>
                <w:szCs w:val="16"/>
                <w:lang w:val="es-ES"/>
              </w:rPr>
              <w:t xml:space="preserve">Nación: </w:t>
            </w:r>
          </w:p>
        </w:tc>
      </w:tr>
      <w:tr w:rsidR="007C0F75" w:rsidRPr="00AD67F2" w:rsidTr="007C0F75">
        <w:trPr>
          <w:cantSplit/>
          <w:trHeight w:val="275"/>
        </w:trPr>
        <w:tc>
          <w:tcPr>
            <w:tcW w:w="5300" w:type="dxa"/>
            <w:gridSpan w:val="2"/>
            <w:shd w:val="clear" w:color="auto" w:fill="auto"/>
          </w:tcPr>
          <w:p w:rsidR="007C0F75" w:rsidRDefault="007C0F75" w:rsidP="007C0F75">
            <w:pPr>
              <w:snapToGrid w:val="0"/>
              <w:spacing w:line="360" w:lineRule="auto"/>
              <w:rPr>
                <w:rFonts w:asciiTheme="majorHAnsi" w:hAnsiTheme="majorHAnsi" w:cs="Tahoma"/>
                <w:b/>
                <w:color w:val="FF0000"/>
                <w:sz w:val="16"/>
                <w:szCs w:val="16"/>
                <w:lang w:val="es-ES"/>
              </w:rPr>
            </w:pPr>
            <w:r w:rsidRPr="00AD67F2">
              <w:rPr>
                <w:rFonts w:cs="Tahoma"/>
                <w:sz w:val="16"/>
                <w:szCs w:val="16"/>
                <w:lang w:val="es-ES"/>
              </w:rPr>
              <w:t xml:space="preserve">Tel.: </w:t>
            </w:r>
            <w:r w:rsidR="004552E8" w:rsidRPr="00F44995">
              <w:rPr>
                <w:rFonts w:asciiTheme="majorHAnsi" w:hAnsiTheme="majorHAnsi" w:cs="Tahoma"/>
                <w:b/>
                <w:color w:val="FF0000"/>
                <w:sz w:val="16"/>
                <w:szCs w:val="16"/>
                <w:highlight w:val="yellow"/>
                <w:lang w:val="es-ES"/>
              </w:rPr>
              <w:t>(inserir el código internacional):</w:t>
            </w:r>
          </w:p>
          <w:p w:rsidR="004552E8" w:rsidRPr="00AD67F2" w:rsidRDefault="004552E8" w:rsidP="007C0F75">
            <w:pPr>
              <w:snapToGrid w:val="0"/>
              <w:spacing w:line="360" w:lineRule="auto"/>
              <w:rPr>
                <w:rFonts w:cs="Tahoma"/>
                <w:sz w:val="16"/>
                <w:szCs w:val="16"/>
                <w:lang w:val="es-ES"/>
              </w:rPr>
            </w:pPr>
          </w:p>
        </w:tc>
        <w:tc>
          <w:tcPr>
            <w:tcW w:w="5455" w:type="dxa"/>
            <w:gridSpan w:val="2"/>
            <w:shd w:val="clear" w:color="auto" w:fill="auto"/>
          </w:tcPr>
          <w:p w:rsidR="007C0F75" w:rsidRPr="00AD67F2" w:rsidRDefault="007C0F75" w:rsidP="007C0F75">
            <w:pPr>
              <w:snapToGrid w:val="0"/>
              <w:spacing w:line="360" w:lineRule="auto"/>
              <w:rPr>
                <w:rFonts w:cs="Tahoma"/>
                <w:sz w:val="16"/>
                <w:szCs w:val="16"/>
                <w:lang w:val="es-ES"/>
              </w:rPr>
            </w:pPr>
            <w:r w:rsidRPr="00AD67F2">
              <w:rPr>
                <w:rFonts w:cs="Tahoma"/>
                <w:sz w:val="16"/>
                <w:szCs w:val="16"/>
                <w:lang w:val="es-ES"/>
              </w:rPr>
              <w:t xml:space="preserve">Fax: </w:t>
            </w:r>
          </w:p>
        </w:tc>
      </w:tr>
      <w:tr w:rsidR="007C0F75" w:rsidRPr="00AD67F2" w:rsidTr="007C0F75">
        <w:trPr>
          <w:cantSplit/>
          <w:trHeight w:val="275"/>
        </w:trPr>
        <w:tc>
          <w:tcPr>
            <w:tcW w:w="5300" w:type="dxa"/>
            <w:gridSpan w:val="2"/>
            <w:shd w:val="clear" w:color="auto" w:fill="auto"/>
          </w:tcPr>
          <w:p w:rsidR="007C0F75" w:rsidRDefault="007C0F75" w:rsidP="007C0F75">
            <w:pPr>
              <w:snapToGrid w:val="0"/>
              <w:spacing w:line="360" w:lineRule="auto"/>
              <w:rPr>
                <w:rFonts w:cs="Tahoma"/>
                <w:sz w:val="16"/>
                <w:szCs w:val="16"/>
                <w:lang w:val="es-ES"/>
              </w:rPr>
            </w:pPr>
            <w:r w:rsidRPr="00AD67F2">
              <w:rPr>
                <w:rFonts w:cs="Tahoma"/>
                <w:sz w:val="16"/>
                <w:szCs w:val="16"/>
                <w:lang w:val="es-ES"/>
              </w:rPr>
              <w:t xml:space="preserve">E-mail:  </w:t>
            </w:r>
          </w:p>
          <w:p w:rsidR="004552E8" w:rsidRPr="00AD67F2" w:rsidRDefault="004552E8" w:rsidP="007C0F75">
            <w:pPr>
              <w:snapToGrid w:val="0"/>
              <w:spacing w:line="360" w:lineRule="auto"/>
              <w:rPr>
                <w:rFonts w:cs="Tahoma"/>
                <w:sz w:val="16"/>
                <w:szCs w:val="16"/>
                <w:lang w:val="es-ES"/>
              </w:rPr>
            </w:pPr>
          </w:p>
        </w:tc>
        <w:tc>
          <w:tcPr>
            <w:tcW w:w="5455" w:type="dxa"/>
            <w:gridSpan w:val="2"/>
            <w:shd w:val="clear" w:color="auto" w:fill="auto"/>
          </w:tcPr>
          <w:p w:rsidR="007C0F75" w:rsidRPr="00AD67F2" w:rsidRDefault="007C0F75" w:rsidP="007C0F75">
            <w:pPr>
              <w:snapToGrid w:val="0"/>
              <w:spacing w:line="360" w:lineRule="auto"/>
              <w:rPr>
                <w:rFonts w:cs="Tahoma"/>
                <w:sz w:val="16"/>
                <w:szCs w:val="16"/>
                <w:lang w:val="es-ES"/>
              </w:rPr>
            </w:pPr>
            <w:r w:rsidRPr="00AD67F2">
              <w:rPr>
                <w:rFonts w:cs="Tahoma"/>
                <w:sz w:val="16"/>
                <w:szCs w:val="16"/>
                <w:lang w:val="es-ES"/>
              </w:rPr>
              <w:t>Móvil (</w:t>
            </w:r>
            <w:r w:rsidRPr="00AD67F2">
              <w:rPr>
                <w:rFonts w:cs="Tahoma"/>
                <w:sz w:val="16"/>
                <w:szCs w:val="16"/>
              </w:rPr>
              <w:t xml:space="preserve">en uso a la feria): </w:t>
            </w:r>
            <w:r w:rsidR="004552E8" w:rsidRPr="00F44995">
              <w:rPr>
                <w:rFonts w:asciiTheme="majorHAnsi" w:hAnsiTheme="majorHAnsi" w:cs="Tahoma"/>
                <w:b/>
                <w:color w:val="FF0000"/>
                <w:sz w:val="16"/>
                <w:szCs w:val="16"/>
                <w:highlight w:val="yellow"/>
                <w:lang w:val="es-ES"/>
              </w:rPr>
              <w:t>(inserir el código internacional):</w:t>
            </w:r>
          </w:p>
        </w:tc>
      </w:tr>
      <w:tr w:rsidR="007C0F75" w:rsidRPr="00AD67F2" w:rsidTr="007C0F75">
        <w:trPr>
          <w:cantSplit/>
          <w:trHeight w:val="275"/>
        </w:trPr>
        <w:tc>
          <w:tcPr>
            <w:tcW w:w="5300" w:type="dxa"/>
            <w:gridSpan w:val="2"/>
            <w:shd w:val="clear" w:color="auto" w:fill="auto"/>
          </w:tcPr>
          <w:p w:rsidR="007C0F75" w:rsidRDefault="007C0F75" w:rsidP="007C0F75">
            <w:pPr>
              <w:snapToGrid w:val="0"/>
              <w:spacing w:line="360" w:lineRule="auto"/>
              <w:rPr>
                <w:rFonts w:cs="Tahoma"/>
                <w:sz w:val="16"/>
                <w:szCs w:val="16"/>
                <w:lang w:val="es-ES"/>
              </w:rPr>
            </w:pPr>
            <w:r w:rsidRPr="00AD67F2">
              <w:rPr>
                <w:rFonts w:cs="Tahoma"/>
                <w:sz w:val="16"/>
                <w:szCs w:val="16"/>
                <w:lang w:val="es-ES"/>
              </w:rPr>
              <w:t xml:space="preserve">Web: </w:t>
            </w:r>
          </w:p>
          <w:p w:rsidR="004552E8" w:rsidRPr="00AD67F2" w:rsidRDefault="004552E8" w:rsidP="007C0F75">
            <w:pPr>
              <w:snapToGrid w:val="0"/>
              <w:spacing w:line="360" w:lineRule="auto"/>
              <w:rPr>
                <w:rFonts w:cs="Tahoma"/>
                <w:sz w:val="16"/>
                <w:szCs w:val="16"/>
                <w:lang w:val="es-ES"/>
              </w:rPr>
            </w:pPr>
          </w:p>
        </w:tc>
        <w:tc>
          <w:tcPr>
            <w:tcW w:w="5455" w:type="dxa"/>
            <w:gridSpan w:val="2"/>
            <w:shd w:val="clear" w:color="auto" w:fill="auto"/>
          </w:tcPr>
          <w:p w:rsidR="007C0F75" w:rsidRPr="00AD67F2" w:rsidRDefault="007C0F75" w:rsidP="007C0F75">
            <w:pPr>
              <w:snapToGrid w:val="0"/>
              <w:spacing w:line="360" w:lineRule="auto"/>
              <w:rPr>
                <w:rFonts w:cs="Tahoma"/>
                <w:sz w:val="16"/>
                <w:szCs w:val="16"/>
                <w:lang w:val="es-ES"/>
              </w:rPr>
            </w:pPr>
            <w:r w:rsidRPr="00AD67F2">
              <w:rPr>
                <w:rFonts w:cs="Tahoma"/>
                <w:sz w:val="16"/>
                <w:szCs w:val="16"/>
                <w:lang w:val="es-ES"/>
              </w:rPr>
              <w:t xml:space="preserve">N° de empleados: </w:t>
            </w:r>
          </w:p>
        </w:tc>
      </w:tr>
      <w:tr w:rsidR="007C0F75" w:rsidRPr="00AD67F2" w:rsidTr="007C0F75">
        <w:trPr>
          <w:cantSplit/>
          <w:trHeight w:val="275"/>
        </w:trPr>
        <w:tc>
          <w:tcPr>
            <w:tcW w:w="5300" w:type="dxa"/>
            <w:gridSpan w:val="2"/>
            <w:tcBorders>
              <w:bottom w:val="single" w:sz="4" w:space="0" w:color="auto"/>
            </w:tcBorders>
            <w:shd w:val="clear" w:color="auto" w:fill="auto"/>
          </w:tcPr>
          <w:p w:rsidR="007C0F75" w:rsidRDefault="007C0F75" w:rsidP="007C0F75">
            <w:pPr>
              <w:snapToGrid w:val="0"/>
              <w:spacing w:line="360" w:lineRule="auto"/>
              <w:rPr>
                <w:rFonts w:cs="Tahoma"/>
                <w:sz w:val="16"/>
                <w:szCs w:val="16"/>
                <w:lang w:val="es-ES"/>
              </w:rPr>
            </w:pPr>
            <w:r w:rsidRPr="00AD67F2">
              <w:rPr>
                <w:rFonts w:cs="Tahoma"/>
                <w:sz w:val="16"/>
                <w:szCs w:val="16"/>
                <w:lang w:val="es-ES"/>
              </w:rPr>
              <w:t xml:space="preserve">Facturado: </w:t>
            </w:r>
            <w:r w:rsidR="002D4485">
              <w:rPr>
                <w:rFonts w:cs="Tahoma"/>
                <w:sz w:val="16"/>
                <w:szCs w:val="16"/>
                <w:lang w:val="es-ES"/>
              </w:rPr>
              <w:t>( EN EURO )=</w:t>
            </w:r>
          </w:p>
          <w:p w:rsidR="004552E8" w:rsidRPr="00AD67F2" w:rsidRDefault="004552E8" w:rsidP="007C0F75">
            <w:pPr>
              <w:snapToGrid w:val="0"/>
              <w:spacing w:line="360" w:lineRule="auto"/>
              <w:rPr>
                <w:rFonts w:cs="Tahoma"/>
                <w:sz w:val="16"/>
                <w:szCs w:val="16"/>
                <w:lang w:val="es-ES"/>
              </w:rPr>
            </w:pPr>
          </w:p>
        </w:tc>
        <w:tc>
          <w:tcPr>
            <w:tcW w:w="5455" w:type="dxa"/>
            <w:gridSpan w:val="2"/>
            <w:tcBorders>
              <w:bottom w:val="single" w:sz="4" w:space="0" w:color="auto"/>
            </w:tcBorders>
            <w:shd w:val="clear" w:color="auto" w:fill="auto"/>
          </w:tcPr>
          <w:p w:rsidR="007C0F75" w:rsidRPr="00AD67F2" w:rsidRDefault="007C0F75" w:rsidP="007C0F75">
            <w:pPr>
              <w:snapToGrid w:val="0"/>
              <w:spacing w:line="360" w:lineRule="auto"/>
              <w:rPr>
                <w:rFonts w:cs="Tahoma"/>
                <w:sz w:val="16"/>
                <w:szCs w:val="16"/>
                <w:lang w:val="es-ES"/>
              </w:rPr>
            </w:pPr>
            <w:r w:rsidRPr="00AD67F2">
              <w:rPr>
                <w:rFonts w:cs="Tahoma"/>
                <w:sz w:val="16"/>
                <w:szCs w:val="16"/>
                <w:lang w:val="es-ES"/>
              </w:rPr>
              <w:t xml:space="preserve">Año de fundación: </w:t>
            </w:r>
          </w:p>
        </w:tc>
      </w:tr>
    </w:tbl>
    <w:p w:rsidR="007C0F75" w:rsidRPr="00AD67F2" w:rsidRDefault="007C0F75" w:rsidP="007C0F75">
      <w:pPr>
        <w:rPr>
          <w:sz w:val="16"/>
          <w:szCs w:val="16"/>
        </w:rPr>
      </w:pPr>
    </w:p>
    <w:p w:rsidR="007C0F75" w:rsidRPr="00716266" w:rsidRDefault="007C0F75" w:rsidP="007C0F75">
      <w:pPr>
        <w:tabs>
          <w:tab w:val="left" w:pos="0"/>
        </w:tabs>
        <w:ind w:right="-285"/>
        <w:rPr>
          <w:rFonts w:cs="Tahoma"/>
          <w:b/>
          <w:sz w:val="18"/>
          <w:szCs w:val="18"/>
          <w:lang w:val="es-ES"/>
        </w:rPr>
      </w:pPr>
      <w:r w:rsidRPr="00716266">
        <w:rPr>
          <w:rFonts w:cs="Tahoma"/>
          <w:b/>
          <w:sz w:val="18"/>
          <w:szCs w:val="18"/>
          <w:lang w:val="es-ES"/>
        </w:rPr>
        <w:t>Especifique su perfil profesional en la empresa</w:t>
      </w:r>
    </w:p>
    <w:p w:rsidR="007C0F75" w:rsidRPr="00AD67F2" w:rsidRDefault="007C0F75" w:rsidP="007C0F75">
      <w:pPr>
        <w:tabs>
          <w:tab w:val="left" w:pos="0"/>
        </w:tabs>
        <w:rPr>
          <w:rFonts w:cs="Tahoma"/>
          <w:color w:val="FF0000"/>
          <w:sz w:val="16"/>
          <w:szCs w:val="16"/>
          <w:u w:val="single"/>
          <w:lang w:val="es-ES_tradnl"/>
        </w:rPr>
      </w:pPr>
      <w:r w:rsidRPr="00AD67F2">
        <w:rPr>
          <w:rFonts w:cs="Tahoma"/>
          <w:color w:val="FF0000"/>
          <w:sz w:val="16"/>
          <w:szCs w:val="16"/>
          <w:u w:val="single"/>
          <w:lang w:val="es-ES_tradnl"/>
        </w:rPr>
        <w:t>(marcar solo una opción)</w:t>
      </w:r>
    </w:p>
    <w:p w:rsidR="007C0F75" w:rsidRPr="00AD67F2" w:rsidRDefault="007C0F75" w:rsidP="007C0F75">
      <w:pPr>
        <w:tabs>
          <w:tab w:val="left" w:pos="0"/>
        </w:tabs>
        <w:rPr>
          <w:sz w:val="16"/>
          <w:szCs w:val="16"/>
          <w:lang w:val="es-ES_tradnl"/>
        </w:rPr>
      </w:pPr>
    </w:p>
    <w:p w:rsidR="007C0F75" w:rsidRPr="00AD67F2" w:rsidRDefault="007C0F75" w:rsidP="007C0F75">
      <w:pPr>
        <w:widowControl w:val="0"/>
        <w:numPr>
          <w:ilvl w:val="0"/>
          <w:numId w:val="1"/>
        </w:numPr>
        <w:tabs>
          <w:tab w:val="clear" w:pos="1134"/>
          <w:tab w:val="left" w:pos="0"/>
          <w:tab w:val="num" w:pos="225"/>
        </w:tabs>
        <w:suppressAutoHyphens/>
        <w:spacing w:line="240" w:lineRule="auto"/>
        <w:ind w:left="225" w:firstLine="0"/>
        <w:rPr>
          <w:rFonts w:cs="Tahoma"/>
          <w:sz w:val="16"/>
          <w:szCs w:val="16"/>
          <w:lang w:val="es-ES"/>
        </w:rPr>
      </w:pPr>
      <w:r w:rsidRPr="00AD67F2">
        <w:rPr>
          <w:rFonts w:cs="Tahoma"/>
          <w:sz w:val="16"/>
          <w:szCs w:val="16"/>
          <w:lang w:val="es-ES"/>
        </w:rPr>
        <w:t xml:space="preserve">34 Titular/ A.D./Director General/ Responsable   </w:t>
      </w:r>
    </w:p>
    <w:p w:rsidR="007C0F75" w:rsidRPr="00AD67F2" w:rsidRDefault="007C0F75" w:rsidP="007C0F75">
      <w:pPr>
        <w:widowControl w:val="0"/>
        <w:numPr>
          <w:ilvl w:val="0"/>
          <w:numId w:val="1"/>
        </w:numPr>
        <w:tabs>
          <w:tab w:val="clear" w:pos="1134"/>
          <w:tab w:val="left" w:pos="0"/>
          <w:tab w:val="num" w:pos="225"/>
        </w:tabs>
        <w:suppressAutoHyphens/>
        <w:spacing w:line="240" w:lineRule="auto"/>
        <w:ind w:left="225" w:firstLine="0"/>
        <w:rPr>
          <w:rFonts w:cs="Tahoma"/>
          <w:sz w:val="16"/>
          <w:szCs w:val="16"/>
          <w:lang w:val="es-ES"/>
        </w:rPr>
      </w:pPr>
      <w:r w:rsidRPr="00AD67F2">
        <w:rPr>
          <w:rFonts w:cs="Tahoma"/>
          <w:sz w:val="16"/>
          <w:szCs w:val="16"/>
          <w:lang w:val="es-ES"/>
        </w:rPr>
        <w:t xml:space="preserve">35 </w:t>
      </w:r>
      <w:r w:rsidRPr="00AD67F2">
        <w:rPr>
          <w:rFonts w:cs="Tahoma"/>
          <w:color w:val="222222"/>
          <w:sz w:val="16"/>
          <w:szCs w:val="16"/>
          <w:lang w:val="es-ES"/>
        </w:rPr>
        <w:t>Empleado Especializado</w:t>
      </w:r>
    </w:p>
    <w:p w:rsidR="007C0F75" w:rsidRPr="00AD67F2" w:rsidRDefault="007C0F75" w:rsidP="007C0F75">
      <w:pPr>
        <w:widowControl w:val="0"/>
        <w:numPr>
          <w:ilvl w:val="0"/>
          <w:numId w:val="1"/>
        </w:numPr>
        <w:tabs>
          <w:tab w:val="clear" w:pos="1134"/>
          <w:tab w:val="left" w:pos="0"/>
          <w:tab w:val="num" w:pos="225"/>
        </w:tabs>
        <w:suppressAutoHyphens/>
        <w:spacing w:line="240" w:lineRule="auto"/>
        <w:ind w:left="225" w:firstLine="0"/>
        <w:rPr>
          <w:rFonts w:cs="Tahoma"/>
          <w:sz w:val="16"/>
          <w:szCs w:val="16"/>
          <w:lang w:val="es-ES"/>
        </w:rPr>
      </w:pPr>
      <w:r w:rsidRPr="00AD67F2">
        <w:rPr>
          <w:rFonts w:cs="Tahoma"/>
          <w:sz w:val="16"/>
          <w:szCs w:val="16"/>
          <w:lang w:val="es-ES"/>
        </w:rPr>
        <w:t xml:space="preserve">36 </w:t>
      </w:r>
      <w:r w:rsidRPr="00AD67F2">
        <w:rPr>
          <w:rFonts w:cs="Tahoma"/>
          <w:color w:val="222222"/>
          <w:sz w:val="16"/>
          <w:szCs w:val="16"/>
          <w:lang w:val="es-ES"/>
        </w:rPr>
        <w:t>Chef</w:t>
      </w:r>
    </w:p>
    <w:p w:rsidR="007C0F75" w:rsidRPr="00AD67F2" w:rsidRDefault="007C0F75" w:rsidP="007C0F75">
      <w:pPr>
        <w:widowControl w:val="0"/>
        <w:numPr>
          <w:ilvl w:val="0"/>
          <w:numId w:val="1"/>
        </w:numPr>
        <w:tabs>
          <w:tab w:val="clear" w:pos="1134"/>
          <w:tab w:val="left" w:pos="0"/>
          <w:tab w:val="num" w:pos="225"/>
        </w:tabs>
        <w:suppressAutoHyphens/>
        <w:spacing w:line="240" w:lineRule="auto"/>
        <w:ind w:left="225" w:firstLine="0"/>
        <w:rPr>
          <w:rFonts w:cs="Tahoma"/>
          <w:sz w:val="16"/>
          <w:szCs w:val="16"/>
          <w:lang w:val="es-ES"/>
        </w:rPr>
      </w:pPr>
      <w:r w:rsidRPr="00AD67F2">
        <w:rPr>
          <w:rFonts w:cs="Tahoma"/>
          <w:sz w:val="16"/>
          <w:szCs w:val="16"/>
          <w:lang w:val="es-ES"/>
        </w:rPr>
        <w:t>37 Director de Alimentos y Bebidas</w:t>
      </w:r>
    </w:p>
    <w:p w:rsidR="007C0F75" w:rsidRPr="00AD67F2" w:rsidRDefault="007C0F75" w:rsidP="007C0F75">
      <w:pPr>
        <w:widowControl w:val="0"/>
        <w:numPr>
          <w:ilvl w:val="0"/>
          <w:numId w:val="1"/>
        </w:numPr>
        <w:tabs>
          <w:tab w:val="clear" w:pos="1134"/>
          <w:tab w:val="left" w:pos="0"/>
          <w:tab w:val="num" w:pos="225"/>
        </w:tabs>
        <w:suppressAutoHyphens/>
        <w:spacing w:line="240" w:lineRule="auto"/>
        <w:ind w:left="225" w:firstLine="0"/>
        <w:rPr>
          <w:rFonts w:cs="Tahoma"/>
          <w:sz w:val="16"/>
          <w:szCs w:val="16"/>
          <w:lang w:val="es-ES"/>
        </w:rPr>
      </w:pPr>
      <w:r w:rsidRPr="00AD67F2">
        <w:rPr>
          <w:rFonts w:cs="Tahoma"/>
          <w:sz w:val="16"/>
          <w:szCs w:val="16"/>
          <w:lang w:val="es-ES"/>
        </w:rPr>
        <w:t>38 Arquitecto/Diseñador</w:t>
      </w:r>
    </w:p>
    <w:p w:rsidR="007C0F75" w:rsidRPr="00AD67F2" w:rsidRDefault="007C0F75" w:rsidP="007C0F75">
      <w:pPr>
        <w:widowControl w:val="0"/>
        <w:numPr>
          <w:ilvl w:val="0"/>
          <w:numId w:val="1"/>
        </w:numPr>
        <w:tabs>
          <w:tab w:val="clear" w:pos="1134"/>
          <w:tab w:val="left" w:pos="0"/>
          <w:tab w:val="num" w:pos="225"/>
        </w:tabs>
        <w:suppressAutoHyphens/>
        <w:spacing w:line="240" w:lineRule="auto"/>
        <w:ind w:left="225" w:firstLine="0"/>
        <w:rPr>
          <w:rFonts w:cs="Tahoma"/>
          <w:sz w:val="16"/>
          <w:szCs w:val="16"/>
          <w:lang w:val="es-ES"/>
        </w:rPr>
      </w:pPr>
      <w:r w:rsidRPr="00AD67F2">
        <w:rPr>
          <w:rFonts w:cs="Tahoma"/>
          <w:sz w:val="16"/>
          <w:szCs w:val="16"/>
          <w:lang w:val="es-ES"/>
        </w:rPr>
        <w:t>39 Consultor</w:t>
      </w:r>
    </w:p>
    <w:p w:rsidR="007C0F75" w:rsidRPr="00AD67F2" w:rsidRDefault="007C0F75" w:rsidP="007C0F75">
      <w:pPr>
        <w:widowControl w:val="0"/>
        <w:numPr>
          <w:ilvl w:val="0"/>
          <w:numId w:val="1"/>
        </w:numPr>
        <w:tabs>
          <w:tab w:val="clear" w:pos="1134"/>
          <w:tab w:val="left" w:pos="0"/>
          <w:tab w:val="num" w:pos="225"/>
        </w:tabs>
        <w:suppressAutoHyphens/>
        <w:spacing w:line="240" w:lineRule="auto"/>
        <w:ind w:left="225" w:firstLine="0"/>
        <w:rPr>
          <w:rFonts w:cs="Tahoma"/>
          <w:sz w:val="16"/>
          <w:szCs w:val="16"/>
          <w:lang w:val="es-ES"/>
        </w:rPr>
      </w:pPr>
      <w:r w:rsidRPr="00AD67F2">
        <w:rPr>
          <w:rFonts w:cs="Tahoma"/>
          <w:sz w:val="16"/>
          <w:szCs w:val="16"/>
          <w:lang w:val="es-ES"/>
        </w:rPr>
        <w:t>Otro (espicificar) ......................................................</w:t>
      </w:r>
    </w:p>
    <w:p w:rsidR="007C0F75" w:rsidRPr="00AD67F2" w:rsidRDefault="007C0F75" w:rsidP="007C0F75">
      <w:pPr>
        <w:rPr>
          <w:sz w:val="16"/>
          <w:szCs w:val="16"/>
        </w:rPr>
      </w:pPr>
    </w:p>
    <w:p w:rsidR="007C0F75" w:rsidRPr="00716266" w:rsidRDefault="00D602BD" w:rsidP="007C0F75">
      <w:pPr>
        <w:rPr>
          <w:rFonts w:cs="Tahoma"/>
          <w:b/>
          <w:sz w:val="18"/>
          <w:szCs w:val="18"/>
          <w:lang w:val="en-US"/>
        </w:rPr>
      </w:pPr>
      <w:r w:rsidRPr="00716266">
        <w:rPr>
          <w:rFonts w:cs="Tahoma"/>
          <w:b/>
          <w:sz w:val="18"/>
          <w:szCs w:val="18"/>
          <w:lang w:val="en-US"/>
        </w:rPr>
        <w:t>Nivel de responsabilidad</w:t>
      </w:r>
    </w:p>
    <w:p w:rsidR="00D602BD" w:rsidRPr="00AD67F2" w:rsidRDefault="00D602BD" w:rsidP="007C0F75">
      <w:pPr>
        <w:rPr>
          <w:rFonts w:cs="Tahoma"/>
          <w:sz w:val="16"/>
          <w:szCs w:val="16"/>
        </w:rPr>
      </w:pPr>
    </w:p>
    <w:p w:rsidR="00D602BD" w:rsidRPr="00AD67F2" w:rsidRDefault="00D602BD" w:rsidP="00D602BD">
      <w:pPr>
        <w:numPr>
          <w:ilvl w:val="0"/>
          <w:numId w:val="2"/>
        </w:numPr>
        <w:spacing w:line="240" w:lineRule="auto"/>
        <w:jc w:val="left"/>
        <w:rPr>
          <w:rFonts w:cs="Tahoma"/>
          <w:bCs/>
          <w:sz w:val="16"/>
          <w:szCs w:val="16"/>
        </w:rPr>
      </w:pPr>
      <w:r w:rsidRPr="00AD67F2">
        <w:rPr>
          <w:rFonts w:cs="Tahoma"/>
          <w:bCs/>
          <w:sz w:val="16"/>
          <w:szCs w:val="16"/>
        </w:rPr>
        <w:t>Toma de decisiones</w:t>
      </w:r>
    </w:p>
    <w:p w:rsidR="00D602BD" w:rsidRPr="00AD67F2" w:rsidRDefault="00D602BD" w:rsidP="00D602BD">
      <w:pPr>
        <w:numPr>
          <w:ilvl w:val="0"/>
          <w:numId w:val="2"/>
        </w:numPr>
        <w:spacing w:line="240" w:lineRule="auto"/>
        <w:jc w:val="left"/>
        <w:rPr>
          <w:rFonts w:cs="Tahoma"/>
          <w:bCs/>
          <w:sz w:val="16"/>
          <w:szCs w:val="16"/>
        </w:rPr>
      </w:pPr>
      <w:r w:rsidRPr="00AD67F2">
        <w:rPr>
          <w:rFonts w:cs="Tahoma"/>
          <w:bCs/>
          <w:sz w:val="16"/>
          <w:szCs w:val="16"/>
        </w:rPr>
        <w:t>Operativo</w:t>
      </w:r>
    </w:p>
    <w:p w:rsidR="007C0F75" w:rsidRPr="00AD67F2" w:rsidRDefault="00D602BD" w:rsidP="007C0F75">
      <w:pPr>
        <w:numPr>
          <w:ilvl w:val="0"/>
          <w:numId w:val="2"/>
        </w:numPr>
        <w:spacing w:line="240" w:lineRule="auto"/>
        <w:jc w:val="left"/>
        <w:rPr>
          <w:rFonts w:cs="Tahoma"/>
          <w:bCs/>
          <w:sz w:val="16"/>
          <w:szCs w:val="16"/>
        </w:rPr>
      </w:pPr>
      <w:r w:rsidRPr="00AD67F2">
        <w:rPr>
          <w:rFonts w:cs="Tahoma"/>
          <w:bCs/>
          <w:sz w:val="16"/>
          <w:szCs w:val="16"/>
        </w:rPr>
        <w:t>Planificación</w:t>
      </w:r>
    </w:p>
    <w:p w:rsidR="004552E8" w:rsidRDefault="004552E8" w:rsidP="007C0F75">
      <w:pPr>
        <w:rPr>
          <w:rFonts w:cs="Tahoma"/>
          <w:b/>
          <w:sz w:val="18"/>
          <w:szCs w:val="18"/>
          <w:lang w:val="en-US"/>
        </w:rPr>
      </w:pPr>
    </w:p>
    <w:p w:rsidR="004552E8" w:rsidRPr="000879D1" w:rsidRDefault="004552E8" w:rsidP="004552E8">
      <w:pPr>
        <w:rPr>
          <w:rFonts w:cs="Tahoma"/>
          <w:b/>
          <w:sz w:val="18"/>
          <w:szCs w:val="18"/>
        </w:rPr>
      </w:pPr>
      <w:r w:rsidRPr="000879D1">
        <w:rPr>
          <w:rFonts w:cs="Tahoma"/>
          <w:b/>
          <w:sz w:val="18"/>
          <w:szCs w:val="18"/>
        </w:rPr>
        <w:t>Servicio de intérpretes</w:t>
      </w:r>
      <w:r>
        <w:rPr>
          <w:rFonts w:cs="Tahoma"/>
          <w:b/>
          <w:sz w:val="18"/>
          <w:szCs w:val="18"/>
        </w:rPr>
        <w:t xml:space="preserve"> </w:t>
      </w:r>
      <w:r w:rsidRPr="004552E8">
        <w:rPr>
          <w:rFonts w:cs="Tahoma"/>
          <w:b/>
          <w:color w:val="FF0000"/>
          <w:sz w:val="18"/>
          <w:szCs w:val="18"/>
        </w:rPr>
        <w:t>*</w:t>
      </w:r>
    </w:p>
    <w:p w:rsidR="004552E8" w:rsidRPr="00AD67F2" w:rsidRDefault="004552E8" w:rsidP="004552E8">
      <w:pPr>
        <w:rPr>
          <w:rFonts w:cs="Tahoma"/>
          <w:sz w:val="16"/>
          <w:szCs w:val="16"/>
        </w:rPr>
      </w:pPr>
      <w:r w:rsidRPr="007375E8">
        <w:rPr>
          <w:rFonts w:cs="Tahoma"/>
          <w:sz w:val="24"/>
          <w:szCs w:val="24"/>
        </w:rPr>
        <w:t>□</w:t>
      </w:r>
      <w:r>
        <w:rPr>
          <w:rFonts w:cs="Tahoma"/>
          <w:sz w:val="24"/>
          <w:szCs w:val="24"/>
        </w:rPr>
        <w:t xml:space="preserve"> </w:t>
      </w:r>
      <w:r w:rsidRPr="00AD67F2">
        <w:rPr>
          <w:rFonts w:cs="Tahoma"/>
          <w:sz w:val="16"/>
          <w:szCs w:val="16"/>
        </w:rPr>
        <w:t>Hablo inglés correctamente, no necesito el servicio de interpretación</w:t>
      </w:r>
    </w:p>
    <w:p w:rsidR="004552E8" w:rsidRPr="004552E8" w:rsidRDefault="004552E8" w:rsidP="004552E8">
      <w:pPr>
        <w:jc w:val="left"/>
        <w:rPr>
          <w:b/>
          <w:sz w:val="20"/>
          <w:szCs w:val="20"/>
        </w:rPr>
      </w:pPr>
      <w:r w:rsidRPr="007375E8">
        <w:rPr>
          <w:rFonts w:cs="Tahoma"/>
          <w:sz w:val="24"/>
          <w:szCs w:val="24"/>
        </w:rPr>
        <w:t>□</w:t>
      </w:r>
      <w:r>
        <w:rPr>
          <w:rFonts w:cs="Tahoma"/>
          <w:sz w:val="24"/>
          <w:szCs w:val="24"/>
        </w:rPr>
        <w:t xml:space="preserve"> </w:t>
      </w:r>
      <w:r w:rsidRPr="00AD67F2">
        <w:rPr>
          <w:rFonts w:cs="Tahoma"/>
          <w:sz w:val="16"/>
          <w:szCs w:val="16"/>
        </w:rPr>
        <w:t>Necesito el servicio de interpretación</w:t>
      </w:r>
      <w:r>
        <w:rPr>
          <w:rFonts w:cs="Tahoma"/>
          <w:sz w:val="16"/>
          <w:szCs w:val="16"/>
        </w:rPr>
        <w:t xml:space="preserve"> en </w:t>
      </w:r>
      <w:r w:rsidRPr="003C118D">
        <w:rPr>
          <w:rFonts w:cs="Tahoma"/>
        </w:rPr>
        <w:t>□</w:t>
      </w:r>
      <w:r>
        <w:rPr>
          <w:rFonts w:cs="Tahoma"/>
          <w:sz w:val="16"/>
          <w:szCs w:val="16"/>
        </w:rPr>
        <w:t xml:space="preserve"> Español /  </w:t>
      </w:r>
      <w:r w:rsidRPr="003C118D">
        <w:rPr>
          <w:rFonts w:cs="Tahoma"/>
        </w:rPr>
        <w:t>□</w:t>
      </w:r>
      <w:r>
        <w:rPr>
          <w:rFonts w:cs="Tahoma"/>
        </w:rPr>
        <w:t xml:space="preserve"> </w:t>
      </w:r>
      <w:r>
        <w:rPr>
          <w:rFonts w:cs="Tahoma"/>
          <w:sz w:val="16"/>
          <w:szCs w:val="16"/>
        </w:rPr>
        <w:t>Portugues</w:t>
      </w:r>
    </w:p>
    <w:p w:rsidR="004552E8" w:rsidRPr="004552E8" w:rsidRDefault="004552E8" w:rsidP="007C0F75">
      <w:pPr>
        <w:rPr>
          <w:rFonts w:cs="Tahoma"/>
          <w:b/>
          <w:sz w:val="18"/>
          <w:szCs w:val="18"/>
        </w:rPr>
      </w:pPr>
    </w:p>
    <w:p w:rsidR="004552E8" w:rsidRPr="00716266" w:rsidRDefault="004552E8" w:rsidP="004552E8">
      <w:pPr>
        <w:rPr>
          <w:rFonts w:cs="Tahoma"/>
          <w:b/>
          <w:sz w:val="18"/>
          <w:szCs w:val="18"/>
        </w:rPr>
      </w:pPr>
      <w:r w:rsidRPr="00716266">
        <w:rPr>
          <w:rFonts w:cs="Tahoma"/>
          <w:b/>
          <w:sz w:val="18"/>
          <w:szCs w:val="18"/>
        </w:rPr>
        <w:t>En qué países su empresa vende sus productos.</w:t>
      </w:r>
      <w:r>
        <w:rPr>
          <w:rFonts w:cs="Tahoma"/>
          <w:b/>
          <w:sz w:val="18"/>
          <w:szCs w:val="18"/>
        </w:rPr>
        <w:t xml:space="preserve"> (</w:t>
      </w:r>
      <w:r w:rsidRPr="00716266">
        <w:rPr>
          <w:rFonts w:cs="Tahoma"/>
          <w:b/>
          <w:sz w:val="18"/>
          <w:szCs w:val="18"/>
          <w:highlight w:val="yellow"/>
        </w:rPr>
        <w:t>País/es de venta</w:t>
      </w:r>
      <w:r>
        <w:rPr>
          <w:rFonts w:cs="Tahoma"/>
          <w:b/>
          <w:sz w:val="18"/>
          <w:szCs w:val="18"/>
          <w:highlight w:val="yellow"/>
        </w:rPr>
        <w:t>)</w:t>
      </w:r>
      <w:r w:rsidRPr="00716266">
        <w:rPr>
          <w:rFonts w:cs="Tahoma"/>
          <w:b/>
          <w:sz w:val="18"/>
          <w:szCs w:val="18"/>
          <w:highlight w:val="yellow"/>
        </w:rPr>
        <w:t>:</w:t>
      </w:r>
    </w:p>
    <w:p w:rsidR="004552E8" w:rsidRPr="00D602BD" w:rsidRDefault="004552E8" w:rsidP="004552E8">
      <w:pPr>
        <w:rPr>
          <w:rFonts w:ascii="Tahoma" w:hAnsi="Tahoma" w:cs="Tahoma"/>
          <w:sz w:val="16"/>
          <w:szCs w:val="16"/>
        </w:rPr>
      </w:pPr>
      <w:r>
        <w:rPr>
          <w:rFonts w:ascii="Tahoma" w:hAnsi="Tahoma" w:cs="Tahoma"/>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52E8" w:rsidRPr="00AD67F2" w:rsidRDefault="004552E8" w:rsidP="004552E8">
      <w:pPr>
        <w:rPr>
          <w:rFonts w:cs="Tahoma"/>
          <w:sz w:val="16"/>
          <w:szCs w:val="16"/>
        </w:rPr>
      </w:pPr>
    </w:p>
    <w:p w:rsidR="004552E8" w:rsidRPr="00716266" w:rsidRDefault="004552E8" w:rsidP="004552E8">
      <w:pPr>
        <w:rPr>
          <w:rFonts w:cs="Tahoma"/>
          <w:b/>
          <w:sz w:val="18"/>
          <w:szCs w:val="18"/>
        </w:rPr>
      </w:pPr>
      <w:r w:rsidRPr="00716266">
        <w:rPr>
          <w:rFonts w:cs="Tahoma"/>
          <w:b/>
          <w:sz w:val="18"/>
          <w:szCs w:val="18"/>
        </w:rPr>
        <w:t xml:space="preserve">Porcentaje de productos importados anteriormente </w:t>
      </w:r>
      <w:r w:rsidRPr="002B555D">
        <w:rPr>
          <w:rFonts w:cs="Tahoma"/>
          <w:b/>
          <w:color w:val="FF0000"/>
          <w:sz w:val="18"/>
          <w:szCs w:val="18"/>
          <w:highlight w:val="yellow"/>
        </w:rPr>
        <w:t>y los países para los que se importó  (%):</w:t>
      </w:r>
    </w:p>
    <w:p w:rsidR="004552E8" w:rsidRDefault="004552E8" w:rsidP="004552E8">
      <w:pPr>
        <w:rPr>
          <w:rFonts w:ascii="Tahoma" w:hAnsi="Tahoma" w:cs="Tahoma"/>
          <w:sz w:val="16"/>
          <w:szCs w:val="16"/>
        </w:rPr>
      </w:pPr>
    </w:p>
    <w:p w:rsidR="004552E8" w:rsidRDefault="004552E8" w:rsidP="004552E8">
      <w:pPr>
        <w:rPr>
          <w:rFonts w:ascii="Tahoma" w:hAnsi="Tahoma" w:cs="Tahoma"/>
          <w:sz w:val="16"/>
          <w:szCs w:val="16"/>
        </w:rPr>
      </w:pPr>
      <w:r>
        <w:rPr>
          <w:rFonts w:ascii="Tahoma" w:hAnsi="Tahoma" w:cs="Tahoma"/>
          <w:sz w:val="16"/>
          <w:szCs w:val="16"/>
        </w:rPr>
        <w:t>_________________________________________________________________________________________________________________________________________________________________________________________________________________________</w:t>
      </w:r>
    </w:p>
    <w:p w:rsidR="004552E8" w:rsidRDefault="004552E8" w:rsidP="004552E8">
      <w:pPr>
        <w:rPr>
          <w:rFonts w:ascii="Tahoma" w:hAnsi="Tahoma" w:cs="Tahoma"/>
          <w:sz w:val="16"/>
          <w:szCs w:val="16"/>
        </w:rPr>
      </w:pPr>
    </w:p>
    <w:p w:rsidR="004552E8" w:rsidRDefault="004552E8" w:rsidP="004552E8">
      <w:pPr>
        <w:jc w:val="left"/>
        <w:rPr>
          <w:b/>
          <w:sz w:val="20"/>
          <w:szCs w:val="20"/>
        </w:rPr>
      </w:pPr>
    </w:p>
    <w:p w:rsidR="004552E8" w:rsidRDefault="004552E8" w:rsidP="004552E8">
      <w:pPr>
        <w:jc w:val="left"/>
        <w:rPr>
          <w:b/>
          <w:sz w:val="20"/>
          <w:szCs w:val="20"/>
        </w:rPr>
      </w:pPr>
    </w:p>
    <w:p w:rsidR="004552E8" w:rsidRPr="004552E8" w:rsidRDefault="004552E8" w:rsidP="007C0F75">
      <w:pPr>
        <w:rPr>
          <w:rFonts w:cs="Tahoma"/>
          <w:b/>
          <w:sz w:val="18"/>
          <w:szCs w:val="18"/>
        </w:rPr>
      </w:pPr>
    </w:p>
    <w:p w:rsidR="004552E8" w:rsidRPr="004552E8" w:rsidRDefault="004552E8" w:rsidP="007C0F75">
      <w:pPr>
        <w:rPr>
          <w:rFonts w:cs="Tahoma"/>
          <w:b/>
          <w:sz w:val="18"/>
          <w:szCs w:val="18"/>
        </w:rPr>
      </w:pPr>
    </w:p>
    <w:p w:rsidR="004552E8" w:rsidRPr="004552E8" w:rsidRDefault="004552E8" w:rsidP="007C0F75">
      <w:pPr>
        <w:rPr>
          <w:rFonts w:cs="Tahoma"/>
          <w:b/>
          <w:sz w:val="18"/>
          <w:szCs w:val="18"/>
        </w:rPr>
      </w:pPr>
    </w:p>
    <w:p w:rsidR="007C0F75" w:rsidRPr="00E77B02" w:rsidRDefault="007C0F75" w:rsidP="007C0F75">
      <w:pPr>
        <w:rPr>
          <w:rFonts w:cs="Tahoma"/>
          <w:b/>
          <w:sz w:val="18"/>
          <w:szCs w:val="18"/>
        </w:rPr>
      </w:pPr>
      <w:r w:rsidRPr="00E77B02">
        <w:rPr>
          <w:rFonts w:cs="Tahoma"/>
          <w:b/>
          <w:sz w:val="18"/>
          <w:szCs w:val="18"/>
        </w:rPr>
        <w:t>SECTORES DE ACTIVIDAD</w:t>
      </w:r>
      <w:r w:rsidR="000879D1" w:rsidRPr="00E77B02">
        <w:rPr>
          <w:rFonts w:cs="Tahoma"/>
          <w:b/>
          <w:sz w:val="18"/>
          <w:szCs w:val="18"/>
        </w:rPr>
        <w:t xml:space="preserve"> </w:t>
      </w:r>
      <w:r w:rsidR="000879D1" w:rsidRPr="00E77B02">
        <w:rPr>
          <w:rFonts w:cs="Tahoma"/>
          <w:b/>
          <w:color w:val="FF0000"/>
          <w:sz w:val="18"/>
          <w:szCs w:val="18"/>
          <w:highlight w:val="yellow"/>
        </w:rPr>
        <w:t>MAX</w:t>
      </w:r>
      <w:r w:rsidRPr="00E77B02">
        <w:rPr>
          <w:rFonts w:cs="Tahoma"/>
          <w:b/>
          <w:color w:val="FF0000"/>
          <w:sz w:val="18"/>
          <w:szCs w:val="18"/>
          <w:highlight w:val="yellow"/>
        </w:rPr>
        <w:t> </w:t>
      </w:r>
      <w:r w:rsidR="000879D1" w:rsidRPr="00E77B02">
        <w:rPr>
          <w:rFonts w:cs="Tahoma"/>
          <w:b/>
          <w:color w:val="FF0000"/>
          <w:highlight w:val="yellow"/>
          <w:u w:val="single"/>
        </w:rPr>
        <w:t xml:space="preserve">1 </w:t>
      </w:r>
      <w:r w:rsidR="009F65D6" w:rsidRPr="00E77B02">
        <w:rPr>
          <w:rFonts w:cs="Tahoma"/>
          <w:b/>
          <w:color w:val="FF0000"/>
          <w:highlight w:val="yellow"/>
          <w:u w:val="single"/>
        </w:rPr>
        <w:t>opció</w:t>
      </w:r>
      <w:r w:rsidRPr="00E77B02">
        <w:rPr>
          <w:rFonts w:cs="Tahoma"/>
          <w:b/>
          <w:color w:val="FF0000"/>
          <w:highlight w:val="yellow"/>
          <w:u w:val="single"/>
        </w:rPr>
        <w:t>n</w:t>
      </w:r>
    </w:p>
    <w:p w:rsidR="00D602BD" w:rsidRPr="00E77B02" w:rsidRDefault="00D602BD" w:rsidP="007C0F75">
      <w:pPr>
        <w:rPr>
          <w:rFonts w:cs="Tahoma"/>
          <w:b/>
          <w:bCs/>
          <w:sz w:val="16"/>
          <w:szCs w:val="16"/>
        </w:rPr>
        <w:sectPr w:rsidR="00D602BD" w:rsidRPr="00E77B02" w:rsidSect="0027701D">
          <w:footerReference w:type="default" r:id="rId8"/>
          <w:pgSz w:w="11906" w:h="16838"/>
          <w:pgMar w:top="284" w:right="1134" w:bottom="1134" w:left="1134" w:header="708" w:footer="708" w:gutter="0"/>
          <w:pgNumType w:start="1"/>
          <w:cols w:space="708"/>
          <w:docGrid w:linePitch="360"/>
        </w:sectPr>
      </w:pPr>
    </w:p>
    <w:p w:rsidR="00716266" w:rsidRPr="00E77B02" w:rsidRDefault="00716266" w:rsidP="00D602BD">
      <w:pPr>
        <w:jc w:val="left"/>
        <w:rPr>
          <w:rFonts w:cs="Tahoma"/>
          <w:b/>
          <w:bCs/>
          <w:sz w:val="16"/>
          <w:szCs w:val="16"/>
        </w:rPr>
      </w:pPr>
    </w:p>
    <w:p w:rsidR="007C0F75" w:rsidRPr="00AD67F2" w:rsidRDefault="007C0F75" w:rsidP="00D602BD">
      <w:pPr>
        <w:jc w:val="left"/>
        <w:rPr>
          <w:rFonts w:cs="Tahoma"/>
          <w:sz w:val="16"/>
          <w:szCs w:val="16"/>
        </w:rPr>
      </w:pPr>
      <w:r w:rsidRPr="00AD67F2">
        <w:rPr>
          <w:rFonts w:cs="Tahoma"/>
          <w:b/>
          <w:bCs/>
          <w:sz w:val="16"/>
          <w:szCs w:val="16"/>
        </w:rPr>
        <w:t>B Cadena de (varios establecimientos con administración central)</w:t>
      </w:r>
    </w:p>
    <w:p w:rsidR="007375E8" w:rsidRPr="007375E8" w:rsidRDefault="003036DC" w:rsidP="007C0F75">
      <w:pPr>
        <w:rPr>
          <w:rFonts w:cs="Tahoma"/>
          <w:sz w:val="16"/>
          <w:szCs w:val="16"/>
        </w:rPr>
      </w:pPr>
      <w:r w:rsidRPr="007375E8">
        <w:rPr>
          <w:rFonts w:cs="Tahoma"/>
          <w:sz w:val="28"/>
          <w:szCs w:val="28"/>
        </w:rPr>
        <w:t>□</w:t>
      </w:r>
      <w:r w:rsidR="007C0F75" w:rsidRPr="007375E8">
        <w:rPr>
          <w:rFonts w:cs="Tahoma"/>
          <w:sz w:val="16"/>
          <w:szCs w:val="16"/>
        </w:rPr>
        <w:t> B14 Panaderìas</w:t>
      </w:r>
    </w:p>
    <w:p w:rsidR="007C0F75" w:rsidRPr="007375E8" w:rsidRDefault="003036DC" w:rsidP="007C0F75">
      <w:pPr>
        <w:rPr>
          <w:rFonts w:cs="Tahoma"/>
          <w:sz w:val="16"/>
          <w:szCs w:val="16"/>
        </w:rPr>
      </w:pPr>
      <w:r w:rsidRPr="007375E8">
        <w:rPr>
          <w:rFonts w:cs="Tahoma"/>
          <w:sz w:val="28"/>
          <w:szCs w:val="28"/>
        </w:rPr>
        <w:t>□</w:t>
      </w:r>
      <w:r w:rsidR="007C0F75" w:rsidRPr="007375E8">
        <w:rPr>
          <w:rFonts w:cs="Tahoma"/>
          <w:sz w:val="16"/>
          <w:szCs w:val="16"/>
        </w:rPr>
        <w:t>B15 Cafeterìas</w:t>
      </w:r>
    </w:p>
    <w:p w:rsidR="007C0F75" w:rsidRPr="007375E8" w:rsidRDefault="007375E8" w:rsidP="007C0F75">
      <w:pPr>
        <w:rPr>
          <w:rFonts w:cs="Tahoma"/>
          <w:sz w:val="16"/>
          <w:szCs w:val="16"/>
        </w:rPr>
      </w:pPr>
      <w:r w:rsidRPr="007375E8">
        <w:rPr>
          <w:rFonts w:cs="Tahoma"/>
          <w:sz w:val="28"/>
          <w:szCs w:val="28"/>
        </w:rPr>
        <w:t>□</w:t>
      </w:r>
      <w:r w:rsidR="007C0F75" w:rsidRPr="007375E8">
        <w:rPr>
          <w:rFonts w:cs="Tahoma"/>
          <w:sz w:val="16"/>
          <w:szCs w:val="16"/>
        </w:rPr>
        <w:t> B16 Heladerìas</w:t>
      </w:r>
    </w:p>
    <w:p w:rsidR="007C0F75" w:rsidRPr="007375E8" w:rsidRDefault="007375E8" w:rsidP="007C0F75">
      <w:pPr>
        <w:rPr>
          <w:rFonts w:cs="Tahoma"/>
          <w:sz w:val="16"/>
          <w:szCs w:val="16"/>
        </w:rPr>
      </w:pPr>
      <w:r w:rsidRPr="007375E8">
        <w:rPr>
          <w:rFonts w:cs="Tahoma"/>
          <w:sz w:val="28"/>
          <w:szCs w:val="28"/>
        </w:rPr>
        <w:t>□</w:t>
      </w:r>
      <w:r w:rsidR="007C0F75" w:rsidRPr="007375E8">
        <w:rPr>
          <w:rFonts w:cs="Tahoma"/>
          <w:sz w:val="16"/>
          <w:szCs w:val="16"/>
        </w:rPr>
        <w:t> B17 Hoteles</w:t>
      </w:r>
    </w:p>
    <w:p w:rsidR="007C0F75" w:rsidRPr="007375E8" w:rsidRDefault="007375E8" w:rsidP="007C0F75">
      <w:pPr>
        <w:rPr>
          <w:rFonts w:cs="Tahoma"/>
          <w:sz w:val="16"/>
          <w:szCs w:val="16"/>
        </w:rPr>
      </w:pPr>
      <w:r w:rsidRPr="007375E8">
        <w:rPr>
          <w:rFonts w:cs="Tahoma"/>
          <w:sz w:val="28"/>
          <w:szCs w:val="28"/>
        </w:rPr>
        <w:t>□</w:t>
      </w:r>
      <w:r w:rsidR="007C0F75" w:rsidRPr="007375E8">
        <w:rPr>
          <w:rFonts w:cs="Tahoma"/>
          <w:sz w:val="16"/>
          <w:szCs w:val="16"/>
        </w:rPr>
        <w:t> B18 Pastelerías</w:t>
      </w:r>
    </w:p>
    <w:p w:rsidR="007C0F75" w:rsidRPr="003036DC" w:rsidRDefault="007375E8" w:rsidP="007C0F75">
      <w:pPr>
        <w:rPr>
          <w:rFonts w:cs="Tahoma"/>
          <w:sz w:val="16"/>
          <w:szCs w:val="16"/>
        </w:rPr>
      </w:pPr>
      <w:r w:rsidRPr="007375E8">
        <w:rPr>
          <w:rFonts w:cs="Tahoma"/>
          <w:sz w:val="28"/>
          <w:szCs w:val="28"/>
        </w:rPr>
        <w:t>□</w:t>
      </w:r>
      <w:r w:rsidR="007C0F75" w:rsidRPr="007375E8">
        <w:rPr>
          <w:rFonts w:cs="Tahoma"/>
          <w:sz w:val="16"/>
          <w:szCs w:val="16"/>
        </w:rPr>
        <w:t> </w:t>
      </w:r>
      <w:r w:rsidR="007C0F75" w:rsidRPr="003036DC">
        <w:rPr>
          <w:rFonts w:cs="Tahoma"/>
          <w:sz w:val="16"/>
          <w:szCs w:val="16"/>
        </w:rPr>
        <w:t>B19 Pizzerías</w:t>
      </w:r>
    </w:p>
    <w:p w:rsidR="007C0F75" w:rsidRPr="00AD67F2" w:rsidRDefault="007375E8" w:rsidP="007C0F75">
      <w:pPr>
        <w:rPr>
          <w:rFonts w:cs="Tahoma"/>
          <w:sz w:val="16"/>
          <w:szCs w:val="16"/>
        </w:rPr>
      </w:pPr>
      <w:r w:rsidRPr="007375E8">
        <w:rPr>
          <w:rFonts w:cs="Tahoma"/>
          <w:sz w:val="28"/>
          <w:szCs w:val="28"/>
        </w:rPr>
        <w:t>□</w:t>
      </w:r>
      <w:r w:rsidR="007C0F75" w:rsidRPr="00AD67F2">
        <w:rPr>
          <w:rFonts w:cs="Tahoma"/>
          <w:sz w:val="16"/>
          <w:szCs w:val="16"/>
        </w:rPr>
        <w:t> B20 Restaurantes</w:t>
      </w:r>
    </w:p>
    <w:p w:rsidR="00D602BD" w:rsidRPr="00AD67F2" w:rsidRDefault="00D602BD" w:rsidP="007C0F75">
      <w:pPr>
        <w:rPr>
          <w:rFonts w:cs="Tahoma"/>
          <w:b/>
          <w:bCs/>
          <w:sz w:val="16"/>
          <w:szCs w:val="16"/>
        </w:rPr>
      </w:pPr>
    </w:p>
    <w:p w:rsidR="007C0F75" w:rsidRPr="00AD67F2" w:rsidRDefault="007C0F75" w:rsidP="007C0F75">
      <w:pPr>
        <w:rPr>
          <w:rFonts w:cs="Tahoma"/>
          <w:sz w:val="16"/>
          <w:szCs w:val="16"/>
        </w:rPr>
      </w:pPr>
      <w:r w:rsidRPr="00AD67F2">
        <w:rPr>
          <w:rFonts w:cs="Tahoma"/>
          <w:b/>
          <w:bCs/>
          <w:sz w:val="16"/>
          <w:szCs w:val="16"/>
        </w:rPr>
        <w:t>C Laboratorio de (Fabricación de productos acabados para el suministro a mediana escala)</w:t>
      </w:r>
    </w:p>
    <w:p w:rsidR="007C0F75" w:rsidRPr="007375E8" w:rsidRDefault="007C0F75" w:rsidP="007C0F75">
      <w:pPr>
        <w:rPr>
          <w:rFonts w:cs="Tahoma"/>
          <w:sz w:val="16"/>
          <w:szCs w:val="16"/>
          <w:lang w:val="en-US"/>
        </w:rPr>
      </w:pPr>
      <w:r w:rsidRPr="00387191">
        <w:rPr>
          <w:rFonts w:cs="Tahoma"/>
          <w:sz w:val="16"/>
          <w:szCs w:val="16"/>
        </w:rPr>
        <w:t> </w:t>
      </w:r>
      <w:r w:rsidR="007375E8" w:rsidRPr="007375E8">
        <w:rPr>
          <w:rFonts w:cs="Tahoma"/>
          <w:sz w:val="28"/>
          <w:szCs w:val="28"/>
          <w:lang w:val="en-US"/>
        </w:rPr>
        <w:t>□</w:t>
      </w:r>
      <w:r w:rsidRPr="007375E8">
        <w:rPr>
          <w:rFonts w:cs="Tahoma"/>
          <w:sz w:val="16"/>
          <w:szCs w:val="16"/>
          <w:lang w:val="en-US"/>
        </w:rPr>
        <w:t>C21 Helato</w:t>
      </w:r>
    </w:p>
    <w:p w:rsidR="007C0F75" w:rsidRPr="007375E8" w:rsidRDefault="007C0F75" w:rsidP="007C0F75">
      <w:pPr>
        <w:rPr>
          <w:rFonts w:cs="Tahoma"/>
          <w:sz w:val="16"/>
          <w:szCs w:val="16"/>
          <w:lang w:val="en-US"/>
        </w:rPr>
      </w:pPr>
      <w:r w:rsidRPr="007375E8">
        <w:rPr>
          <w:rFonts w:cs="Tahoma"/>
          <w:sz w:val="16"/>
          <w:szCs w:val="16"/>
          <w:lang w:val="en-US"/>
        </w:rPr>
        <w:t> </w:t>
      </w:r>
      <w:r w:rsidR="007375E8" w:rsidRPr="007375E8">
        <w:rPr>
          <w:rFonts w:cs="Tahoma"/>
          <w:sz w:val="28"/>
          <w:szCs w:val="28"/>
          <w:lang w:val="en-US"/>
        </w:rPr>
        <w:t>□</w:t>
      </w:r>
      <w:r w:rsidRPr="007375E8">
        <w:rPr>
          <w:rFonts w:cs="Tahoma"/>
          <w:sz w:val="16"/>
          <w:szCs w:val="16"/>
          <w:lang w:val="en-US"/>
        </w:rPr>
        <w:t>C22 Pastería</w:t>
      </w:r>
    </w:p>
    <w:p w:rsidR="007C0F75" w:rsidRPr="007375E8" w:rsidRDefault="007375E8" w:rsidP="007C0F75">
      <w:pPr>
        <w:rPr>
          <w:rFonts w:cs="Tahoma"/>
          <w:sz w:val="16"/>
          <w:szCs w:val="16"/>
          <w:lang w:val="en-US"/>
        </w:rPr>
      </w:pPr>
      <w:r w:rsidRPr="007375E8">
        <w:rPr>
          <w:rFonts w:cs="Tahoma"/>
          <w:sz w:val="28"/>
          <w:szCs w:val="28"/>
          <w:lang w:val="en-US"/>
        </w:rPr>
        <w:t xml:space="preserve"> □</w:t>
      </w:r>
      <w:r w:rsidR="007C0F75" w:rsidRPr="007375E8">
        <w:rPr>
          <w:rFonts w:cs="Tahoma"/>
          <w:sz w:val="16"/>
          <w:szCs w:val="16"/>
          <w:lang w:val="en-US"/>
        </w:rPr>
        <w:t>C23 Panadería</w:t>
      </w:r>
    </w:p>
    <w:p w:rsidR="00D602BD" w:rsidRPr="007375E8" w:rsidRDefault="00D602BD" w:rsidP="007C0F75">
      <w:pPr>
        <w:rPr>
          <w:rFonts w:cs="Tahoma"/>
          <w:b/>
          <w:bCs/>
          <w:sz w:val="16"/>
          <w:szCs w:val="16"/>
          <w:lang w:val="en-US"/>
        </w:rPr>
      </w:pPr>
    </w:p>
    <w:p w:rsidR="007C0F75" w:rsidRPr="00AD67F2" w:rsidRDefault="007C0F75" w:rsidP="007C0F75">
      <w:pPr>
        <w:rPr>
          <w:rFonts w:cs="Tahoma"/>
          <w:sz w:val="16"/>
          <w:szCs w:val="16"/>
        </w:rPr>
      </w:pPr>
      <w:r w:rsidRPr="00AD67F2">
        <w:rPr>
          <w:rFonts w:cs="Tahoma"/>
          <w:b/>
          <w:bCs/>
          <w:sz w:val="16"/>
          <w:szCs w:val="16"/>
        </w:rPr>
        <w:t>D Productor de (gran escala)</w:t>
      </w:r>
    </w:p>
    <w:p w:rsidR="007C0F75" w:rsidRPr="007375E8" w:rsidRDefault="007375E8" w:rsidP="007C0F75">
      <w:pPr>
        <w:rPr>
          <w:rFonts w:cs="Tahoma"/>
          <w:sz w:val="16"/>
          <w:szCs w:val="16"/>
          <w:lang w:val="en-US"/>
        </w:rPr>
      </w:pPr>
      <w:r w:rsidRPr="00E77B02">
        <w:rPr>
          <w:rFonts w:cs="Tahoma"/>
          <w:sz w:val="28"/>
          <w:szCs w:val="28"/>
        </w:rPr>
        <w:t xml:space="preserve"> </w:t>
      </w:r>
      <w:r w:rsidRPr="007375E8">
        <w:rPr>
          <w:rFonts w:cs="Tahoma"/>
          <w:sz w:val="28"/>
          <w:szCs w:val="28"/>
          <w:lang w:val="en-US"/>
        </w:rPr>
        <w:t>□</w:t>
      </w:r>
      <w:r w:rsidR="007C0F75" w:rsidRPr="007375E8">
        <w:rPr>
          <w:rFonts w:cs="Tahoma"/>
          <w:sz w:val="16"/>
          <w:szCs w:val="16"/>
          <w:lang w:val="en-US"/>
        </w:rPr>
        <w:t>D2</w:t>
      </w:r>
      <w:r w:rsidR="000879D1">
        <w:rPr>
          <w:rFonts w:cs="Tahoma"/>
          <w:sz w:val="16"/>
          <w:szCs w:val="16"/>
          <w:lang w:val="en-US"/>
        </w:rPr>
        <w:t>3</w:t>
      </w:r>
      <w:r w:rsidR="007C0F75" w:rsidRPr="007375E8">
        <w:rPr>
          <w:rFonts w:cs="Tahoma"/>
          <w:sz w:val="16"/>
          <w:szCs w:val="16"/>
          <w:lang w:val="en-US"/>
        </w:rPr>
        <w:t xml:space="preserve"> Helato</w:t>
      </w:r>
    </w:p>
    <w:p w:rsidR="007C0F75" w:rsidRPr="007375E8" w:rsidRDefault="007C0F75" w:rsidP="007C0F75">
      <w:pPr>
        <w:rPr>
          <w:rFonts w:cs="Tahoma"/>
          <w:sz w:val="16"/>
          <w:szCs w:val="16"/>
          <w:lang w:val="en-US"/>
        </w:rPr>
      </w:pPr>
      <w:r w:rsidRPr="007375E8">
        <w:rPr>
          <w:rFonts w:cs="Tahoma"/>
          <w:sz w:val="16"/>
          <w:szCs w:val="16"/>
          <w:lang w:val="en-US"/>
        </w:rPr>
        <w:t> </w:t>
      </w:r>
      <w:r w:rsidR="007375E8" w:rsidRPr="007375E8">
        <w:rPr>
          <w:rFonts w:cs="Tahoma"/>
          <w:sz w:val="28"/>
          <w:szCs w:val="28"/>
          <w:lang w:val="en-US"/>
        </w:rPr>
        <w:t>□</w:t>
      </w:r>
      <w:r w:rsidRPr="007375E8">
        <w:rPr>
          <w:rFonts w:cs="Tahoma"/>
          <w:sz w:val="16"/>
          <w:szCs w:val="16"/>
          <w:lang w:val="en-US"/>
        </w:rPr>
        <w:t>D2</w:t>
      </w:r>
      <w:r w:rsidR="000879D1">
        <w:rPr>
          <w:rFonts w:cs="Tahoma"/>
          <w:sz w:val="16"/>
          <w:szCs w:val="16"/>
          <w:lang w:val="en-US"/>
        </w:rPr>
        <w:t>4</w:t>
      </w:r>
      <w:r w:rsidRPr="007375E8">
        <w:rPr>
          <w:rFonts w:cs="Tahoma"/>
          <w:sz w:val="16"/>
          <w:szCs w:val="16"/>
          <w:lang w:val="en-US"/>
        </w:rPr>
        <w:t xml:space="preserve"> Pastería</w:t>
      </w:r>
    </w:p>
    <w:p w:rsidR="007C0F75" w:rsidRPr="007375E8" w:rsidRDefault="007C0F75" w:rsidP="007C0F75">
      <w:pPr>
        <w:rPr>
          <w:rFonts w:cs="Tahoma"/>
          <w:sz w:val="16"/>
          <w:szCs w:val="16"/>
          <w:lang w:val="en-US"/>
        </w:rPr>
      </w:pPr>
      <w:r w:rsidRPr="007375E8">
        <w:rPr>
          <w:rFonts w:cs="Tahoma"/>
          <w:sz w:val="16"/>
          <w:szCs w:val="16"/>
          <w:lang w:val="en-US"/>
        </w:rPr>
        <w:t> </w:t>
      </w:r>
      <w:r w:rsidR="007375E8" w:rsidRPr="007375E8">
        <w:rPr>
          <w:rFonts w:cs="Tahoma"/>
          <w:sz w:val="28"/>
          <w:szCs w:val="28"/>
          <w:lang w:val="en-US"/>
        </w:rPr>
        <w:t>□</w:t>
      </w:r>
      <w:r w:rsidRPr="007375E8">
        <w:rPr>
          <w:rFonts w:cs="Tahoma"/>
          <w:sz w:val="16"/>
          <w:szCs w:val="16"/>
          <w:lang w:val="en-US"/>
        </w:rPr>
        <w:t>D2</w:t>
      </w:r>
      <w:r w:rsidR="000879D1">
        <w:rPr>
          <w:rFonts w:cs="Tahoma"/>
          <w:sz w:val="16"/>
          <w:szCs w:val="16"/>
          <w:lang w:val="en-US"/>
        </w:rPr>
        <w:t>5</w:t>
      </w:r>
      <w:r w:rsidRPr="007375E8">
        <w:rPr>
          <w:rFonts w:cs="Tahoma"/>
          <w:sz w:val="16"/>
          <w:szCs w:val="16"/>
          <w:lang w:val="en-US"/>
        </w:rPr>
        <w:t xml:space="preserve"> Panadería</w:t>
      </w:r>
    </w:p>
    <w:p w:rsidR="007C0F75" w:rsidRPr="007375E8" w:rsidRDefault="007C0F75" w:rsidP="007C0F75">
      <w:pPr>
        <w:rPr>
          <w:rFonts w:cs="Tahoma"/>
          <w:sz w:val="16"/>
          <w:szCs w:val="16"/>
          <w:lang w:val="en-US"/>
        </w:rPr>
      </w:pPr>
      <w:r w:rsidRPr="007375E8">
        <w:rPr>
          <w:rFonts w:cs="Tahoma"/>
          <w:sz w:val="16"/>
          <w:szCs w:val="16"/>
          <w:lang w:val="en-US"/>
        </w:rPr>
        <w:t> </w:t>
      </w:r>
      <w:r w:rsidR="007375E8" w:rsidRPr="007375E8">
        <w:rPr>
          <w:rFonts w:cs="Tahoma"/>
          <w:sz w:val="28"/>
          <w:szCs w:val="28"/>
          <w:lang w:val="en-US"/>
        </w:rPr>
        <w:t>□</w:t>
      </w:r>
      <w:r w:rsidRPr="007375E8">
        <w:rPr>
          <w:rFonts w:cs="Tahoma"/>
          <w:sz w:val="16"/>
          <w:szCs w:val="16"/>
          <w:lang w:val="en-US"/>
        </w:rPr>
        <w:t>D</w:t>
      </w:r>
      <w:r w:rsidR="000879D1">
        <w:rPr>
          <w:rFonts w:cs="Tahoma"/>
          <w:sz w:val="16"/>
          <w:szCs w:val="16"/>
          <w:lang w:val="en-US"/>
        </w:rPr>
        <w:t xml:space="preserve">27 </w:t>
      </w:r>
      <w:r w:rsidRPr="007375E8">
        <w:rPr>
          <w:rFonts w:cs="Tahoma"/>
          <w:sz w:val="16"/>
          <w:szCs w:val="16"/>
          <w:lang w:val="en-US"/>
        </w:rPr>
        <w:t>Alimentos congelados</w:t>
      </w:r>
    </w:p>
    <w:p w:rsidR="007C0F75" w:rsidRPr="00AD67F2" w:rsidRDefault="007375E8" w:rsidP="007C0F75">
      <w:pPr>
        <w:rPr>
          <w:rFonts w:cs="Tahoma"/>
          <w:sz w:val="16"/>
          <w:szCs w:val="16"/>
          <w:lang w:val="en-US"/>
        </w:rPr>
      </w:pPr>
      <w:r>
        <w:rPr>
          <w:rFonts w:cs="Tahoma"/>
          <w:sz w:val="28"/>
          <w:szCs w:val="28"/>
          <w:lang w:val="en-US"/>
        </w:rPr>
        <w:t xml:space="preserve"> </w:t>
      </w:r>
      <w:r w:rsidRPr="007375E8">
        <w:rPr>
          <w:rFonts w:cs="Tahoma"/>
          <w:sz w:val="28"/>
          <w:szCs w:val="28"/>
          <w:lang w:val="en-US"/>
        </w:rPr>
        <w:t>□</w:t>
      </w:r>
      <w:r w:rsidR="007C0F75" w:rsidRPr="00AD67F2">
        <w:rPr>
          <w:rFonts w:cs="Tahoma"/>
          <w:sz w:val="16"/>
          <w:szCs w:val="16"/>
          <w:lang w:val="en-US"/>
        </w:rPr>
        <w:t>D3</w:t>
      </w:r>
      <w:r w:rsidR="000879D1">
        <w:rPr>
          <w:rFonts w:cs="Tahoma"/>
          <w:sz w:val="16"/>
          <w:szCs w:val="16"/>
          <w:lang w:val="en-US"/>
        </w:rPr>
        <w:t>4</w:t>
      </w:r>
      <w:r w:rsidR="007C0F75" w:rsidRPr="00AD67F2">
        <w:rPr>
          <w:rFonts w:cs="Tahoma"/>
          <w:sz w:val="16"/>
          <w:szCs w:val="16"/>
          <w:lang w:val="en-US"/>
        </w:rPr>
        <w:t xml:space="preserve"> Productos terminados dulces</w:t>
      </w:r>
    </w:p>
    <w:p w:rsidR="007C0F75" w:rsidRPr="00AD67F2" w:rsidRDefault="007C0F75" w:rsidP="007C0F75">
      <w:pPr>
        <w:rPr>
          <w:rFonts w:cs="Tahoma"/>
          <w:sz w:val="16"/>
          <w:szCs w:val="16"/>
          <w:lang w:val="en-US"/>
        </w:rPr>
      </w:pPr>
      <w:r w:rsidRPr="00AD67F2">
        <w:rPr>
          <w:rFonts w:cs="Tahoma"/>
          <w:sz w:val="16"/>
          <w:szCs w:val="16"/>
          <w:lang w:val="en-US"/>
        </w:rPr>
        <w:t> </w:t>
      </w:r>
      <w:r w:rsidR="007375E8" w:rsidRPr="007375E8">
        <w:rPr>
          <w:rFonts w:cs="Tahoma"/>
          <w:sz w:val="28"/>
          <w:szCs w:val="28"/>
          <w:lang w:val="en-US"/>
        </w:rPr>
        <w:t>□</w:t>
      </w:r>
      <w:r w:rsidRPr="00AD67F2">
        <w:rPr>
          <w:rFonts w:cs="Tahoma"/>
          <w:sz w:val="16"/>
          <w:szCs w:val="16"/>
          <w:lang w:val="en-US"/>
        </w:rPr>
        <w:t>D3</w:t>
      </w:r>
      <w:r w:rsidR="000879D1">
        <w:rPr>
          <w:rFonts w:cs="Tahoma"/>
          <w:sz w:val="16"/>
          <w:szCs w:val="16"/>
          <w:lang w:val="en-US"/>
        </w:rPr>
        <w:t>5</w:t>
      </w:r>
      <w:r w:rsidRPr="00AD67F2">
        <w:rPr>
          <w:rFonts w:cs="Tahoma"/>
          <w:sz w:val="16"/>
          <w:szCs w:val="16"/>
          <w:lang w:val="en-US"/>
        </w:rPr>
        <w:t xml:space="preserve"> Productos terminados salados</w:t>
      </w:r>
    </w:p>
    <w:p w:rsidR="007C0F75" w:rsidRPr="007375E8" w:rsidRDefault="007C0F75" w:rsidP="007C0F75">
      <w:pPr>
        <w:rPr>
          <w:rFonts w:cs="Tahoma"/>
          <w:sz w:val="16"/>
          <w:szCs w:val="16"/>
          <w:lang w:val="en-US"/>
        </w:rPr>
      </w:pPr>
      <w:r w:rsidRPr="003036DC">
        <w:rPr>
          <w:rFonts w:cs="Tahoma"/>
          <w:sz w:val="16"/>
          <w:szCs w:val="16"/>
          <w:lang w:val="en-US"/>
        </w:rPr>
        <w:t> </w:t>
      </w:r>
      <w:r w:rsidR="007375E8" w:rsidRPr="007375E8">
        <w:rPr>
          <w:rFonts w:cs="Tahoma"/>
          <w:sz w:val="28"/>
          <w:szCs w:val="28"/>
          <w:lang w:val="en-US"/>
        </w:rPr>
        <w:t>□</w:t>
      </w:r>
      <w:r w:rsidRPr="007375E8">
        <w:rPr>
          <w:rFonts w:cs="Tahoma"/>
          <w:sz w:val="16"/>
          <w:szCs w:val="16"/>
          <w:lang w:val="en-US"/>
        </w:rPr>
        <w:t>D3</w:t>
      </w:r>
      <w:r w:rsidR="000879D1">
        <w:rPr>
          <w:rFonts w:cs="Tahoma"/>
          <w:sz w:val="16"/>
          <w:szCs w:val="16"/>
          <w:lang w:val="en-US"/>
        </w:rPr>
        <w:t>6</w:t>
      </w:r>
      <w:r w:rsidRPr="007375E8">
        <w:rPr>
          <w:rFonts w:cs="Tahoma"/>
          <w:sz w:val="16"/>
          <w:szCs w:val="16"/>
          <w:lang w:val="en-US"/>
        </w:rPr>
        <w:t xml:space="preserve"> Productos lácteos</w:t>
      </w:r>
    </w:p>
    <w:p w:rsidR="00D602BD" w:rsidRPr="007375E8" w:rsidRDefault="00D602BD" w:rsidP="007C0F75">
      <w:pPr>
        <w:rPr>
          <w:rFonts w:cs="Tahoma"/>
          <w:b/>
          <w:bCs/>
          <w:sz w:val="16"/>
          <w:szCs w:val="16"/>
          <w:lang w:val="en-US"/>
        </w:rPr>
      </w:pPr>
    </w:p>
    <w:p w:rsidR="007C0F75" w:rsidRPr="00AD67F2" w:rsidRDefault="007C0F75" w:rsidP="007C0F75">
      <w:pPr>
        <w:rPr>
          <w:rFonts w:cs="Tahoma"/>
          <w:sz w:val="16"/>
          <w:szCs w:val="16"/>
        </w:rPr>
      </w:pPr>
      <w:r w:rsidRPr="00AD67F2">
        <w:rPr>
          <w:rFonts w:cs="Tahoma"/>
          <w:b/>
          <w:bCs/>
          <w:sz w:val="16"/>
          <w:szCs w:val="16"/>
        </w:rPr>
        <w:t>E Importador de</w:t>
      </w:r>
    </w:p>
    <w:p w:rsidR="007C0F75" w:rsidRPr="00AD67F2" w:rsidRDefault="007C0F75" w:rsidP="007C0F75">
      <w:pPr>
        <w:rPr>
          <w:rFonts w:cs="Tahoma"/>
          <w:sz w:val="16"/>
          <w:szCs w:val="16"/>
        </w:rPr>
      </w:pPr>
      <w:r w:rsidRPr="00AD67F2">
        <w:rPr>
          <w:rFonts w:cs="Tahoma"/>
          <w:sz w:val="16"/>
          <w:szCs w:val="16"/>
        </w:rPr>
        <w:t> </w:t>
      </w:r>
      <w:r w:rsidR="007375E8" w:rsidRPr="007375E8">
        <w:rPr>
          <w:rFonts w:cs="Tahoma"/>
          <w:sz w:val="28"/>
          <w:szCs w:val="28"/>
        </w:rPr>
        <w:t>□</w:t>
      </w:r>
      <w:r w:rsidRPr="00AD67F2">
        <w:rPr>
          <w:rFonts w:cs="Tahoma"/>
          <w:sz w:val="16"/>
          <w:szCs w:val="16"/>
        </w:rPr>
        <w:t>E2</w:t>
      </w:r>
      <w:r w:rsidR="000879D1">
        <w:rPr>
          <w:rFonts w:cs="Tahoma"/>
          <w:sz w:val="16"/>
          <w:szCs w:val="16"/>
        </w:rPr>
        <w:t>6</w:t>
      </w:r>
      <w:r w:rsidRPr="00AD67F2">
        <w:rPr>
          <w:rFonts w:cs="Tahoma"/>
          <w:sz w:val="16"/>
          <w:szCs w:val="16"/>
        </w:rPr>
        <w:t xml:space="preserve"> Accesorios para la presentaction del producto</w:t>
      </w:r>
    </w:p>
    <w:p w:rsidR="007C0F75" w:rsidRPr="00AD67F2" w:rsidRDefault="007C0F75" w:rsidP="007C0F75">
      <w:pPr>
        <w:rPr>
          <w:rFonts w:cs="Tahoma"/>
          <w:sz w:val="16"/>
          <w:szCs w:val="16"/>
        </w:rPr>
      </w:pPr>
      <w:r w:rsidRPr="00AD67F2">
        <w:rPr>
          <w:rFonts w:cs="Tahoma"/>
          <w:sz w:val="16"/>
          <w:szCs w:val="16"/>
        </w:rPr>
        <w:t> </w:t>
      </w:r>
      <w:r w:rsidR="007375E8" w:rsidRPr="007375E8">
        <w:rPr>
          <w:rFonts w:cs="Tahoma"/>
          <w:sz w:val="28"/>
          <w:szCs w:val="28"/>
        </w:rPr>
        <w:t>□</w:t>
      </w:r>
      <w:r w:rsidRPr="00AD67F2">
        <w:rPr>
          <w:rFonts w:cs="Tahoma"/>
          <w:sz w:val="16"/>
          <w:szCs w:val="16"/>
        </w:rPr>
        <w:t>E2</w:t>
      </w:r>
      <w:r w:rsidR="000879D1">
        <w:rPr>
          <w:rFonts w:cs="Tahoma"/>
          <w:sz w:val="16"/>
          <w:szCs w:val="16"/>
        </w:rPr>
        <w:t>7</w:t>
      </w:r>
      <w:r w:rsidRPr="00AD67F2">
        <w:rPr>
          <w:rFonts w:cs="Tahoma"/>
          <w:sz w:val="16"/>
          <w:szCs w:val="16"/>
        </w:rPr>
        <w:t xml:space="preserve"> Alimentos congelados</w:t>
      </w:r>
    </w:p>
    <w:p w:rsidR="007C0F75" w:rsidRPr="00AD67F2" w:rsidRDefault="007C0F75" w:rsidP="007C0F75">
      <w:pPr>
        <w:rPr>
          <w:rFonts w:cs="Tahoma"/>
          <w:sz w:val="16"/>
          <w:szCs w:val="16"/>
        </w:rPr>
      </w:pPr>
      <w:r w:rsidRPr="00AD67F2">
        <w:rPr>
          <w:rFonts w:cs="Tahoma"/>
          <w:sz w:val="16"/>
          <w:szCs w:val="16"/>
        </w:rPr>
        <w:t> </w:t>
      </w:r>
      <w:r w:rsidR="007375E8" w:rsidRPr="007375E8">
        <w:rPr>
          <w:rFonts w:cs="Tahoma"/>
          <w:sz w:val="28"/>
          <w:szCs w:val="28"/>
        </w:rPr>
        <w:t>□</w:t>
      </w:r>
      <w:r w:rsidRPr="00AD67F2">
        <w:rPr>
          <w:rFonts w:cs="Tahoma"/>
          <w:sz w:val="16"/>
          <w:szCs w:val="16"/>
        </w:rPr>
        <w:t>E2</w:t>
      </w:r>
      <w:r w:rsidR="000879D1">
        <w:rPr>
          <w:rFonts w:cs="Tahoma"/>
          <w:sz w:val="16"/>
          <w:szCs w:val="16"/>
        </w:rPr>
        <w:t>8</w:t>
      </w:r>
      <w:r w:rsidRPr="00AD67F2">
        <w:rPr>
          <w:rFonts w:cs="Tahoma"/>
          <w:sz w:val="16"/>
          <w:szCs w:val="16"/>
        </w:rPr>
        <w:t xml:space="preserve"> Mobiliario</w:t>
      </w:r>
    </w:p>
    <w:p w:rsidR="007C0F75" w:rsidRPr="00AD67F2" w:rsidRDefault="007C0F75" w:rsidP="007C0F75">
      <w:pPr>
        <w:rPr>
          <w:rFonts w:cs="Tahoma"/>
          <w:sz w:val="16"/>
          <w:szCs w:val="16"/>
        </w:rPr>
      </w:pPr>
      <w:r w:rsidRPr="00AD67F2">
        <w:rPr>
          <w:rFonts w:cs="Tahoma"/>
          <w:sz w:val="16"/>
          <w:szCs w:val="16"/>
        </w:rPr>
        <w:lastRenderedPageBreak/>
        <w:t> </w:t>
      </w:r>
      <w:r w:rsidR="007375E8" w:rsidRPr="007375E8">
        <w:rPr>
          <w:rFonts w:cs="Tahoma"/>
          <w:sz w:val="28"/>
          <w:szCs w:val="28"/>
        </w:rPr>
        <w:t>□</w:t>
      </w:r>
      <w:r w:rsidR="000879D1">
        <w:rPr>
          <w:rFonts w:cs="Tahoma"/>
          <w:sz w:val="16"/>
          <w:szCs w:val="16"/>
        </w:rPr>
        <w:t>E30</w:t>
      </w:r>
      <w:r w:rsidRPr="00AD67F2">
        <w:rPr>
          <w:rFonts w:cs="Tahoma"/>
          <w:sz w:val="16"/>
          <w:szCs w:val="16"/>
        </w:rPr>
        <w:t xml:space="preserve"> Equipamiento</w:t>
      </w:r>
    </w:p>
    <w:p w:rsidR="007C0F75" w:rsidRPr="00AD67F2" w:rsidRDefault="007C0F75" w:rsidP="007C0F75">
      <w:pPr>
        <w:rPr>
          <w:rFonts w:cs="Tahoma"/>
          <w:sz w:val="16"/>
          <w:szCs w:val="16"/>
        </w:rPr>
      </w:pPr>
      <w:r w:rsidRPr="00AD67F2">
        <w:rPr>
          <w:rFonts w:cs="Tahoma"/>
          <w:sz w:val="16"/>
          <w:szCs w:val="16"/>
        </w:rPr>
        <w:t> </w:t>
      </w:r>
      <w:r w:rsidR="007375E8" w:rsidRPr="007375E8">
        <w:rPr>
          <w:rFonts w:cs="Tahoma"/>
          <w:sz w:val="28"/>
          <w:szCs w:val="28"/>
        </w:rPr>
        <w:t>□</w:t>
      </w:r>
      <w:r w:rsidRPr="00AD67F2">
        <w:rPr>
          <w:rFonts w:cs="Tahoma"/>
          <w:sz w:val="16"/>
          <w:szCs w:val="16"/>
        </w:rPr>
        <w:t>E28 Empaquetado</w:t>
      </w:r>
    </w:p>
    <w:p w:rsidR="007C0F75" w:rsidRPr="00AD67F2" w:rsidRDefault="007C0F75" w:rsidP="007C0F75">
      <w:pPr>
        <w:rPr>
          <w:rFonts w:cs="Tahoma"/>
          <w:sz w:val="16"/>
          <w:szCs w:val="16"/>
        </w:rPr>
      </w:pPr>
      <w:r w:rsidRPr="00AD67F2">
        <w:rPr>
          <w:rFonts w:cs="Tahoma"/>
          <w:sz w:val="16"/>
          <w:szCs w:val="16"/>
        </w:rPr>
        <w:t> </w:t>
      </w:r>
      <w:r w:rsidR="007375E8" w:rsidRPr="007375E8">
        <w:rPr>
          <w:rFonts w:cs="Tahoma"/>
          <w:sz w:val="28"/>
          <w:szCs w:val="28"/>
        </w:rPr>
        <w:t>□</w:t>
      </w:r>
      <w:r w:rsidRPr="00AD67F2">
        <w:rPr>
          <w:rFonts w:cs="Tahoma"/>
          <w:sz w:val="16"/>
          <w:szCs w:val="16"/>
        </w:rPr>
        <w:t>E</w:t>
      </w:r>
      <w:r w:rsidR="000879D1">
        <w:rPr>
          <w:rFonts w:cs="Tahoma"/>
          <w:sz w:val="16"/>
          <w:szCs w:val="16"/>
        </w:rPr>
        <w:t>31</w:t>
      </w:r>
      <w:r w:rsidRPr="00AD67F2">
        <w:rPr>
          <w:rFonts w:cs="Tahoma"/>
          <w:sz w:val="16"/>
          <w:szCs w:val="16"/>
        </w:rPr>
        <w:t xml:space="preserve"> Línea de producción</w:t>
      </w:r>
    </w:p>
    <w:p w:rsidR="007C0F75" w:rsidRPr="00AD67F2" w:rsidRDefault="007C0F75" w:rsidP="007C0F75">
      <w:pPr>
        <w:rPr>
          <w:rFonts w:cs="Tahoma"/>
          <w:sz w:val="16"/>
          <w:szCs w:val="16"/>
        </w:rPr>
      </w:pPr>
      <w:r w:rsidRPr="00AD67F2">
        <w:rPr>
          <w:rFonts w:cs="Tahoma"/>
          <w:sz w:val="16"/>
          <w:szCs w:val="16"/>
        </w:rPr>
        <w:t> </w:t>
      </w:r>
      <w:r w:rsidR="007375E8" w:rsidRPr="007375E8">
        <w:rPr>
          <w:rFonts w:cs="Tahoma"/>
          <w:sz w:val="28"/>
          <w:szCs w:val="28"/>
        </w:rPr>
        <w:t>□</w:t>
      </w:r>
      <w:r w:rsidRPr="00AD67F2">
        <w:rPr>
          <w:rFonts w:cs="Tahoma"/>
          <w:sz w:val="16"/>
          <w:szCs w:val="16"/>
        </w:rPr>
        <w:t>E</w:t>
      </w:r>
      <w:r w:rsidR="000879D1">
        <w:rPr>
          <w:rFonts w:cs="Tahoma"/>
          <w:sz w:val="16"/>
          <w:szCs w:val="16"/>
        </w:rPr>
        <w:t>32</w:t>
      </w:r>
      <w:r w:rsidRPr="00AD67F2">
        <w:rPr>
          <w:rFonts w:cs="Tahoma"/>
          <w:sz w:val="16"/>
          <w:szCs w:val="16"/>
        </w:rPr>
        <w:t xml:space="preserve"> Ingredientes</w:t>
      </w:r>
    </w:p>
    <w:p w:rsidR="007C0F75" w:rsidRPr="00E77B02" w:rsidRDefault="007C0F75" w:rsidP="007C0F75">
      <w:pPr>
        <w:rPr>
          <w:rFonts w:cs="Tahoma"/>
          <w:sz w:val="16"/>
          <w:szCs w:val="16"/>
        </w:rPr>
      </w:pPr>
      <w:r w:rsidRPr="00E77B02">
        <w:rPr>
          <w:rFonts w:cs="Tahoma"/>
          <w:sz w:val="16"/>
          <w:szCs w:val="16"/>
        </w:rPr>
        <w:t> </w:t>
      </w:r>
      <w:r w:rsidR="007375E8" w:rsidRPr="00E77B02">
        <w:rPr>
          <w:rFonts w:cs="Tahoma"/>
          <w:sz w:val="28"/>
          <w:szCs w:val="28"/>
        </w:rPr>
        <w:t>□</w:t>
      </w:r>
      <w:r w:rsidRPr="00E77B02">
        <w:rPr>
          <w:rFonts w:cs="Tahoma"/>
          <w:sz w:val="16"/>
          <w:szCs w:val="16"/>
        </w:rPr>
        <w:t>E3</w:t>
      </w:r>
      <w:r w:rsidR="000879D1" w:rsidRPr="00E77B02">
        <w:rPr>
          <w:rFonts w:cs="Tahoma"/>
          <w:sz w:val="16"/>
          <w:szCs w:val="16"/>
        </w:rPr>
        <w:t>3</w:t>
      </w:r>
      <w:r w:rsidRPr="00E77B02">
        <w:rPr>
          <w:rFonts w:cs="Tahoma"/>
          <w:sz w:val="16"/>
          <w:szCs w:val="16"/>
        </w:rPr>
        <w:t xml:space="preserve"> Maquinarias</w:t>
      </w:r>
    </w:p>
    <w:p w:rsidR="007C0F75" w:rsidRPr="00E77B02" w:rsidRDefault="007C0F75" w:rsidP="007C0F75">
      <w:pPr>
        <w:rPr>
          <w:rFonts w:cs="Tahoma"/>
          <w:sz w:val="16"/>
          <w:szCs w:val="16"/>
        </w:rPr>
      </w:pPr>
      <w:r w:rsidRPr="00E77B02">
        <w:rPr>
          <w:rFonts w:cs="Tahoma"/>
          <w:sz w:val="16"/>
          <w:szCs w:val="16"/>
        </w:rPr>
        <w:t> </w:t>
      </w:r>
      <w:r w:rsidR="007375E8" w:rsidRPr="00E77B02">
        <w:rPr>
          <w:rFonts w:cs="Tahoma"/>
          <w:sz w:val="28"/>
          <w:szCs w:val="28"/>
        </w:rPr>
        <w:t>□</w:t>
      </w:r>
      <w:r w:rsidR="000879D1" w:rsidRPr="00E77B02">
        <w:rPr>
          <w:rFonts w:cs="Tahoma"/>
          <w:sz w:val="16"/>
          <w:szCs w:val="16"/>
        </w:rPr>
        <w:t>E34</w:t>
      </w:r>
      <w:r w:rsidRPr="00E77B02">
        <w:rPr>
          <w:rFonts w:cs="Tahoma"/>
          <w:sz w:val="16"/>
          <w:szCs w:val="16"/>
        </w:rPr>
        <w:t xml:space="preserve"> Productos terminados dulces</w:t>
      </w:r>
    </w:p>
    <w:p w:rsidR="007C0F75" w:rsidRPr="00AD67F2" w:rsidRDefault="007C0F75" w:rsidP="007C0F75">
      <w:pPr>
        <w:rPr>
          <w:rFonts w:cs="Tahoma"/>
          <w:sz w:val="16"/>
          <w:szCs w:val="16"/>
        </w:rPr>
      </w:pPr>
      <w:r w:rsidRPr="00E77B02">
        <w:rPr>
          <w:rFonts w:cs="Tahoma"/>
          <w:sz w:val="16"/>
          <w:szCs w:val="16"/>
        </w:rPr>
        <w:t> </w:t>
      </w:r>
      <w:r w:rsidR="007375E8" w:rsidRPr="007375E8">
        <w:rPr>
          <w:rFonts w:cs="Tahoma"/>
          <w:sz w:val="28"/>
          <w:szCs w:val="28"/>
        </w:rPr>
        <w:t>□</w:t>
      </w:r>
      <w:r w:rsidR="000879D1">
        <w:rPr>
          <w:rFonts w:cs="Tahoma"/>
          <w:sz w:val="16"/>
          <w:szCs w:val="16"/>
        </w:rPr>
        <w:t>E35</w:t>
      </w:r>
      <w:r w:rsidRPr="00AD67F2">
        <w:rPr>
          <w:rFonts w:cs="Tahoma"/>
          <w:sz w:val="16"/>
          <w:szCs w:val="16"/>
        </w:rPr>
        <w:t xml:space="preserve"> Productos terminados salados</w:t>
      </w:r>
    </w:p>
    <w:p w:rsidR="00D602BD" w:rsidRPr="00AD67F2" w:rsidRDefault="00D602BD" w:rsidP="007C0F75">
      <w:pPr>
        <w:rPr>
          <w:rFonts w:cs="Tahoma"/>
          <w:b/>
          <w:bCs/>
          <w:sz w:val="16"/>
          <w:szCs w:val="16"/>
        </w:rPr>
      </w:pPr>
    </w:p>
    <w:p w:rsidR="007C0F75" w:rsidRPr="00AD67F2" w:rsidRDefault="007C0F75" w:rsidP="007C0F75">
      <w:pPr>
        <w:rPr>
          <w:rFonts w:cs="Tahoma"/>
          <w:sz w:val="16"/>
          <w:szCs w:val="16"/>
        </w:rPr>
      </w:pPr>
      <w:r w:rsidRPr="00AD67F2">
        <w:rPr>
          <w:rFonts w:cs="Tahoma"/>
          <w:b/>
          <w:bCs/>
          <w:sz w:val="16"/>
          <w:szCs w:val="16"/>
        </w:rPr>
        <w:t>F Mayorista de</w:t>
      </w:r>
    </w:p>
    <w:p w:rsidR="007C0F75" w:rsidRPr="00AD67F2" w:rsidRDefault="007375E8" w:rsidP="007C0F75">
      <w:pPr>
        <w:rPr>
          <w:rFonts w:cs="Tahoma"/>
          <w:sz w:val="16"/>
          <w:szCs w:val="16"/>
        </w:rPr>
      </w:pPr>
      <w:r w:rsidRPr="007375E8">
        <w:rPr>
          <w:rFonts w:cs="Tahoma"/>
          <w:sz w:val="28"/>
          <w:szCs w:val="28"/>
        </w:rPr>
        <w:t>□</w:t>
      </w:r>
      <w:r w:rsidR="007C0F75" w:rsidRPr="00AD67F2">
        <w:rPr>
          <w:rFonts w:cs="Tahoma"/>
          <w:sz w:val="16"/>
          <w:szCs w:val="16"/>
        </w:rPr>
        <w:t> F2</w:t>
      </w:r>
      <w:r w:rsidR="000879D1">
        <w:rPr>
          <w:rFonts w:cs="Tahoma"/>
          <w:sz w:val="16"/>
          <w:szCs w:val="16"/>
        </w:rPr>
        <w:t>6</w:t>
      </w:r>
      <w:r w:rsidR="007C0F75" w:rsidRPr="00AD67F2">
        <w:rPr>
          <w:rFonts w:cs="Tahoma"/>
          <w:sz w:val="16"/>
          <w:szCs w:val="16"/>
        </w:rPr>
        <w:t xml:space="preserve"> Accesorios para la presentaction del producto</w:t>
      </w:r>
    </w:p>
    <w:p w:rsidR="007C0F75" w:rsidRDefault="007C0F75" w:rsidP="007C0F75">
      <w:pPr>
        <w:rPr>
          <w:rFonts w:cs="Tahoma"/>
          <w:sz w:val="16"/>
          <w:szCs w:val="16"/>
        </w:rPr>
      </w:pPr>
      <w:r w:rsidRPr="00AD67F2">
        <w:rPr>
          <w:rFonts w:cs="Tahoma"/>
          <w:sz w:val="16"/>
          <w:szCs w:val="16"/>
        </w:rPr>
        <w:t> </w:t>
      </w:r>
      <w:r w:rsidR="007375E8" w:rsidRPr="007375E8">
        <w:rPr>
          <w:rFonts w:cs="Tahoma"/>
          <w:sz w:val="28"/>
          <w:szCs w:val="28"/>
        </w:rPr>
        <w:t>□</w:t>
      </w:r>
      <w:r w:rsidRPr="00AD67F2">
        <w:rPr>
          <w:rFonts w:cs="Tahoma"/>
          <w:sz w:val="16"/>
          <w:szCs w:val="16"/>
        </w:rPr>
        <w:t>F2</w:t>
      </w:r>
      <w:r w:rsidR="000879D1">
        <w:rPr>
          <w:rFonts w:cs="Tahoma"/>
          <w:sz w:val="16"/>
          <w:szCs w:val="16"/>
        </w:rPr>
        <w:t>7</w:t>
      </w:r>
      <w:r w:rsidRPr="00AD67F2">
        <w:rPr>
          <w:rFonts w:cs="Tahoma"/>
          <w:sz w:val="16"/>
          <w:szCs w:val="16"/>
        </w:rPr>
        <w:t xml:space="preserve"> Alimentos congelados</w:t>
      </w:r>
    </w:p>
    <w:p w:rsidR="00AD67F2" w:rsidRPr="00AD67F2" w:rsidRDefault="00AD67F2" w:rsidP="007C0F75">
      <w:pPr>
        <w:rPr>
          <w:rFonts w:cs="Tahoma"/>
          <w:sz w:val="16"/>
          <w:szCs w:val="16"/>
        </w:rPr>
      </w:pPr>
    </w:p>
    <w:p w:rsidR="007C0F75" w:rsidRPr="00AD67F2" w:rsidRDefault="007C0F75" w:rsidP="007C0F75">
      <w:pPr>
        <w:rPr>
          <w:rFonts w:cs="Tahoma"/>
          <w:sz w:val="16"/>
          <w:szCs w:val="16"/>
        </w:rPr>
      </w:pPr>
      <w:r w:rsidRPr="00AD67F2">
        <w:rPr>
          <w:rFonts w:cs="Tahoma"/>
          <w:sz w:val="16"/>
          <w:szCs w:val="16"/>
        </w:rPr>
        <w:t> </w:t>
      </w:r>
      <w:r w:rsidR="007375E8" w:rsidRPr="007375E8">
        <w:rPr>
          <w:rFonts w:cs="Tahoma"/>
          <w:sz w:val="28"/>
          <w:szCs w:val="28"/>
        </w:rPr>
        <w:t>□</w:t>
      </w:r>
      <w:r w:rsidRPr="00AD67F2">
        <w:rPr>
          <w:rFonts w:cs="Tahoma"/>
          <w:sz w:val="16"/>
          <w:szCs w:val="16"/>
        </w:rPr>
        <w:t>F2</w:t>
      </w:r>
      <w:r w:rsidR="000879D1">
        <w:rPr>
          <w:rFonts w:cs="Tahoma"/>
          <w:sz w:val="16"/>
          <w:szCs w:val="16"/>
        </w:rPr>
        <w:t>9</w:t>
      </w:r>
      <w:r w:rsidRPr="00AD67F2">
        <w:rPr>
          <w:rFonts w:cs="Tahoma"/>
          <w:sz w:val="16"/>
          <w:szCs w:val="16"/>
        </w:rPr>
        <w:t xml:space="preserve"> Equipamiento</w:t>
      </w:r>
    </w:p>
    <w:p w:rsidR="007C0F75" w:rsidRPr="00AD67F2" w:rsidRDefault="007C0F75" w:rsidP="007C0F75">
      <w:pPr>
        <w:rPr>
          <w:rFonts w:cs="Tahoma"/>
          <w:sz w:val="16"/>
          <w:szCs w:val="16"/>
        </w:rPr>
      </w:pPr>
      <w:r w:rsidRPr="00AD67F2">
        <w:rPr>
          <w:rFonts w:cs="Tahoma"/>
          <w:sz w:val="16"/>
          <w:szCs w:val="16"/>
        </w:rPr>
        <w:t> </w:t>
      </w:r>
      <w:r w:rsidR="007375E8" w:rsidRPr="007375E8">
        <w:rPr>
          <w:rFonts w:cs="Tahoma"/>
          <w:sz w:val="28"/>
          <w:szCs w:val="28"/>
        </w:rPr>
        <w:t>□</w:t>
      </w:r>
      <w:r w:rsidRPr="00AD67F2">
        <w:rPr>
          <w:rFonts w:cs="Tahoma"/>
          <w:sz w:val="16"/>
          <w:szCs w:val="16"/>
        </w:rPr>
        <w:t>F</w:t>
      </w:r>
      <w:r w:rsidR="000879D1">
        <w:rPr>
          <w:rFonts w:cs="Tahoma"/>
          <w:sz w:val="16"/>
          <w:szCs w:val="16"/>
        </w:rPr>
        <w:t>30</w:t>
      </w:r>
      <w:r w:rsidRPr="00AD67F2">
        <w:rPr>
          <w:rFonts w:cs="Tahoma"/>
          <w:sz w:val="16"/>
          <w:szCs w:val="16"/>
        </w:rPr>
        <w:t xml:space="preserve"> Empaquetado</w:t>
      </w:r>
    </w:p>
    <w:p w:rsidR="007C0F75" w:rsidRPr="00AD67F2" w:rsidRDefault="007C0F75" w:rsidP="007C0F75">
      <w:pPr>
        <w:rPr>
          <w:rFonts w:cs="Tahoma"/>
          <w:sz w:val="16"/>
          <w:szCs w:val="16"/>
        </w:rPr>
      </w:pPr>
      <w:r w:rsidRPr="00AD67F2">
        <w:rPr>
          <w:rFonts w:cs="Tahoma"/>
          <w:sz w:val="16"/>
          <w:szCs w:val="16"/>
        </w:rPr>
        <w:t> </w:t>
      </w:r>
      <w:r w:rsidR="007375E8" w:rsidRPr="007375E8">
        <w:rPr>
          <w:rFonts w:cs="Tahoma"/>
          <w:sz w:val="28"/>
          <w:szCs w:val="28"/>
        </w:rPr>
        <w:t>□</w:t>
      </w:r>
      <w:r w:rsidRPr="00AD67F2">
        <w:rPr>
          <w:rFonts w:cs="Tahoma"/>
          <w:sz w:val="16"/>
          <w:szCs w:val="16"/>
        </w:rPr>
        <w:t>F</w:t>
      </w:r>
      <w:r w:rsidR="000879D1">
        <w:rPr>
          <w:rFonts w:cs="Tahoma"/>
          <w:sz w:val="16"/>
          <w:szCs w:val="16"/>
        </w:rPr>
        <w:t>31</w:t>
      </w:r>
      <w:r w:rsidRPr="00AD67F2">
        <w:rPr>
          <w:rFonts w:cs="Tahoma"/>
          <w:sz w:val="16"/>
          <w:szCs w:val="16"/>
        </w:rPr>
        <w:t xml:space="preserve"> Línea de producción</w:t>
      </w:r>
    </w:p>
    <w:p w:rsidR="007C0F75" w:rsidRPr="00AD67F2" w:rsidRDefault="007C0F75" w:rsidP="007C0F75">
      <w:pPr>
        <w:rPr>
          <w:rFonts w:cs="Tahoma"/>
          <w:sz w:val="16"/>
          <w:szCs w:val="16"/>
        </w:rPr>
      </w:pPr>
      <w:r w:rsidRPr="00AD67F2">
        <w:rPr>
          <w:rFonts w:cs="Tahoma"/>
          <w:sz w:val="16"/>
          <w:szCs w:val="16"/>
        </w:rPr>
        <w:t> </w:t>
      </w:r>
      <w:r w:rsidR="007375E8" w:rsidRPr="007375E8">
        <w:rPr>
          <w:rFonts w:cs="Tahoma"/>
          <w:sz w:val="28"/>
          <w:szCs w:val="28"/>
        </w:rPr>
        <w:t>□</w:t>
      </w:r>
      <w:r w:rsidR="000879D1">
        <w:rPr>
          <w:rFonts w:cs="Tahoma"/>
          <w:sz w:val="16"/>
          <w:szCs w:val="16"/>
        </w:rPr>
        <w:t>F32</w:t>
      </w:r>
      <w:r w:rsidRPr="00AD67F2">
        <w:rPr>
          <w:rFonts w:cs="Tahoma"/>
          <w:sz w:val="16"/>
          <w:szCs w:val="16"/>
        </w:rPr>
        <w:t xml:space="preserve"> Ingredientes</w:t>
      </w:r>
    </w:p>
    <w:p w:rsidR="007C0F75" w:rsidRPr="007375E8" w:rsidRDefault="007375E8" w:rsidP="007C0F75">
      <w:pPr>
        <w:rPr>
          <w:rFonts w:cs="Tahoma"/>
          <w:sz w:val="16"/>
          <w:szCs w:val="16"/>
          <w:lang w:val="en-US"/>
        </w:rPr>
      </w:pPr>
      <w:r w:rsidRPr="007375E8">
        <w:rPr>
          <w:rFonts w:cs="Tahoma"/>
          <w:sz w:val="28"/>
          <w:szCs w:val="28"/>
          <w:lang w:val="en-US"/>
        </w:rPr>
        <w:t>□</w:t>
      </w:r>
      <w:r w:rsidR="000879D1">
        <w:rPr>
          <w:rFonts w:cs="Tahoma"/>
          <w:sz w:val="16"/>
          <w:szCs w:val="16"/>
          <w:lang w:val="en-US"/>
        </w:rPr>
        <w:t> F33</w:t>
      </w:r>
      <w:r w:rsidR="007C0F75" w:rsidRPr="007375E8">
        <w:rPr>
          <w:rFonts w:cs="Tahoma"/>
          <w:sz w:val="16"/>
          <w:szCs w:val="16"/>
          <w:lang w:val="en-US"/>
        </w:rPr>
        <w:t xml:space="preserve"> Maquinarias</w:t>
      </w:r>
    </w:p>
    <w:p w:rsidR="007C0F75" w:rsidRPr="007375E8" w:rsidRDefault="007375E8" w:rsidP="007C0F75">
      <w:pPr>
        <w:rPr>
          <w:rFonts w:cs="Tahoma"/>
          <w:sz w:val="16"/>
          <w:szCs w:val="16"/>
          <w:lang w:val="en-US"/>
        </w:rPr>
      </w:pPr>
      <w:r w:rsidRPr="007375E8">
        <w:rPr>
          <w:rFonts w:cs="Tahoma"/>
          <w:sz w:val="28"/>
          <w:szCs w:val="28"/>
          <w:lang w:val="en-US"/>
        </w:rPr>
        <w:t>□</w:t>
      </w:r>
      <w:r w:rsidR="000879D1">
        <w:rPr>
          <w:rFonts w:cs="Tahoma"/>
          <w:sz w:val="16"/>
          <w:szCs w:val="16"/>
          <w:lang w:val="en-US"/>
        </w:rPr>
        <w:t> F35</w:t>
      </w:r>
      <w:r w:rsidR="007C0F75" w:rsidRPr="007375E8">
        <w:rPr>
          <w:rFonts w:cs="Tahoma"/>
          <w:sz w:val="16"/>
          <w:szCs w:val="16"/>
          <w:lang w:val="en-US"/>
        </w:rPr>
        <w:t xml:space="preserve"> Productos terminados salados</w:t>
      </w:r>
    </w:p>
    <w:p w:rsidR="007C0F75" w:rsidRPr="00AD67F2" w:rsidRDefault="007C0F75" w:rsidP="007C0F75">
      <w:pPr>
        <w:rPr>
          <w:rFonts w:cs="Tahoma"/>
          <w:sz w:val="16"/>
          <w:szCs w:val="16"/>
        </w:rPr>
      </w:pPr>
      <w:r w:rsidRPr="00AD67F2">
        <w:rPr>
          <w:rFonts w:cs="Tahoma"/>
          <w:b/>
          <w:bCs/>
          <w:sz w:val="16"/>
          <w:szCs w:val="16"/>
        </w:rPr>
        <w:t>F Mayotista de</w:t>
      </w:r>
    </w:p>
    <w:p w:rsidR="007375E8" w:rsidRPr="00E77B02" w:rsidRDefault="007375E8" w:rsidP="007C0F75">
      <w:pPr>
        <w:rPr>
          <w:rFonts w:cs="Tahoma"/>
          <w:sz w:val="16"/>
          <w:szCs w:val="16"/>
        </w:rPr>
      </w:pPr>
      <w:r w:rsidRPr="00E77B02">
        <w:rPr>
          <w:rFonts w:cs="Tahoma"/>
          <w:sz w:val="28"/>
          <w:szCs w:val="28"/>
        </w:rPr>
        <w:t>□</w:t>
      </w:r>
      <w:r w:rsidR="000879D1" w:rsidRPr="00E77B02">
        <w:rPr>
          <w:rFonts w:cs="Tahoma"/>
          <w:sz w:val="16"/>
          <w:szCs w:val="16"/>
        </w:rPr>
        <w:t> F28</w:t>
      </w:r>
      <w:r w:rsidR="007C0F75" w:rsidRPr="00E77B02">
        <w:rPr>
          <w:rFonts w:cs="Tahoma"/>
          <w:sz w:val="16"/>
          <w:szCs w:val="16"/>
        </w:rPr>
        <w:t xml:space="preserve"> Mobiliario</w:t>
      </w:r>
    </w:p>
    <w:p w:rsidR="007C0F75" w:rsidRPr="00E77B02" w:rsidRDefault="007375E8" w:rsidP="007C0F75">
      <w:pPr>
        <w:rPr>
          <w:rFonts w:cs="Tahoma"/>
          <w:sz w:val="16"/>
          <w:szCs w:val="16"/>
        </w:rPr>
      </w:pPr>
      <w:r w:rsidRPr="00E77B02">
        <w:rPr>
          <w:rFonts w:cs="Tahoma"/>
          <w:sz w:val="28"/>
          <w:szCs w:val="28"/>
        </w:rPr>
        <w:t>□</w:t>
      </w:r>
      <w:r w:rsidR="000879D1" w:rsidRPr="00E77B02">
        <w:rPr>
          <w:rFonts w:cs="Tahoma"/>
          <w:sz w:val="16"/>
          <w:szCs w:val="16"/>
        </w:rPr>
        <w:t>F34</w:t>
      </w:r>
      <w:r w:rsidR="007C0F75" w:rsidRPr="00E77B02">
        <w:rPr>
          <w:rFonts w:cs="Tahoma"/>
          <w:sz w:val="16"/>
          <w:szCs w:val="16"/>
        </w:rPr>
        <w:t xml:space="preserve"> Productos terminados dulces</w:t>
      </w:r>
    </w:p>
    <w:p w:rsidR="00D602BD" w:rsidRPr="00E77B02" w:rsidRDefault="00D602BD" w:rsidP="007C0F75">
      <w:pPr>
        <w:rPr>
          <w:rFonts w:cs="Tahoma"/>
          <w:b/>
          <w:bCs/>
          <w:sz w:val="16"/>
          <w:szCs w:val="16"/>
        </w:rPr>
      </w:pPr>
    </w:p>
    <w:p w:rsidR="007C0F75" w:rsidRPr="00AD67F2" w:rsidRDefault="007C0F75" w:rsidP="007C0F75">
      <w:pPr>
        <w:rPr>
          <w:rFonts w:cs="Tahoma"/>
          <w:sz w:val="16"/>
          <w:szCs w:val="16"/>
        </w:rPr>
      </w:pPr>
      <w:r w:rsidRPr="00AD67F2">
        <w:rPr>
          <w:rFonts w:cs="Tahoma"/>
          <w:b/>
          <w:bCs/>
          <w:sz w:val="16"/>
          <w:szCs w:val="16"/>
        </w:rPr>
        <w:t>G Distribudor de</w:t>
      </w:r>
    </w:p>
    <w:p w:rsidR="007C0F75" w:rsidRPr="00AD67F2" w:rsidRDefault="000879D1" w:rsidP="007C0F75">
      <w:pPr>
        <w:rPr>
          <w:rFonts w:cs="Tahoma"/>
          <w:sz w:val="16"/>
          <w:szCs w:val="16"/>
        </w:rPr>
      </w:pPr>
      <w:r>
        <w:rPr>
          <w:rFonts w:cs="Tahoma"/>
          <w:sz w:val="16"/>
          <w:szCs w:val="16"/>
        </w:rPr>
        <w:t> G26</w:t>
      </w:r>
      <w:r w:rsidR="007C0F75" w:rsidRPr="00AD67F2">
        <w:rPr>
          <w:rFonts w:cs="Tahoma"/>
          <w:sz w:val="16"/>
          <w:szCs w:val="16"/>
        </w:rPr>
        <w:t xml:space="preserve"> Accesorios para la presentaction del producto</w:t>
      </w:r>
    </w:p>
    <w:p w:rsidR="007C0F75" w:rsidRPr="00AD67F2" w:rsidRDefault="000879D1" w:rsidP="007C0F75">
      <w:pPr>
        <w:rPr>
          <w:rFonts w:cs="Tahoma"/>
          <w:sz w:val="16"/>
          <w:szCs w:val="16"/>
        </w:rPr>
      </w:pPr>
      <w:r>
        <w:rPr>
          <w:rFonts w:cs="Tahoma"/>
          <w:sz w:val="16"/>
          <w:szCs w:val="16"/>
        </w:rPr>
        <w:t> G27</w:t>
      </w:r>
      <w:r w:rsidR="007C0F75" w:rsidRPr="00AD67F2">
        <w:rPr>
          <w:rFonts w:cs="Tahoma"/>
          <w:sz w:val="16"/>
          <w:szCs w:val="16"/>
        </w:rPr>
        <w:t xml:space="preserve"> Alimentos congelados</w:t>
      </w:r>
    </w:p>
    <w:p w:rsidR="007C0F75" w:rsidRPr="00AD67F2" w:rsidRDefault="000879D1" w:rsidP="007C0F75">
      <w:pPr>
        <w:rPr>
          <w:rFonts w:cs="Tahoma"/>
          <w:sz w:val="16"/>
          <w:szCs w:val="16"/>
        </w:rPr>
      </w:pPr>
      <w:r>
        <w:rPr>
          <w:rFonts w:cs="Tahoma"/>
          <w:sz w:val="16"/>
          <w:szCs w:val="16"/>
        </w:rPr>
        <w:t> G28</w:t>
      </w:r>
      <w:r w:rsidR="007C0F75" w:rsidRPr="00AD67F2">
        <w:rPr>
          <w:rFonts w:cs="Tahoma"/>
          <w:sz w:val="16"/>
          <w:szCs w:val="16"/>
        </w:rPr>
        <w:t xml:space="preserve"> Mobiliario</w:t>
      </w:r>
    </w:p>
    <w:p w:rsidR="007C0F75" w:rsidRPr="00AD67F2" w:rsidRDefault="003036DC" w:rsidP="007C0F75">
      <w:pPr>
        <w:rPr>
          <w:rFonts w:cs="Tahoma"/>
          <w:sz w:val="16"/>
          <w:szCs w:val="16"/>
        </w:rPr>
      </w:pPr>
      <w:r w:rsidRPr="003036DC">
        <w:rPr>
          <w:rFonts w:cs="Tahoma"/>
          <w:sz w:val="32"/>
          <w:szCs w:val="32"/>
        </w:rPr>
        <w:t>□</w:t>
      </w:r>
      <w:r w:rsidR="000879D1">
        <w:rPr>
          <w:rFonts w:cs="Tahoma"/>
          <w:sz w:val="16"/>
          <w:szCs w:val="16"/>
        </w:rPr>
        <w:t> G29</w:t>
      </w:r>
      <w:r w:rsidR="007C0F75" w:rsidRPr="00AD67F2">
        <w:rPr>
          <w:rFonts w:cs="Tahoma"/>
          <w:sz w:val="16"/>
          <w:szCs w:val="16"/>
        </w:rPr>
        <w:t xml:space="preserve"> Equipamiento</w:t>
      </w:r>
    </w:p>
    <w:p w:rsidR="007C0F75" w:rsidRPr="00AD67F2" w:rsidRDefault="000879D1" w:rsidP="007C0F75">
      <w:pPr>
        <w:rPr>
          <w:rFonts w:cs="Tahoma"/>
          <w:sz w:val="16"/>
          <w:szCs w:val="16"/>
        </w:rPr>
      </w:pPr>
      <w:r w:rsidRPr="003036DC">
        <w:rPr>
          <w:rFonts w:cs="Tahoma"/>
          <w:sz w:val="32"/>
          <w:szCs w:val="32"/>
        </w:rPr>
        <w:t>□</w:t>
      </w:r>
      <w:r w:rsidR="007C0F75" w:rsidRPr="00AD67F2">
        <w:rPr>
          <w:rFonts w:cs="Tahoma"/>
          <w:sz w:val="16"/>
          <w:szCs w:val="16"/>
        </w:rPr>
        <w:t> G</w:t>
      </w:r>
      <w:r>
        <w:rPr>
          <w:rFonts w:cs="Tahoma"/>
          <w:sz w:val="16"/>
          <w:szCs w:val="16"/>
        </w:rPr>
        <w:t>30</w:t>
      </w:r>
      <w:r w:rsidR="007C0F75" w:rsidRPr="00AD67F2">
        <w:rPr>
          <w:rFonts w:cs="Tahoma"/>
          <w:sz w:val="16"/>
          <w:szCs w:val="16"/>
        </w:rPr>
        <w:t xml:space="preserve"> Empaquetado</w:t>
      </w:r>
    </w:p>
    <w:p w:rsidR="007C0F75" w:rsidRPr="00AD67F2" w:rsidRDefault="000879D1" w:rsidP="007C0F75">
      <w:pPr>
        <w:rPr>
          <w:rFonts w:cs="Tahoma"/>
          <w:sz w:val="16"/>
          <w:szCs w:val="16"/>
        </w:rPr>
      </w:pPr>
      <w:r w:rsidRPr="003036DC">
        <w:rPr>
          <w:rFonts w:cs="Tahoma"/>
          <w:sz w:val="32"/>
          <w:szCs w:val="32"/>
        </w:rPr>
        <w:t>□</w:t>
      </w:r>
      <w:r>
        <w:rPr>
          <w:rFonts w:cs="Tahoma"/>
          <w:sz w:val="16"/>
          <w:szCs w:val="16"/>
        </w:rPr>
        <w:t> G31</w:t>
      </w:r>
      <w:r w:rsidR="007C0F75" w:rsidRPr="00AD67F2">
        <w:rPr>
          <w:rFonts w:cs="Tahoma"/>
          <w:sz w:val="16"/>
          <w:szCs w:val="16"/>
        </w:rPr>
        <w:t xml:space="preserve"> Línea de producción</w:t>
      </w:r>
    </w:p>
    <w:p w:rsidR="007C0F75" w:rsidRPr="00AD67F2" w:rsidRDefault="007C0F75" w:rsidP="007C0F75">
      <w:pPr>
        <w:rPr>
          <w:rFonts w:cs="Tahoma"/>
          <w:sz w:val="16"/>
          <w:szCs w:val="16"/>
          <w:lang w:val="en-US"/>
        </w:rPr>
      </w:pPr>
      <w:r w:rsidRPr="00E77B02">
        <w:rPr>
          <w:rFonts w:cs="Tahoma"/>
          <w:sz w:val="16"/>
          <w:szCs w:val="16"/>
        </w:rPr>
        <w:lastRenderedPageBreak/>
        <w:t> </w:t>
      </w:r>
      <w:r w:rsidR="007375E8" w:rsidRPr="00387191">
        <w:rPr>
          <w:rFonts w:cs="Tahoma"/>
          <w:sz w:val="28"/>
          <w:szCs w:val="28"/>
          <w:lang w:val="en-US"/>
        </w:rPr>
        <w:t>□</w:t>
      </w:r>
      <w:r w:rsidR="000879D1">
        <w:rPr>
          <w:rFonts w:cs="Tahoma"/>
          <w:sz w:val="16"/>
          <w:szCs w:val="16"/>
          <w:lang w:val="en-US"/>
        </w:rPr>
        <w:t>G32</w:t>
      </w:r>
      <w:r w:rsidRPr="00AD67F2">
        <w:rPr>
          <w:rFonts w:cs="Tahoma"/>
          <w:sz w:val="16"/>
          <w:szCs w:val="16"/>
          <w:lang w:val="en-US"/>
        </w:rPr>
        <w:t xml:space="preserve"> Ingredientes</w:t>
      </w:r>
    </w:p>
    <w:p w:rsidR="007C0F75" w:rsidRPr="00AD67F2" w:rsidRDefault="007C0F75" w:rsidP="007C0F75">
      <w:pPr>
        <w:rPr>
          <w:rFonts w:cs="Tahoma"/>
          <w:sz w:val="16"/>
          <w:szCs w:val="16"/>
          <w:lang w:val="en-US"/>
        </w:rPr>
      </w:pPr>
      <w:r w:rsidRPr="00AD67F2">
        <w:rPr>
          <w:rFonts w:cs="Tahoma"/>
          <w:sz w:val="16"/>
          <w:szCs w:val="16"/>
          <w:lang w:val="en-US"/>
        </w:rPr>
        <w:t> </w:t>
      </w:r>
      <w:r w:rsidR="007375E8" w:rsidRPr="00387191">
        <w:rPr>
          <w:rFonts w:cs="Tahoma"/>
          <w:sz w:val="28"/>
          <w:szCs w:val="28"/>
          <w:lang w:val="en-US"/>
        </w:rPr>
        <w:t>□</w:t>
      </w:r>
      <w:r w:rsidR="000879D1">
        <w:rPr>
          <w:rFonts w:cs="Tahoma"/>
          <w:sz w:val="16"/>
          <w:szCs w:val="16"/>
          <w:lang w:val="en-US"/>
        </w:rPr>
        <w:t>G33</w:t>
      </w:r>
      <w:r w:rsidRPr="00AD67F2">
        <w:rPr>
          <w:rFonts w:cs="Tahoma"/>
          <w:sz w:val="16"/>
          <w:szCs w:val="16"/>
          <w:lang w:val="en-US"/>
        </w:rPr>
        <w:t xml:space="preserve"> Maquinarias</w:t>
      </w:r>
    </w:p>
    <w:p w:rsidR="007C0F75" w:rsidRPr="00AD67F2" w:rsidRDefault="007375E8" w:rsidP="007C0F75">
      <w:pPr>
        <w:rPr>
          <w:rFonts w:cs="Tahoma"/>
          <w:sz w:val="16"/>
          <w:szCs w:val="16"/>
          <w:lang w:val="en-US"/>
        </w:rPr>
      </w:pPr>
      <w:r w:rsidRPr="00387191">
        <w:rPr>
          <w:rFonts w:cs="Tahoma"/>
          <w:sz w:val="28"/>
          <w:szCs w:val="28"/>
          <w:lang w:val="en-US"/>
        </w:rPr>
        <w:t>□</w:t>
      </w:r>
      <w:r w:rsidR="000879D1">
        <w:rPr>
          <w:rFonts w:cs="Tahoma"/>
          <w:sz w:val="16"/>
          <w:szCs w:val="16"/>
          <w:lang w:val="en-US"/>
        </w:rPr>
        <w:t> G34</w:t>
      </w:r>
      <w:r w:rsidR="007C0F75" w:rsidRPr="00AD67F2">
        <w:rPr>
          <w:rFonts w:cs="Tahoma"/>
          <w:sz w:val="16"/>
          <w:szCs w:val="16"/>
          <w:lang w:val="en-US"/>
        </w:rPr>
        <w:t xml:space="preserve"> Productos terminados dulces</w:t>
      </w:r>
    </w:p>
    <w:p w:rsidR="007C0F75" w:rsidRPr="00387191" w:rsidRDefault="000879D1" w:rsidP="007C0F75">
      <w:pPr>
        <w:rPr>
          <w:rFonts w:cs="Tahoma"/>
          <w:sz w:val="16"/>
          <w:szCs w:val="16"/>
          <w:lang w:val="en-US"/>
        </w:rPr>
      </w:pPr>
      <w:r w:rsidRPr="000879D1">
        <w:rPr>
          <w:rFonts w:cs="Tahoma"/>
          <w:sz w:val="32"/>
          <w:szCs w:val="32"/>
          <w:lang w:val="en-US"/>
        </w:rPr>
        <w:t>□</w:t>
      </w:r>
      <w:r w:rsidR="007C0F75" w:rsidRPr="007375E8">
        <w:rPr>
          <w:rFonts w:cs="Tahoma"/>
          <w:sz w:val="16"/>
          <w:szCs w:val="16"/>
          <w:lang w:val="en-US"/>
        </w:rPr>
        <w:t> </w:t>
      </w:r>
      <w:r>
        <w:rPr>
          <w:rFonts w:cs="Tahoma"/>
          <w:sz w:val="16"/>
          <w:szCs w:val="16"/>
          <w:lang w:val="en-US"/>
        </w:rPr>
        <w:t>G35</w:t>
      </w:r>
      <w:r w:rsidR="007C0F75" w:rsidRPr="00387191">
        <w:rPr>
          <w:rFonts w:cs="Tahoma"/>
          <w:sz w:val="16"/>
          <w:szCs w:val="16"/>
          <w:lang w:val="en-US"/>
        </w:rPr>
        <w:t xml:space="preserve"> Productos terminados salados</w:t>
      </w:r>
    </w:p>
    <w:p w:rsidR="009509D8" w:rsidRPr="00387191" w:rsidRDefault="009509D8" w:rsidP="007C0F75">
      <w:pPr>
        <w:rPr>
          <w:rFonts w:cs="Tahoma"/>
          <w:b/>
          <w:bCs/>
          <w:sz w:val="16"/>
          <w:szCs w:val="16"/>
          <w:lang w:val="en-US"/>
        </w:rPr>
      </w:pPr>
    </w:p>
    <w:p w:rsidR="007C0F75" w:rsidRPr="00AD67F2" w:rsidRDefault="007C0F75" w:rsidP="007C0F75">
      <w:pPr>
        <w:rPr>
          <w:rFonts w:cs="Tahoma"/>
          <w:sz w:val="16"/>
          <w:szCs w:val="16"/>
        </w:rPr>
      </w:pPr>
      <w:r w:rsidRPr="00AD67F2">
        <w:rPr>
          <w:rFonts w:cs="Tahoma"/>
          <w:b/>
          <w:bCs/>
          <w:sz w:val="16"/>
          <w:szCs w:val="16"/>
        </w:rPr>
        <w:t>I Grupo de compras (asociación de empresas con poder adquisitivo unificado)</w:t>
      </w:r>
    </w:p>
    <w:p w:rsidR="007C0F75" w:rsidRPr="00AD67F2" w:rsidRDefault="007375E8" w:rsidP="007C0F75">
      <w:pPr>
        <w:rPr>
          <w:rFonts w:cs="Tahoma"/>
          <w:sz w:val="16"/>
          <w:szCs w:val="16"/>
        </w:rPr>
      </w:pPr>
      <w:r w:rsidRPr="007375E8">
        <w:rPr>
          <w:rFonts w:cs="Tahoma"/>
          <w:sz w:val="28"/>
          <w:szCs w:val="28"/>
        </w:rPr>
        <w:t>□</w:t>
      </w:r>
      <w:r w:rsidR="00D64FF3">
        <w:rPr>
          <w:rFonts w:cs="Tahoma"/>
          <w:sz w:val="16"/>
          <w:szCs w:val="16"/>
        </w:rPr>
        <w:t> I26</w:t>
      </w:r>
      <w:r w:rsidR="007C0F75" w:rsidRPr="00AD67F2">
        <w:rPr>
          <w:rFonts w:cs="Tahoma"/>
          <w:sz w:val="16"/>
          <w:szCs w:val="16"/>
        </w:rPr>
        <w:t xml:space="preserve"> Accesorios para la presentaction del producto</w:t>
      </w:r>
    </w:p>
    <w:p w:rsidR="007C0F75" w:rsidRPr="00AD67F2" w:rsidRDefault="007C0F75" w:rsidP="007C0F75">
      <w:pPr>
        <w:rPr>
          <w:rFonts w:cs="Tahoma"/>
          <w:sz w:val="16"/>
          <w:szCs w:val="16"/>
        </w:rPr>
      </w:pPr>
      <w:r w:rsidRPr="00AD67F2">
        <w:rPr>
          <w:rFonts w:cs="Tahoma"/>
          <w:sz w:val="16"/>
          <w:szCs w:val="16"/>
        </w:rPr>
        <w:t> </w:t>
      </w:r>
      <w:r w:rsidR="007375E8" w:rsidRPr="007375E8">
        <w:rPr>
          <w:rFonts w:cs="Tahoma"/>
          <w:sz w:val="28"/>
          <w:szCs w:val="28"/>
        </w:rPr>
        <w:t>□</w:t>
      </w:r>
      <w:r w:rsidR="00D64FF3">
        <w:rPr>
          <w:rFonts w:cs="Tahoma"/>
          <w:sz w:val="16"/>
          <w:szCs w:val="16"/>
        </w:rPr>
        <w:t>I27</w:t>
      </w:r>
      <w:r w:rsidRPr="00AD67F2">
        <w:rPr>
          <w:rFonts w:cs="Tahoma"/>
          <w:sz w:val="16"/>
          <w:szCs w:val="16"/>
        </w:rPr>
        <w:t xml:space="preserve"> Alimentos congelados</w:t>
      </w:r>
    </w:p>
    <w:p w:rsidR="007C0F75" w:rsidRPr="00AD67F2" w:rsidRDefault="007375E8" w:rsidP="007C0F75">
      <w:pPr>
        <w:rPr>
          <w:rFonts w:cs="Tahoma"/>
          <w:sz w:val="16"/>
          <w:szCs w:val="16"/>
        </w:rPr>
      </w:pPr>
      <w:r>
        <w:rPr>
          <w:rFonts w:cs="Tahoma"/>
          <w:sz w:val="28"/>
          <w:szCs w:val="28"/>
        </w:rPr>
        <w:t xml:space="preserve"> </w:t>
      </w:r>
      <w:r w:rsidRPr="007375E8">
        <w:rPr>
          <w:rFonts w:cs="Tahoma"/>
          <w:sz w:val="28"/>
          <w:szCs w:val="28"/>
        </w:rPr>
        <w:t>□</w:t>
      </w:r>
      <w:r w:rsidR="00D64FF3">
        <w:rPr>
          <w:rFonts w:cs="Tahoma"/>
          <w:sz w:val="16"/>
          <w:szCs w:val="16"/>
        </w:rPr>
        <w:t>I28</w:t>
      </w:r>
      <w:r w:rsidR="007C0F75" w:rsidRPr="00AD67F2">
        <w:rPr>
          <w:rFonts w:cs="Tahoma"/>
          <w:sz w:val="16"/>
          <w:szCs w:val="16"/>
        </w:rPr>
        <w:t xml:space="preserve"> Mobiliario</w:t>
      </w:r>
    </w:p>
    <w:p w:rsidR="007C0F75" w:rsidRPr="00AD67F2" w:rsidRDefault="007C0F75" w:rsidP="007C0F75">
      <w:pPr>
        <w:rPr>
          <w:rFonts w:cs="Tahoma"/>
          <w:sz w:val="16"/>
          <w:szCs w:val="16"/>
        </w:rPr>
      </w:pPr>
      <w:r w:rsidRPr="00AD67F2">
        <w:rPr>
          <w:rFonts w:cs="Tahoma"/>
          <w:sz w:val="16"/>
          <w:szCs w:val="16"/>
        </w:rPr>
        <w:t> </w:t>
      </w:r>
      <w:r w:rsidR="007375E8">
        <w:rPr>
          <w:rFonts w:cs="Tahoma"/>
          <w:sz w:val="16"/>
          <w:szCs w:val="16"/>
        </w:rPr>
        <w:t xml:space="preserve"> </w:t>
      </w:r>
      <w:r w:rsidR="007375E8" w:rsidRPr="007375E8">
        <w:rPr>
          <w:rFonts w:cs="Tahoma"/>
          <w:sz w:val="28"/>
          <w:szCs w:val="28"/>
        </w:rPr>
        <w:t>□</w:t>
      </w:r>
      <w:r w:rsidR="00D64FF3">
        <w:rPr>
          <w:rFonts w:cs="Tahoma"/>
          <w:sz w:val="16"/>
          <w:szCs w:val="16"/>
        </w:rPr>
        <w:t>I29</w:t>
      </w:r>
      <w:r w:rsidRPr="00AD67F2">
        <w:rPr>
          <w:rFonts w:cs="Tahoma"/>
          <w:sz w:val="16"/>
          <w:szCs w:val="16"/>
        </w:rPr>
        <w:t xml:space="preserve"> Equipamiento</w:t>
      </w:r>
    </w:p>
    <w:p w:rsidR="007C0F75" w:rsidRPr="00AD67F2" w:rsidRDefault="007375E8" w:rsidP="007C0F75">
      <w:pPr>
        <w:rPr>
          <w:rFonts w:cs="Tahoma"/>
          <w:sz w:val="16"/>
          <w:szCs w:val="16"/>
        </w:rPr>
      </w:pPr>
      <w:r>
        <w:rPr>
          <w:rFonts w:cs="Tahoma"/>
          <w:sz w:val="28"/>
          <w:szCs w:val="28"/>
        </w:rPr>
        <w:t xml:space="preserve"> </w:t>
      </w:r>
      <w:r w:rsidRPr="007375E8">
        <w:rPr>
          <w:rFonts w:cs="Tahoma"/>
          <w:sz w:val="28"/>
          <w:szCs w:val="28"/>
        </w:rPr>
        <w:t>□</w:t>
      </w:r>
      <w:r w:rsidR="007C0F75" w:rsidRPr="00AD67F2">
        <w:rPr>
          <w:rFonts w:cs="Tahoma"/>
          <w:sz w:val="16"/>
          <w:szCs w:val="16"/>
        </w:rPr>
        <w:t>I</w:t>
      </w:r>
      <w:r w:rsidR="00BD25D5">
        <w:rPr>
          <w:rFonts w:cs="Tahoma"/>
          <w:sz w:val="16"/>
          <w:szCs w:val="16"/>
        </w:rPr>
        <w:t>30</w:t>
      </w:r>
      <w:r w:rsidR="007C0F75" w:rsidRPr="00AD67F2">
        <w:rPr>
          <w:rFonts w:cs="Tahoma"/>
          <w:sz w:val="16"/>
          <w:szCs w:val="16"/>
        </w:rPr>
        <w:t xml:space="preserve"> Empaquetado</w:t>
      </w:r>
    </w:p>
    <w:p w:rsidR="007C0F75" w:rsidRPr="00AD67F2" w:rsidRDefault="007375E8" w:rsidP="007C0F75">
      <w:pPr>
        <w:rPr>
          <w:rFonts w:cs="Tahoma"/>
          <w:sz w:val="16"/>
          <w:szCs w:val="16"/>
        </w:rPr>
      </w:pPr>
      <w:r>
        <w:rPr>
          <w:rFonts w:cs="Tahoma"/>
          <w:sz w:val="28"/>
          <w:szCs w:val="28"/>
        </w:rPr>
        <w:t xml:space="preserve"> </w:t>
      </w:r>
      <w:r w:rsidRPr="007375E8">
        <w:rPr>
          <w:rFonts w:cs="Tahoma"/>
          <w:sz w:val="28"/>
          <w:szCs w:val="28"/>
        </w:rPr>
        <w:t>□</w:t>
      </w:r>
      <w:r w:rsidR="007C0F75" w:rsidRPr="00AD67F2">
        <w:rPr>
          <w:rFonts w:cs="Tahoma"/>
          <w:sz w:val="16"/>
          <w:szCs w:val="16"/>
        </w:rPr>
        <w:t>I</w:t>
      </w:r>
      <w:r w:rsidR="00BD25D5">
        <w:rPr>
          <w:rFonts w:cs="Tahoma"/>
          <w:sz w:val="16"/>
          <w:szCs w:val="16"/>
        </w:rPr>
        <w:t>31</w:t>
      </w:r>
      <w:r w:rsidR="007C0F75" w:rsidRPr="00AD67F2">
        <w:rPr>
          <w:rFonts w:cs="Tahoma"/>
          <w:sz w:val="16"/>
          <w:szCs w:val="16"/>
        </w:rPr>
        <w:t xml:space="preserve"> Línea de producción</w:t>
      </w:r>
    </w:p>
    <w:p w:rsidR="007C0F75" w:rsidRPr="00AD67F2" w:rsidRDefault="007375E8" w:rsidP="007C0F75">
      <w:pPr>
        <w:rPr>
          <w:rFonts w:cs="Tahoma"/>
          <w:sz w:val="16"/>
          <w:szCs w:val="16"/>
        </w:rPr>
      </w:pPr>
      <w:r w:rsidRPr="007375E8">
        <w:rPr>
          <w:rFonts w:cs="Tahoma"/>
          <w:sz w:val="28"/>
          <w:szCs w:val="28"/>
        </w:rPr>
        <w:t>□</w:t>
      </w:r>
      <w:r w:rsidR="007C0F75" w:rsidRPr="00AD67F2">
        <w:rPr>
          <w:rFonts w:cs="Tahoma"/>
          <w:sz w:val="16"/>
          <w:szCs w:val="16"/>
        </w:rPr>
        <w:t> I</w:t>
      </w:r>
      <w:r w:rsidR="00BD25D5">
        <w:rPr>
          <w:rFonts w:cs="Tahoma"/>
          <w:sz w:val="16"/>
          <w:szCs w:val="16"/>
        </w:rPr>
        <w:t>32</w:t>
      </w:r>
      <w:r w:rsidR="007C0F75" w:rsidRPr="00AD67F2">
        <w:rPr>
          <w:rFonts w:cs="Tahoma"/>
          <w:sz w:val="16"/>
          <w:szCs w:val="16"/>
        </w:rPr>
        <w:t xml:space="preserve"> Ingredientes</w:t>
      </w:r>
    </w:p>
    <w:p w:rsidR="007C0F75" w:rsidRPr="00AD67F2" w:rsidRDefault="007C0F75" w:rsidP="007C0F75">
      <w:pPr>
        <w:rPr>
          <w:rFonts w:cs="Tahoma"/>
          <w:sz w:val="16"/>
          <w:szCs w:val="16"/>
        </w:rPr>
      </w:pPr>
      <w:r w:rsidRPr="00AD67F2">
        <w:rPr>
          <w:rFonts w:cs="Tahoma"/>
          <w:sz w:val="16"/>
          <w:szCs w:val="16"/>
        </w:rPr>
        <w:t> </w:t>
      </w:r>
      <w:r w:rsidR="007375E8" w:rsidRPr="007375E8">
        <w:rPr>
          <w:rFonts w:cs="Tahoma"/>
          <w:sz w:val="28"/>
          <w:szCs w:val="28"/>
        </w:rPr>
        <w:t>□</w:t>
      </w:r>
      <w:r w:rsidRPr="00AD67F2">
        <w:rPr>
          <w:rFonts w:cs="Tahoma"/>
          <w:sz w:val="16"/>
          <w:szCs w:val="16"/>
        </w:rPr>
        <w:t>I3</w:t>
      </w:r>
      <w:r w:rsidR="00BD25D5">
        <w:rPr>
          <w:rFonts w:cs="Tahoma"/>
          <w:sz w:val="16"/>
          <w:szCs w:val="16"/>
        </w:rPr>
        <w:t>3</w:t>
      </w:r>
      <w:r w:rsidRPr="00AD67F2">
        <w:rPr>
          <w:rFonts w:cs="Tahoma"/>
          <w:sz w:val="16"/>
          <w:szCs w:val="16"/>
        </w:rPr>
        <w:t xml:space="preserve"> Maquinarias</w:t>
      </w:r>
    </w:p>
    <w:p w:rsidR="007C0F75" w:rsidRPr="00AD67F2" w:rsidRDefault="007C0F75" w:rsidP="007C0F75">
      <w:pPr>
        <w:rPr>
          <w:rFonts w:cs="Tahoma"/>
          <w:sz w:val="16"/>
          <w:szCs w:val="16"/>
        </w:rPr>
      </w:pPr>
      <w:r w:rsidRPr="00AD67F2">
        <w:rPr>
          <w:rFonts w:cs="Tahoma"/>
          <w:sz w:val="16"/>
          <w:szCs w:val="16"/>
        </w:rPr>
        <w:t> </w:t>
      </w:r>
      <w:r w:rsidR="007375E8" w:rsidRPr="007375E8">
        <w:rPr>
          <w:rFonts w:cs="Tahoma"/>
          <w:sz w:val="28"/>
          <w:szCs w:val="28"/>
        </w:rPr>
        <w:t>□</w:t>
      </w:r>
      <w:r w:rsidR="00BD25D5">
        <w:rPr>
          <w:rFonts w:cs="Tahoma"/>
          <w:sz w:val="16"/>
          <w:szCs w:val="16"/>
        </w:rPr>
        <w:t>I34</w:t>
      </w:r>
      <w:r w:rsidRPr="00AD67F2">
        <w:rPr>
          <w:rFonts w:cs="Tahoma"/>
          <w:sz w:val="16"/>
          <w:szCs w:val="16"/>
        </w:rPr>
        <w:t xml:space="preserve"> Productos terminados dulces</w:t>
      </w:r>
    </w:p>
    <w:p w:rsidR="007C0F75" w:rsidRPr="00AD67F2" w:rsidRDefault="007375E8" w:rsidP="007C0F75">
      <w:pPr>
        <w:rPr>
          <w:rFonts w:cs="Tahoma"/>
          <w:sz w:val="16"/>
          <w:szCs w:val="16"/>
        </w:rPr>
      </w:pPr>
      <w:r w:rsidRPr="007375E8">
        <w:rPr>
          <w:rFonts w:cs="Tahoma"/>
          <w:sz w:val="28"/>
          <w:szCs w:val="28"/>
        </w:rPr>
        <w:t>□</w:t>
      </w:r>
      <w:r w:rsidR="00BD25D5">
        <w:rPr>
          <w:rFonts w:cs="Tahoma"/>
          <w:sz w:val="16"/>
          <w:szCs w:val="16"/>
        </w:rPr>
        <w:t> I35</w:t>
      </w:r>
      <w:r w:rsidR="007C0F75" w:rsidRPr="00AD67F2">
        <w:rPr>
          <w:rFonts w:cs="Tahoma"/>
          <w:sz w:val="16"/>
          <w:szCs w:val="16"/>
        </w:rPr>
        <w:t xml:space="preserve"> Productos terminados salados</w:t>
      </w:r>
    </w:p>
    <w:p w:rsidR="009509D8" w:rsidRPr="00AD67F2" w:rsidRDefault="009509D8" w:rsidP="007C0F75">
      <w:pPr>
        <w:rPr>
          <w:rFonts w:cs="Tahoma"/>
          <w:b/>
          <w:bCs/>
          <w:sz w:val="16"/>
          <w:szCs w:val="16"/>
        </w:rPr>
      </w:pPr>
    </w:p>
    <w:p w:rsidR="007C0F75" w:rsidRPr="00AD67F2" w:rsidRDefault="007C0F75" w:rsidP="007C0F75">
      <w:pPr>
        <w:rPr>
          <w:rFonts w:cs="Tahoma"/>
          <w:sz w:val="16"/>
          <w:szCs w:val="16"/>
        </w:rPr>
      </w:pPr>
      <w:r w:rsidRPr="00AD67F2">
        <w:rPr>
          <w:rFonts w:cs="Tahoma"/>
          <w:b/>
          <w:bCs/>
          <w:sz w:val="16"/>
          <w:szCs w:val="16"/>
        </w:rPr>
        <w:t>L Distribución a gran escala</w:t>
      </w:r>
    </w:p>
    <w:p w:rsidR="007C0F75" w:rsidRPr="00AD67F2" w:rsidRDefault="007C0F75" w:rsidP="007C0F75">
      <w:pPr>
        <w:rPr>
          <w:rFonts w:cs="Tahoma"/>
          <w:sz w:val="16"/>
          <w:szCs w:val="16"/>
        </w:rPr>
      </w:pPr>
      <w:r w:rsidRPr="00AD67F2">
        <w:rPr>
          <w:rFonts w:cs="Tahoma"/>
          <w:sz w:val="16"/>
          <w:szCs w:val="16"/>
        </w:rPr>
        <w:t> </w:t>
      </w:r>
      <w:r w:rsidR="007375E8" w:rsidRPr="007375E8">
        <w:rPr>
          <w:rFonts w:cs="Tahoma"/>
          <w:sz w:val="28"/>
          <w:szCs w:val="28"/>
        </w:rPr>
        <w:t>□</w:t>
      </w:r>
      <w:r w:rsidRPr="00AD67F2">
        <w:rPr>
          <w:rFonts w:cs="Tahoma"/>
          <w:sz w:val="16"/>
          <w:szCs w:val="16"/>
        </w:rPr>
        <w:t>L Distribución a gran escala</w:t>
      </w:r>
    </w:p>
    <w:p w:rsidR="009509D8" w:rsidRPr="00AD67F2" w:rsidRDefault="009509D8" w:rsidP="007C0F75">
      <w:pPr>
        <w:rPr>
          <w:rFonts w:cs="Tahoma"/>
          <w:b/>
          <w:bCs/>
          <w:sz w:val="16"/>
          <w:szCs w:val="16"/>
        </w:rPr>
      </w:pPr>
    </w:p>
    <w:p w:rsidR="007C0F75" w:rsidRPr="00AD67F2" w:rsidRDefault="007C0F75" w:rsidP="007C0F75">
      <w:pPr>
        <w:rPr>
          <w:rFonts w:cs="Tahoma"/>
          <w:sz w:val="16"/>
          <w:szCs w:val="16"/>
        </w:rPr>
      </w:pPr>
      <w:r w:rsidRPr="00AD67F2">
        <w:rPr>
          <w:rFonts w:cs="Tahoma"/>
          <w:b/>
          <w:bCs/>
          <w:sz w:val="16"/>
          <w:szCs w:val="16"/>
        </w:rPr>
        <w:t>R Cruseros</w:t>
      </w:r>
    </w:p>
    <w:p w:rsidR="007C0F75" w:rsidRPr="00AD67F2" w:rsidRDefault="007375E8" w:rsidP="007C0F75">
      <w:pPr>
        <w:rPr>
          <w:rFonts w:cs="Tahoma"/>
          <w:sz w:val="16"/>
          <w:szCs w:val="16"/>
          <w:lang w:val="en-US"/>
        </w:rPr>
      </w:pPr>
      <w:r w:rsidRPr="00387191">
        <w:rPr>
          <w:rFonts w:cs="Tahoma"/>
          <w:sz w:val="28"/>
          <w:szCs w:val="28"/>
          <w:lang w:val="en-US"/>
        </w:rPr>
        <w:t>□</w:t>
      </w:r>
      <w:r w:rsidR="007C0F75" w:rsidRPr="00AD67F2">
        <w:rPr>
          <w:rFonts w:cs="Tahoma"/>
          <w:sz w:val="16"/>
          <w:szCs w:val="16"/>
          <w:lang w:val="en-US"/>
        </w:rPr>
        <w:t> R Cruseros</w:t>
      </w:r>
    </w:p>
    <w:p w:rsidR="009509D8" w:rsidRPr="00AD67F2" w:rsidRDefault="009509D8" w:rsidP="007C0F75">
      <w:pPr>
        <w:rPr>
          <w:rFonts w:cs="Tahoma"/>
          <w:b/>
          <w:bCs/>
          <w:sz w:val="16"/>
          <w:szCs w:val="16"/>
          <w:lang w:val="en-US"/>
        </w:rPr>
      </w:pPr>
    </w:p>
    <w:p w:rsidR="007C0F75" w:rsidRPr="00AD67F2" w:rsidRDefault="007C0F75" w:rsidP="007C0F75">
      <w:pPr>
        <w:rPr>
          <w:rFonts w:cs="Tahoma"/>
          <w:sz w:val="16"/>
          <w:szCs w:val="16"/>
          <w:lang w:val="en-US"/>
        </w:rPr>
      </w:pPr>
      <w:r w:rsidRPr="00AD67F2">
        <w:rPr>
          <w:rFonts w:cs="Tahoma"/>
          <w:b/>
          <w:bCs/>
          <w:sz w:val="16"/>
          <w:szCs w:val="16"/>
          <w:lang w:val="en-US"/>
        </w:rPr>
        <w:t>S Compañías aéreas</w:t>
      </w:r>
    </w:p>
    <w:p w:rsidR="007C0F75" w:rsidRPr="00AD67F2" w:rsidRDefault="007375E8" w:rsidP="007C0F75">
      <w:pPr>
        <w:rPr>
          <w:rFonts w:cs="Tahoma"/>
          <w:sz w:val="16"/>
          <w:szCs w:val="16"/>
          <w:lang w:val="en-US"/>
        </w:rPr>
      </w:pPr>
      <w:r w:rsidRPr="00387191">
        <w:rPr>
          <w:rFonts w:cs="Tahoma"/>
          <w:sz w:val="28"/>
          <w:szCs w:val="28"/>
          <w:lang w:val="en-US"/>
        </w:rPr>
        <w:t>□</w:t>
      </w:r>
      <w:r w:rsidR="007C0F75" w:rsidRPr="00AD67F2">
        <w:rPr>
          <w:rFonts w:cs="Tahoma"/>
          <w:sz w:val="16"/>
          <w:szCs w:val="16"/>
          <w:lang w:val="en-US"/>
        </w:rPr>
        <w:t> S Compañías aéreas</w:t>
      </w:r>
    </w:p>
    <w:p w:rsidR="009509D8" w:rsidRPr="00AD67F2" w:rsidRDefault="009509D8" w:rsidP="007C0F75">
      <w:pPr>
        <w:rPr>
          <w:rFonts w:cs="Tahoma"/>
          <w:b/>
          <w:bCs/>
          <w:sz w:val="16"/>
          <w:szCs w:val="16"/>
          <w:lang w:val="en-US"/>
        </w:rPr>
      </w:pPr>
    </w:p>
    <w:p w:rsidR="007C0F75" w:rsidRPr="00AD67F2" w:rsidRDefault="007C0F75" w:rsidP="007C0F75">
      <w:pPr>
        <w:rPr>
          <w:rFonts w:cs="Tahoma"/>
          <w:sz w:val="16"/>
          <w:szCs w:val="16"/>
        </w:rPr>
      </w:pPr>
      <w:r w:rsidRPr="00AD67F2">
        <w:rPr>
          <w:rFonts w:cs="Tahoma"/>
          <w:b/>
          <w:bCs/>
          <w:sz w:val="16"/>
          <w:szCs w:val="16"/>
        </w:rPr>
        <w:t>Otro</w:t>
      </w:r>
    </w:p>
    <w:p w:rsidR="00D602BD" w:rsidRPr="00AD67F2" w:rsidRDefault="009509D8" w:rsidP="007C0F75">
      <w:pPr>
        <w:rPr>
          <w:rFonts w:cs="Tahoma"/>
          <w:sz w:val="16"/>
          <w:szCs w:val="16"/>
        </w:rPr>
        <w:sectPr w:rsidR="00D602BD" w:rsidRPr="00AD67F2" w:rsidSect="00D602BD">
          <w:type w:val="continuous"/>
          <w:pgSz w:w="11906" w:h="16838"/>
          <w:pgMar w:top="1417" w:right="1134" w:bottom="1134" w:left="1134" w:header="708" w:footer="708" w:gutter="0"/>
          <w:cols w:num="3" w:space="708"/>
          <w:docGrid w:linePitch="360"/>
        </w:sectPr>
      </w:pPr>
      <w:r w:rsidRPr="00AD67F2">
        <w:rPr>
          <w:rFonts w:cs="Tahoma"/>
          <w:sz w:val="16"/>
          <w:szCs w:val="16"/>
        </w:rPr>
        <w:t>_______________________________</w:t>
      </w:r>
    </w:p>
    <w:p w:rsidR="009509D8" w:rsidRPr="00AD67F2" w:rsidRDefault="009509D8" w:rsidP="007C0F75">
      <w:pPr>
        <w:rPr>
          <w:rFonts w:cs="Tahoma"/>
          <w:sz w:val="16"/>
          <w:szCs w:val="16"/>
        </w:rPr>
      </w:pPr>
    </w:p>
    <w:p w:rsidR="004C6245" w:rsidRDefault="004C6245" w:rsidP="009509D8">
      <w:pPr>
        <w:rPr>
          <w:rFonts w:cs="Tahoma"/>
          <w:b/>
          <w:sz w:val="18"/>
          <w:szCs w:val="18"/>
        </w:rPr>
        <w:sectPr w:rsidR="004C6245" w:rsidSect="00C06503">
          <w:type w:val="continuous"/>
          <w:pgSz w:w="11906" w:h="16838"/>
          <w:pgMar w:top="1417" w:right="1134" w:bottom="1134" w:left="1134" w:header="708" w:footer="708" w:gutter="0"/>
          <w:cols w:num="3" w:space="708"/>
          <w:docGrid w:linePitch="360"/>
        </w:sectPr>
      </w:pPr>
    </w:p>
    <w:p w:rsidR="004C6245" w:rsidRDefault="004C6245" w:rsidP="004C6245">
      <w:pPr>
        <w:jc w:val="left"/>
        <w:rPr>
          <w:b/>
          <w:sz w:val="20"/>
          <w:szCs w:val="20"/>
        </w:rPr>
      </w:pPr>
    </w:p>
    <w:p w:rsidR="004C6245" w:rsidRDefault="004C6245" w:rsidP="004C6245">
      <w:pPr>
        <w:jc w:val="left"/>
        <w:rPr>
          <w:b/>
          <w:sz w:val="20"/>
          <w:szCs w:val="20"/>
        </w:rPr>
      </w:pPr>
    </w:p>
    <w:p w:rsidR="004C6245" w:rsidRDefault="004C6245" w:rsidP="004C6245">
      <w:pPr>
        <w:jc w:val="left"/>
        <w:rPr>
          <w:b/>
          <w:sz w:val="20"/>
          <w:szCs w:val="20"/>
        </w:rPr>
      </w:pPr>
    </w:p>
    <w:p w:rsidR="004C6245" w:rsidRDefault="004C6245" w:rsidP="004C6245">
      <w:pPr>
        <w:jc w:val="left"/>
        <w:rPr>
          <w:b/>
          <w:sz w:val="20"/>
          <w:szCs w:val="20"/>
        </w:rPr>
      </w:pPr>
    </w:p>
    <w:p w:rsidR="004C6245" w:rsidRDefault="004C6245" w:rsidP="004C6245">
      <w:pPr>
        <w:jc w:val="left"/>
        <w:rPr>
          <w:b/>
          <w:sz w:val="20"/>
          <w:szCs w:val="20"/>
        </w:rPr>
      </w:pPr>
    </w:p>
    <w:p w:rsidR="00A41B37" w:rsidRDefault="00A41B37" w:rsidP="00A41B37">
      <w:pPr>
        <w:jc w:val="left"/>
        <w:rPr>
          <w:b/>
          <w:sz w:val="20"/>
          <w:szCs w:val="20"/>
        </w:rPr>
      </w:pPr>
    </w:p>
    <w:p w:rsidR="00D23065" w:rsidRDefault="00D23065" w:rsidP="00A41B37">
      <w:pPr>
        <w:jc w:val="left"/>
        <w:rPr>
          <w:b/>
          <w:sz w:val="20"/>
          <w:szCs w:val="20"/>
        </w:rPr>
      </w:pPr>
    </w:p>
    <w:p w:rsidR="00D23065" w:rsidRDefault="00D23065" w:rsidP="00A41B37">
      <w:pPr>
        <w:jc w:val="left"/>
        <w:rPr>
          <w:b/>
          <w:sz w:val="20"/>
          <w:szCs w:val="20"/>
        </w:rPr>
      </w:pPr>
    </w:p>
    <w:p w:rsidR="00D23065" w:rsidRDefault="00D23065" w:rsidP="00A41B37">
      <w:pPr>
        <w:jc w:val="left"/>
        <w:rPr>
          <w:b/>
          <w:sz w:val="20"/>
          <w:szCs w:val="20"/>
        </w:rPr>
      </w:pPr>
    </w:p>
    <w:p w:rsidR="00D23065" w:rsidRDefault="00D23065" w:rsidP="00A41B37">
      <w:pPr>
        <w:jc w:val="left"/>
        <w:rPr>
          <w:b/>
          <w:sz w:val="20"/>
          <w:szCs w:val="20"/>
        </w:rPr>
      </w:pPr>
    </w:p>
    <w:p w:rsidR="00A41B37" w:rsidRDefault="00A41B37" w:rsidP="00A41B37">
      <w:pPr>
        <w:jc w:val="left"/>
        <w:rPr>
          <w:b/>
          <w:sz w:val="20"/>
          <w:szCs w:val="20"/>
        </w:rPr>
      </w:pPr>
    </w:p>
    <w:p w:rsidR="00A41B37" w:rsidRDefault="00A41B37" w:rsidP="00A41B37">
      <w:pPr>
        <w:jc w:val="left"/>
        <w:rPr>
          <w:b/>
          <w:sz w:val="20"/>
          <w:szCs w:val="20"/>
        </w:rPr>
      </w:pPr>
    </w:p>
    <w:p w:rsidR="00A41B37" w:rsidRDefault="00A41B37" w:rsidP="00A41B37">
      <w:pPr>
        <w:jc w:val="left"/>
        <w:rPr>
          <w:b/>
          <w:sz w:val="20"/>
          <w:szCs w:val="20"/>
        </w:rPr>
      </w:pPr>
    </w:p>
    <w:p w:rsidR="00A41B37" w:rsidRDefault="00A41B37" w:rsidP="00A41B37">
      <w:pPr>
        <w:jc w:val="left"/>
        <w:rPr>
          <w:b/>
          <w:sz w:val="20"/>
          <w:szCs w:val="20"/>
        </w:rPr>
        <w:sectPr w:rsidR="00A41B37" w:rsidSect="004C6245">
          <w:type w:val="continuous"/>
          <w:pgSz w:w="11906" w:h="16838"/>
          <w:pgMar w:top="1417" w:right="1134" w:bottom="1134" w:left="1134" w:header="708" w:footer="708" w:gutter="0"/>
          <w:cols w:space="708"/>
          <w:docGrid w:linePitch="360"/>
        </w:sectPr>
      </w:pPr>
    </w:p>
    <w:p w:rsidR="00A41B37" w:rsidRPr="00F80493" w:rsidRDefault="00A41B37" w:rsidP="00A41B37">
      <w:pPr>
        <w:jc w:val="left"/>
        <w:rPr>
          <w:b/>
          <w:sz w:val="20"/>
          <w:szCs w:val="20"/>
        </w:rPr>
      </w:pPr>
      <w:r w:rsidRPr="00F80493">
        <w:rPr>
          <w:b/>
          <w:sz w:val="20"/>
          <w:szCs w:val="20"/>
        </w:rPr>
        <w:lastRenderedPageBreak/>
        <w:t xml:space="preserve">PRODUCTOS QUE LE INTERESAN </w:t>
      </w:r>
      <w:r w:rsidRPr="00F80493">
        <w:rPr>
          <w:b/>
          <w:color w:val="FF0000"/>
          <w:sz w:val="20"/>
          <w:szCs w:val="20"/>
          <w:highlight w:val="yellow"/>
        </w:rPr>
        <w:t>Máx. 20 opciones</w:t>
      </w:r>
    </w:p>
    <w:p w:rsidR="00A41B37" w:rsidRDefault="00A41B37" w:rsidP="00A41B37">
      <w:pPr>
        <w:jc w:val="left"/>
        <w:rPr>
          <w:sz w:val="16"/>
          <w:szCs w:val="16"/>
        </w:rPr>
      </w:pPr>
    </w:p>
    <w:p w:rsidR="00A41B37" w:rsidRPr="00D544AC" w:rsidRDefault="00A41B37" w:rsidP="00A41B37">
      <w:pPr>
        <w:jc w:val="left"/>
        <w:rPr>
          <w:sz w:val="16"/>
          <w:szCs w:val="16"/>
        </w:rPr>
      </w:pPr>
      <w:r w:rsidRPr="00D544AC">
        <w:rPr>
          <w:sz w:val="16"/>
          <w:szCs w:val="16"/>
        </w:rPr>
        <w:t>MATERIAS PRIMAS E INGREDIENTES</w:t>
      </w:r>
    </w:p>
    <w:p w:rsidR="00A41B37" w:rsidRPr="00D544AC" w:rsidRDefault="00A41B37" w:rsidP="00A41B37">
      <w:pPr>
        <w:jc w:val="left"/>
        <w:rPr>
          <w:sz w:val="16"/>
          <w:szCs w:val="16"/>
        </w:rPr>
      </w:pPr>
      <w:r w:rsidRPr="007375E8">
        <w:rPr>
          <w:rFonts w:cs="Tahoma"/>
          <w:sz w:val="24"/>
          <w:szCs w:val="24"/>
        </w:rPr>
        <w:lastRenderedPageBreak/>
        <w:t>□</w:t>
      </w:r>
      <w:r>
        <w:rPr>
          <w:sz w:val="16"/>
          <w:szCs w:val="16"/>
        </w:rPr>
        <w:t xml:space="preserve">/001 </w:t>
      </w:r>
      <w:r w:rsidRPr="00D544AC">
        <w:rPr>
          <w:sz w:val="16"/>
          <w:szCs w:val="16"/>
        </w:rPr>
        <w:t xml:space="preserve">Espesantes, Hidrocoloides alimentarios  </w:t>
      </w:r>
    </w:p>
    <w:p w:rsidR="00A41B37" w:rsidRPr="00D544AC" w:rsidRDefault="00A41B37" w:rsidP="00A41B37">
      <w:pPr>
        <w:jc w:val="left"/>
        <w:rPr>
          <w:sz w:val="16"/>
          <w:szCs w:val="16"/>
        </w:rPr>
      </w:pPr>
      <w:r w:rsidRPr="007375E8">
        <w:rPr>
          <w:rFonts w:cs="Tahoma"/>
          <w:sz w:val="24"/>
          <w:szCs w:val="24"/>
        </w:rPr>
        <w:lastRenderedPageBreak/>
        <w:t>□</w:t>
      </w:r>
      <w:r w:rsidRPr="00D544AC">
        <w:rPr>
          <w:sz w:val="16"/>
          <w:szCs w:val="16"/>
        </w:rPr>
        <w:t xml:space="preserve">/002 Aditivos para heladería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/003 Aditivos para la panificación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/004 Aditivos para pastelería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/005 Licores y baños reposteros </w:t>
      </w:r>
    </w:p>
    <w:p w:rsidR="00A41B37" w:rsidRPr="00D544AC" w:rsidRDefault="00A41B37" w:rsidP="00A41B37">
      <w:pPr>
        <w:jc w:val="left"/>
        <w:rPr>
          <w:sz w:val="16"/>
          <w:szCs w:val="16"/>
          <w:lang w:val="en-US"/>
        </w:rPr>
      </w:pPr>
      <w:r w:rsidRPr="00D544AC">
        <w:rPr>
          <w:rFonts w:cs="Tahoma"/>
          <w:sz w:val="24"/>
          <w:szCs w:val="24"/>
          <w:lang w:val="en-US"/>
        </w:rPr>
        <w:t>□</w:t>
      </w:r>
      <w:r w:rsidRPr="00D544AC">
        <w:rPr>
          <w:sz w:val="16"/>
          <w:szCs w:val="16"/>
          <w:lang w:val="en-US"/>
        </w:rPr>
        <w:t xml:space="preserve"> /006 Aromas y esencias  </w:t>
      </w:r>
    </w:p>
    <w:p w:rsidR="00A41B37" w:rsidRPr="00D544AC" w:rsidRDefault="00A41B37" w:rsidP="00A41B37">
      <w:pPr>
        <w:jc w:val="left"/>
        <w:rPr>
          <w:sz w:val="16"/>
          <w:szCs w:val="16"/>
          <w:lang w:val="en-US"/>
        </w:rPr>
      </w:pPr>
      <w:r w:rsidRPr="00D544AC">
        <w:rPr>
          <w:rFonts w:cs="Tahoma"/>
          <w:sz w:val="24"/>
          <w:szCs w:val="24"/>
          <w:lang w:val="en-US"/>
        </w:rPr>
        <w:t>□</w:t>
      </w:r>
      <w:r w:rsidRPr="00D544AC">
        <w:rPr>
          <w:sz w:val="16"/>
          <w:szCs w:val="16"/>
          <w:lang w:val="en-US"/>
        </w:rPr>
        <w:t xml:space="preserve">/008 Bases para helado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/010 Mantequilla </w:t>
      </w:r>
    </w:p>
    <w:p w:rsidR="00A41B37" w:rsidRPr="00D544AC" w:rsidRDefault="00A41B37" w:rsidP="00A41B37">
      <w:pPr>
        <w:jc w:val="left"/>
        <w:rPr>
          <w:sz w:val="16"/>
          <w:szCs w:val="16"/>
        </w:rPr>
      </w:pPr>
      <w:r w:rsidRPr="00D544AC">
        <w:rPr>
          <w:sz w:val="16"/>
          <w:szCs w:val="16"/>
        </w:rPr>
        <w:t xml:space="preserve"> </w:t>
      </w:r>
      <w:r w:rsidRPr="007375E8">
        <w:rPr>
          <w:rFonts w:cs="Tahoma"/>
          <w:sz w:val="24"/>
          <w:szCs w:val="24"/>
        </w:rPr>
        <w:t>□</w:t>
      </w:r>
      <w:r w:rsidRPr="00D544AC">
        <w:rPr>
          <w:sz w:val="16"/>
          <w:szCs w:val="16"/>
        </w:rPr>
        <w:t xml:space="preserve">/011 Cacao y derivados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/012 Coadyuvantes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/013 Colorantes para pastelería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/014 Concentrados de fruta </w:t>
      </w:r>
    </w:p>
    <w:p w:rsidR="00A41B37" w:rsidRPr="00D544AC" w:rsidRDefault="00A41B37" w:rsidP="00A41B37">
      <w:pPr>
        <w:jc w:val="left"/>
        <w:rPr>
          <w:sz w:val="16"/>
          <w:szCs w:val="16"/>
        </w:rPr>
      </w:pPr>
      <w:r w:rsidRPr="00D544AC">
        <w:rPr>
          <w:sz w:val="16"/>
          <w:szCs w:val="16"/>
        </w:rPr>
        <w:t xml:space="preserve"> </w:t>
      </w:r>
      <w:r w:rsidRPr="007375E8">
        <w:rPr>
          <w:rFonts w:cs="Tahoma"/>
          <w:sz w:val="24"/>
          <w:szCs w:val="24"/>
        </w:rPr>
        <w:t>□</w:t>
      </w:r>
      <w:r w:rsidRPr="00D544AC">
        <w:rPr>
          <w:sz w:val="16"/>
          <w:szCs w:val="16"/>
        </w:rPr>
        <w:t xml:space="preserve">/015 Confites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/016 Confituras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/017 Barquillos: Conos, obleas, canutillos y abanicos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/018 Coberturas para pastelería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/019 Coberturas varias de chocolate, cremas y pralinados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/021 Cremas para rellenar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/022 Cremoladas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/023 Salvado termotratado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/024 Decoraciones comestibles para pastelería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 /025 Decoraciones para heladería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/026 Destilados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/027 Emulsionantes, adensantes y gelificantes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/028 Emulsiones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/029 Extractos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/030 Rellenos para pastelería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/032 Harinas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/033 Harinas compuestas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/034 Harinas para la panificación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/035 harinas para pasta fresca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/036 Harinas para pastelería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/037 Harinas para pizza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/038 Harinas especiales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/039 Fermentos </w:t>
      </w:r>
    </w:p>
    <w:p w:rsidR="00A41B37" w:rsidRPr="00D544AC" w:rsidRDefault="00A41B37" w:rsidP="00A41B37">
      <w:pPr>
        <w:jc w:val="left"/>
        <w:rPr>
          <w:sz w:val="16"/>
          <w:szCs w:val="16"/>
        </w:rPr>
      </w:pPr>
      <w:r w:rsidRPr="00D544AC">
        <w:rPr>
          <w:sz w:val="16"/>
          <w:szCs w:val="16"/>
        </w:rPr>
        <w:t xml:space="preserve"> </w:t>
      </w:r>
      <w:r w:rsidRPr="007375E8">
        <w:rPr>
          <w:rFonts w:cs="Tahoma"/>
          <w:sz w:val="24"/>
          <w:szCs w:val="24"/>
        </w:rPr>
        <w:t>□</w:t>
      </w:r>
      <w:r w:rsidRPr="00D544AC">
        <w:rPr>
          <w:sz w:val="16"/>
          <w:szCs w:val="16"/>
        </w:rPr>
        <w:t xml:space="preserve">/040 Fruta al licor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/041 Fruta abrillantada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/042 Fruta y verdura frescas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/043 Fruta y verdura tropical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/044 Fruta liofilizada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/045 Fruta en almíbar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/046 Fruta seca y nueces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/047 Fruta congelada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/048 Gelatinas para pastelería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/049 Granillas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/050 Grasas alimentarias  </w:t>
      </w:r>
    </w:p>
    <w:p w:rsidR="00A41B37" w:rsidRPr="00D544AC" w:rsidRDefault="00A41B37" w:rsidP="00A41B37">
      <w:pPr>
        <w:jc w:val="left"/>
        <w:rPr>
          <w:sz w:val="16"/>
          <w:szCs w:val="16"/>
        </w:rPr>
      </w:pPr>
      <w:r w:rsidRPr="007375E8">
        <w:rPr>
          <w:rFonts w:cs="Tahoma"/>
          <w:sz w:val="24"/>
          <w:szCs w:val="24"/>
        </w:rPr>
        <w:lastRenderedPageBreak/>
        <w:t>□</w:t>
      </w:r>
      <w:r w:rsidRPr="00D544AC">
        <w:rPr>
          <w:sz w:val="16"/>
          <w:szCs w:val="16"/>
        </w:rPr>
        <w:t xml:space="preserve">/052 Infusiones para pastelería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/054 Leche y derivados de leche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 /055 Levaduras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/056 Malta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 /057 Margarinas, aceites y grasas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/058 Miel y derivados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/059 Enriquecedores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/060 Mezclas para panificación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/061 Mezclas, mix para pastelería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/062 Mix para helado soft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/064 Neutros para helados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/065 Aceites para frituras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/066 Despegadores para moldes y productos de horno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/067 Nata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/068 Nata vegetal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/069 Pastas para glasear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/070 Pastas de fruta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/071 Pastas y concentrados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/072 Pastelería semiacabada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/073 Preparados en pasta para heladería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/074 Preparados en polvo para heladería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/075 Preparados para pizza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/076 Preparados para postres semifríos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/077 Ricota y otros productos queseros frescos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/078 Jarabes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/079 Productos semiacabados para chocolate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/080 Productos semiacabados para heladería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/081 Productos semiacabados para panificación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/082 Productos semiacabados para pasta fresca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/083 Productos semiacabados para pastelería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/084 Estabilizantes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/085 Productos semiacabados congelados para pastelería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/086 Té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/087 Tisanas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/088 Toppings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/089 Huevos y derivados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 /090 Veteados para helado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/092 Yogur y derivados  /093 Azúcares y endulzantes </w:t>
      </w:r>
    </w:p>
    <w:p w:rsidR="00A41B37" w:rsidRPr="00766A22" w:rsidRDefault="00A41B37" w:rsidP="00A41B37">
      <w:pPr>
        <w:jc w:val="left"/>
        <w:rPr>
          <w:sz w:val="16"/>
          <w:szCs w:val="16"/>
          <w:lang w:val="en-US"/>
        </w:rPr>
      </w:pPr>
      <w:r w:rsidRPr="00766A22">
        <w:rPr>
          <w:rFonts w:cs="Tahoma"/>
          <w:sz w:val="24"/>
          <w:szCs w:val="24"/>
          <w:lang w:val="en-US"/>
        </w:rPr>
        <w:lastRenderedPageBreak/>
        <w:t>□</w:t>
      </w:r>
      <w:r w:rsidRPr="00766A22">
        <w:rPr>
          <w:sz w:val="16"/>
          <w:szCs w:val="16"/>
          <w:lang w:val="en-US"/>
        </w:rPr>
        <w:t xml:space="preserve"> /094 Azúcar en sobrecitos personalizados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/095 Preparados para cremas frías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 /096 Preparados para yogur helado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 /097 Preparados para granizado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/098 Preparados para helado suave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/099 Semielaborados congelados y no congelados para crepes, waffles/gofres y panqueques </w:t>
      </w:r>
    </w:p>
    <w:p w:rsidR="00A41B37" w:rsidRPr="00766A22" w:rsidRDefault="00A41B37" w:rsidP="00A41B37">
      <w:pPr>
        <w:jc w:val="left"/>
        <w:rPr>
          <w:sz w:val="16"/>
          <w:szCs w:val="16"/>
          <w:lang w:val="en-US"/>
        </w:rPr>
      </w:pPr>
    </w:p>
    <w:p w:rsidR="00A41B37" w:rsidRPr="00F80493" w:rsidRDefault="00A41B37" w:rsidP="00A41B37">
      <w:pPr>
        <w:jc w:val="left"/>
        <w:rPr>
          <w:b/>
          <w:sz w:val="20"/>
          <w:szCs w:val="20"/>
          <w:lang w:val="en-US"/>
        </w:rPr>
      </w:pPr>
      <w:r w:rsidRPr="00F80493">
        <w:rPr>
          <w:b/>
          <w:sz w:val="20"/>
          <w:szCs w:val="20"/>
          <w:lang w:val="en-US"/>
        </w:rPr>
        <w:t>MOBILIARIO Y DECORACIÓN</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 /001 Accesorios para escaparates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/002 Mobiliario completo para bares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/003 Mobiliario completo para heladerías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/004 Mobiliario completo para tiendas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/005 Mobiliario completo para panaderías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/006 Mobiliario completo para pastelerías (y bar)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/007 Mobiliario y diseño de interiores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/009 Equipamientos para bares </w:t>
      </w:r>
    </w:p>
    <w:p w:rsidR="00A41B37" w:rsidRPr="00766A22" w:rsidRDefault="00A41B37" w:rsidP="00A41B37">
      <w:pPr>
        <w:jc w:val="left"/>
        <w:rPr>
          <w:sz w:val="16"/>
          <w:szCs w:val="16"/>
          <w:lang w:val="en-US"/>
        </w:rPr>
      </w:pPr>
      <w:r w:rsidRPr="00A41B37">
        <w:rPr>
          <w:sz w:val="16"/>
          <w:szCs w:val="16"/>
        </w:rPr>
        <w:t xml:space="preserve"> </w:t>
      </w:r>
      <w:r w:rsidRPr="00766A22">
        <w:rPr>
          <w:rFonts w:cs="Tahoma"/>
          <w:sz w:val="24"/>
          <w:szCs w:val="24"/>
          <w:lang w:val="en-US"/>
        </w:rPr>
        <w:t>□</w:t>
      </w:r>
      <w:r w:rsidRPr="00766A22">
        <w:rPr>
          <w:sz w:val="16"/>
          <w:szCs w:val="16"/>
          <w:lang w:val="en-US"/>
        </w:rPr>
        <w:t xml:space="preserve">/010 Vitrinas de cubetas (-20°)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/011 Mostradores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/012 Mostradores refrigerados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/013 Quioscos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/014 Objetos de decoración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/015 Expositores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/016 Rejillas para pastelería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/017 Equipos completos para tiendas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/018 Carteles luminosos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/019 Luces de interior e iluminación para tiendas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/020 Materiales y equipos varios para tiendas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/021 Muebles y accesorios de acero inoxidable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/022 Repisas y estanterías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/023 Sillas, asientos y mesas para exteriores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/024 Sillas, asientos y mesas para interiores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/027 Vitrinas para heladería horizontales (-20°)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/028 Vitrinas para pastelería verticales (+4° +8°)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/029 Vitrinas para pralinés (+14°)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/030 Vitrinas para aperitivos o platos fríos (+4° +8°)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/031 Vitrinas para heladería verticales (-20°)  </w:t>
      </w:r>
    </w:p>
    <w:p w:rsidR="00A41B37" w:rsidRPr="00D544AC" w:rsidRDefault="00A41B37" w:rsidP="00A41B37">
      <w:pPr>
        <w:jc w:val="left"/>
        <w:rPr>
          <w:sz w:val="16"/>
          <w:szCs w:val="16"/>
        </w:rPr>
      </w:pPr>
      <w:r w:rsidRPr="007375E8">
        <w:rPr>
          <w:rFonts w:cs="Tahoma"/>
          <w:sz w:val="24"/>
          <w:szCs w:val="24"/>
        </w:rPr>
        <w:lastRenderedPageBreak/>
        <w:t>□</w:t>
      </w:r>
      <w:r w:rsidRPr="00D544AC">
        <w:rPr>
          <w:sz w:val="16"/>
          <w:szCs w:val="16"/>
        </w:rPr>
        <w:t xml:space="preserve">/032 Vitrinas para pastelería horizontales (+4° +8°)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/033 Mamparas de distanciamiento </w:t>
      </w:r>
    </w:p>
    <w:p w:rsidR="00A41B37" w:rsidRPr="00D544AC" w:rsidRDefault="00A41B37" w:rsidP="00A41B37">
      <w:pPr>
        <w:jc w:val="left"/>
        <w:rPr>
          <w:sz w:val="16"/>
          <w:szCs w:val="16"/>
        </w:rPr>
      </w:pPr>
    </w:p>
    <w:p w:rsidR="00A41B37" w:rsidRPr="00F80493" w:rsidRDefault="00A41B37" w:rsidP="00A41B37">
      <w:pPr>
        <w:jc w:val="left"/>
        <w:rPr>
          <w:b/>
          <w:sz w:val="20"/>
          <w:szCs w:val="20"/>
        </w:rPr>
      </w:pPr>
      <w:r w:rsidRPr="00F80493">
        <w:rPr>
          <w:b/>
          <w:sz w:val="20"/>
          <w:szCs w:val="20"/>
        </w:rPr>
        <w:t>CAFÉ - EQUIPAMIENTOS, MÁQUINAS E INGREDIENTES</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/001 Accesorios y componentes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/002 Bolsas al vacío de café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/003 Café al ginseng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/004 Café descafeinado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/005 Café molido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/006 Café soluble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/007 Café tostado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/008 Café verde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/009 Cápsulas de café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 /010 Cápsulas de malta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/011 Obleas de café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/012 Obleas de malta y bolsa filtro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/013 Máquinas y accesorios para café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/014 Máquinas para café express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/015 Máquinas para la descafeinización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/016 Máquinas para malta y ginseng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/017 Máquinas para malta express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/018 Máquinas para torrefacción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/019 Molinillos y molinillos-dosificadores de café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/020 Malta  </w:t>
      </w:r>
    </w:p>
    <w:p w:rsidR="00A41B37" w:rsidRPr="00D544AC" w:rsidRDefault="00A41B37" w:rsidP="00A41B37">
      <w:pPr>
        <w:jc w:val="left"/>
        <w:rPr>
          <w:sz w:val="16"/>
          <w:szCs w:val="16"/>
          <w:lang w:val="en-US"/>
        </w:rPr>
      </w:pPr>
      <w:r w:rsidRPr="00766A22">
        <w:rPr>
          <w:rFonts w:cs="Tahoma"/>
          <w:sz w:val="24"/>
          <w:szCs w:val="24"/>
          <w:lang w:val="en-US"/>
        </w:rPr>
        <w:t>□</w:t>
      </w:r>
      <w:r w:rsidRPr="00D544AC">
        <w:rPr>
          <w:sz w:val="16"/>
          <w:szCs w:val="16"/>
          <w:lang w:val="en-US"/>
        </w:rPr>
        <w:t xml:space="preserve">/021 Repuestos para máquinas de bares y café express </w:t>
      </w:r>
    </w:p>
    <w:p w:rsidR="00A41B37" w:rsidRPr="00D544AC" w:rsidRDefault="00A41B37" w:rsidP="00A41B37">
      <w:pPr>
        <w:jc w:val="left"/>
        <w:rPr>
          <w:sz w:val="16"/>
          <w:szCs w:val="16"/>
          <w:lang w:val="en-US"/>
        </w:rPr>
      </w:pPr>
    </w:p>
    <w:p w:rsidR="00A41B37" w:rsidRPr="00F80493" w:rsidRDefault="00A41B37" w:rsidP="00A41B37">
      <w:pPr>
        <w:jc w:val="left"/>
        <w:rPr>
          <w:b/>
          <w:sz w:val="20"/>
          <w:szCs w:val="20"/>
          <w:lang w:val="en-US"/>
        </w:rPr>
      </w:pPr>
      <w:r w:rsidRPr="00F80493">
        <w:rPr>
          <w:b/>
          <w:sz w:val="20"/>
          <w:szCs w:val="20"/>
          <w:lang w:val="en-US"/>
        </w:rPr>
        <w:t>HELADO - EQUIPAMIENTOS Y MÁQUINAS</w:t>
      </w:r>
    </w:p>
    <w:p w:rsidR="00A41B37" w:rsidRPr="00766A22" w:rsidRDefault="00A41B37" w:rsidP="00A41B37">
      <w:pPr>
        <w:jc w:val="left"/>
        <w:rPr>
          <w:sz w:val="16"/>
          <w:szCs w:val="16"/>
          <w:lang w:val="en-US"/>
        </w:rPr>
      </w:pPr>
      <w:r w:rsidRPr="00766A22">
        <w:rPr>
          <w:rFonts w:cs="Tahoma"/>
          <w:sz w:val="24"/>
          <w:szCs w:val="24"/>
          <w:lang w:val="en-US"/>
        </w:rPr>
        <w:t>□</w:t>
      </w:r>
      <w:r w:rsidRPr="00D544AC">
        <w:rPr>
          <w:sz w:val="16"/>
          <w:szCs w:val="16"/>
          <w:lang w:val="en-US"/>
        </w:rPr>
        <w:t xml:space="preserve"> </w:t>
      </w:r>
      <w:r w:rsidRPr="00766A22">
        <w:rPr>
          <w:sz w:val="16"/>
          <w:szCs w:val="16"/>
          <w:lang w:val="en-US"/>
        </w:rPr>
        <w:t xml:space="preserve">/001 Hervidores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/002 Conservadores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/003 Máquinas distribuidoras de fruta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/004 Emulsionador de mezclas para helado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 /005 Máquinas combinadas (mantecadoras y pasteurizadoras)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/006 Máquinas para helado soft y frozen yogurt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/007 Máquinas para helado de palito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/008 Máquinas para la producción di granizados y sorbetes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/009 Máquinas para obradores de heladería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 /010 Mantecadoras horizontales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/011 Mantecadoras para la restauración </w:t>
      </w:r>
    </w:p>
    <w:p w:rsidR="00A41B37" w:rsidRPr="00766A22" w:rsidRDefault="00A41B37" w:rsidP="00A41B37">
      <w:pPr>
        <w:jc w:val="left"/>
        <w:rPr>
          <w:sz w:val="16"/>
          <w:szCs w:val="16"/>
        </w:rPr>
      </w:pPr>
      <w:r w:rsidRPr="007375E8">
        <w:rPr>
          <w:rFonts w:cs="Tahoma"/>
          <w:sz w:val="24"/>
          <w:szCs w:val="24"/>
        </w:rPr>
        <w:t>□</w:t>
      </w:r>
      <w:r w:rsidRPr="00766A22">
        <w:rPr>
          <w:sz w:val="16"/>
          <w:szCs w:val="16"/>
        </w:rPr>
        <w:t xml:space="preserve"> /012 Mantecadoras verticales  </w:t>
      </w:r>
    </w:p>
    <w:p w:rsidR="00A41B37" w:rsidRPr="00D544AC" w:rsidRDefault="00A41B37" w:rsidP="00A41B37">
      <w:pPr>
        <w:jc w:val="left"/>
        <w:rPr>
          <w:sz w:val="16"/>
          <w:szCs w:val="16"/>
          <w:lang w:val="en-US"/>
        </w:rPr>
      </w:pPr>
      <w:r w:rsidRPr="00766A22">
        <w:rPr>
          <w:rFonts w:cs="Tahoma"/>
          <w:sz w:val="24"/>
          <w:szCs w:val="24"/>
          <w:lang w:val="en-US"/>
        </w:rPr>
        <w:lastRenderedPageBreak/>
        <w:t>□</w:t>
      </w:r>
      <w:r w:rsidRPr="00D544AC">
        <w:rPr>
          <w:sz w:val="16"/>
          <w:szCs w:val="16"/>
          <w:lang w:val="en-US"/>
        </w:rPr>
        <w:t xml:space="preserve">/013 Mezcladoras, cubetas, maduradores </w:t>
      </w:r>
    </w:p>
    <w:p w:rsidR="00A41B37" w:rsidRPr="00D544AC" w:rsidRDefault="00A41B37" w:rsidP="00A41B37">
      <w:pPr>
        <w:jc w:val="left"/>
        <w:rPr>
          <w:sz w:val="16"/>
          <w:szCs w:val="16"/>
          <w:lang w:val="en-US"/>
        </w:rPr>
      </w:pPr>
      <w:r w:rsidRPr="00766A22">
        <w:rPr>
          <w:rFonts w:cs="Tahoma"/>
          <w:sz w:val="24"/>
          <w:szCs w:val="24"/>
          <w:lang w:val="en-US"/>
        </w:rPr>
        <w:t>□</w:t>
      </w:r>
      <w:r w:rsidRPr="00D544AC">
        <w:rPr>
          <w:sz w:val="16"/>
          <w:szCs w:val="16"/>
          <w:lang w:val="en-US"/>
        </w:rPr>
        <w:t xml:space="preserve"> /014 Productores continuos de helado </w:t>
      </w:r>
    </w:p>
    <w:p w:rsidR="00A41B37" w:rsidRPr="00D544AC" w:rsidRDefault="00A41B37" w:rsidP="00A41B37">
      <w:pPr>
        <w:jc w:val="left"/>
        <w:rPr>
          <w:sz w:val="16"/>
          <w:szCs w:val="16"/>
          <w:lang w:val="en-US"/>
        </w:rPr>
      </w:pPr>
      <w:r w:rsidRPr="00766A22">
        <w:rPr>
          <w:rFonts w:cs="Tahoma"/>
          <w:sz w:val="24"/>
          <w:szCs w:val="24"/>
          <w:lang w:val="en-US"/>
        </w:rPr>
        <w:t>□</w:t>
      </w:r>
      <w:r w:rsidRPr="00D544AC">
        <w:rPr>
          <w:sz w:val="16"/>
          <w:szCs w:val="16"/>
          <w:lang w:val="en-US"/>
        </w:rPr>
        <w:t xml:space="preserve"> /015 Rellenadoras de helado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/016 Tinas de maduración y conservación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/017 Otras máquinas para la heladería </w:t>
      </w:r>
    </w:p>
    <w:p w:rsidR="00A41B37" w:rsidRPr="00D544AC" w:rsidRDefault="00A41B37" w:rsidP="00A41B37">
      <w:pPr>
        <w:jc w:val="left"/>
        <w:rPr>
          <w:sz w:val="16"/>
          <w:szCs w:val="16"/>
        </w:rPr>
      </w:pPr>
    </w:p>
    <w:p w:rsidR="00A41B37" w:rsidRPr="00F80493" w:rsidRDefault="00A41B37" w:rsidP="00A41B37">
      <w:pPr>
        <w:jc w:val="left"/>
        <w:rPr>
          <w:b/>
          <w:sz w:val="20"/>
          <w:szCs w:val="20"/>
        </w:rPr>
      </w:pPr>
      <w:r w:rsidRPr="00F80493">
        <w:rPr>
          <w:b/>
          <w:sz w:val="20"/>
          <w:szCs w:val="20"/>
        </w:rPr>
        <w:t>FRÍO</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/001 Refrigeradores rápidos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/002 Armarios de congelación y ultracongelación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/003 Armarios y vitrinas frigoríficas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/004 Cámaras de refrigeración rápida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/005 Cámaras frigoríficas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/006 Congeladores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/007 Congeladores continuos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/008 Equipos de refrigeración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/009 Líneas automáticas de congelación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/010 Líneas automáticas de ultracongelación </w:t>
      </w:r>
    </w:p>
    <w:p w:rsidR="00A41B37" w:rsidRPr="00D544AC" w:rsidRDefault="00A41B37" w:rsidP="00A41B37">
      <w:pPr>
        <w:jc w:val="left"/>
        <w:rPr>
          <w:sz w:val="16"/>
          <w:szCs w:val="16"/>
        </w:rPr>
      </w:pPr>
      <w:r w:rsidRPr="00D544AC">
        <w:rPr>
          <w:sz w:val="16"/>
          <w:szCs w:val="16"/>
        </w:rPr>
        <w:t xml:space="preserve"> </w:t>
      </w:r>
      <w:r w:rsidRPr="007375E8">
        <w:rPr>
          <w:rFonts w:cs="Tahoma"/>
          <w:sz w:val="24"/>
          <w:szCs w:val="24"/>
        </w:rPr>
        <w:t>□</w:t>
      </w:r>
      <w:r w:rsidRPr="00D544AC">
        <w:rPr>
          <w:sz w:val="16"/>
          <w:szCs w:val="16"/>
        </w:rPr>
        <w:t xml:space="preserve">/011 Máquinas y accesorios para el congelado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/012 Máquinas y accesorios para la refrigeración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/013 Cintas transportadoras de enfriamiento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/014 Alacenas refrigeradas (-20°)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/015 Productoras de hielo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/016 Enfriadores y congeladores de espiral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/017 Ultracongeladores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/018 Túnel de congelación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/019 Túnel de refrigeración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/020 Túnel de ultracongelación</w:t>
      </w:r>
    </w:p>
    <w:p w:rsidR="00A41B37" w:rsidRPr="00D544AC" w:rsidRDefault="00A41B37" w:rsidP="00A41B37">
      <w:pPr>
        <w:jc w:val="left"/>
        <w:rPr>
          <w:sz w:val="16"/>
          <w:szCs w:val="16"/>
        </w:rPr>
      </w:pPr>
    </w:p>
    <w:p w:rsidR="00A41B37" w:rsidRPr="00A41B37" w:rsidRDefault="00A41B37" w:rsidP="00A41B37">
      <w:pPr>
        <w:jc w:val="left"/>
        <w:rPr>
          <w:b/>
          <w:sz w:val="20"/>
          <w:szCs w:val="20"/>
        </w:rPr>
      </w:pPr>
      <w:r w:rsidRPr="00A41B37">
        <w:rPr>
          <w:sz w:val="16"/>
          <w:szCs w:val="16"/>
        </w:rPr>
        <w:t xml:space="preserve"> </w:t>
      </w:r>
      <w:r w:rsidRPr="00A41B37">
        <w:rPr>
          <w:b/>
          <w:sz w:val="20"/>
          <w:szCs w:val="20"/>
        </w:rPr>
        <w:t>MÁQUINAS, EQUIPOS Y LÍNEAS CONTINUAS</w:t>
      </w:r>
    </w:p>
    <w:p w:rsidR="00A41B37" w:rsidRPr="00766A22" w:rsidRDefault="00A41B37" w:rsidP="00A41B37">
      <w:pPr>
        <w:jc w:val="left"/>
        <w:rPr>
          <w:sz w:val="16"/>
          <w:szCs w:val="16"/>
          <w:lang w:val="en-US"/>
        </w:rPr>
      </w:pPr>
      <w:r w:rsidRPr="00766A22">
        <w:rPr>
          <w:rFonts w:cs="Tahoma"/>
          <w:sz w:val="24"/>
          <w:szCs w:val="24"/>
          <w:lang w:val="en-US"/>
        </w:rPr>
        <w:t>□</w:t>
      </w:r>
      <w:r w:rsidRPr="00D544AC">
        <w:rPr>
          <w:sz w:val="16"/>
          <w:szCs w:val="16"/>
          <w:lang w:val="en-US"/>
        </w:rPr>
        <w:t xml:space="preserve"> </w:t>
      </w:r>
      <w:r w:rsidRPr="00766A22">
        <w:rPr>
          <w:sz w:val="16"/>
          <w:szCs w:val="16"/>
          <w:lang w:val="en-US"/>
        </w:rPr>
        <w:t xml:space="preserve">/001 Equipos electromecánicos y electrónicos de mando y control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/002 Redondeadoras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/003 Cargadores-distribuidores automáticos de amasados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/004 Clasificadores para galletas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/005 Clasificadores para tostadas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/006 Coladora para galletas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/007 Contadores de agua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/008 Cuchillas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/009 Distribuidores para tostadas semiautomáticos y automáticos  </w:t>
      </w:r>
    </w:p>
    <w:p w:rsidR="00A41B37" w:rsidRPr="00D544AC" w:rsidRDefault="00A41B37" w:rsidP="00A41B37">
      <w:pPr>
        <w:jc w:val="left"/>
        <w:rPr>
          <w:sz w:val="16"/>
          <w:szCs w:val="16"/>
        </w:rPr>
      </w:pPr>
      <w:r w:rsidRPr="007375E8">
        <w:rPr>
          <w:rFonts w:cs="Tahoma"/>
          <w:sz w:val="24"/>
          <w:szCs w:val="24"/>
        </w:rPr>
        <w:lastRenderedPageBreak/>
        <w:t>□</w:t>
      </w:r>
      <w:r w:rsidRPr="00D544AC">
        <w:rPr>
          <w:sz w:val="16"/>
          <w:szCs w:val="16"/>
        </w:rPr>
        <w:t xml:space="preserve">/010 Doradora para galletas  /011 Dosificadores universales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/012 Dosificadores volumétricos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/013 Dosificadores-mezcladores para agua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/014 Secadores  /015 Divisoras de masa - Laminadoras - Envolvedoras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/016 Formadoras y llenadoras para pastelería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/017 Formadoras para pan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/018 Giradores para huevos de chocolate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 /020 Ralladores para chocolate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/021 Grupos para pan enrollado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 /022 Grupos moldeadores y rotomoldeadores para galletas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/023 Máquinas amasadoras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/024 Máquinas amasadoras con brazos de inmersión </w:t>
      </w:r>
    </w:p>
    <w:p w:rsidR="00A41B37" w:rsidRPr="00766A22" w:rsidRDefault="00A41B37" w:rsidP="00A41B37">
      <w:pPr>
        <w:jc w:val="left"/>
        <w:rPr>
          <w:sz w:val="16"/>
          <w:szCs w:val="16"/>
          <w:lang w:val="en-US"/>
        </w:rPr>
      </w:pPr>
      <w:r w:rsidRPr="00766A22">
        <w:rPr>
          <w:sz w:val="16"/>
          <w:szCs w:val="16"/>
          <w:lang w:val="en-US"/>
        </w:rPr>
        <w:t xml:space="preserve"> </w:t>
      </w:r>
      <w:r w:rsidRPr="00766A22">
        <w:rPr>
          <w:rFonts w:cs="Tahoma"/>
          <w:sz w:val="24"/>
          <w:szCs w:val="24"/>
          <w:lang w:val="en-US"/>
        </w:rPr>
        <w:t>□</w:t>
      </w:r>
      <w:r w:rsidRPr="00766A22">
        <w:rPr>
          <w:sz w:val="16"/>
          <w:szCs w:val="16"/>
          <w:lang w:val="en-US"/>
        </w:rPr>
        <w:t xml:space="preserve">/025 Máquinas amasadoras de ciclo continuo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/026 Máquinas amasadoras de dosis frecuentes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/027 Máquinas amasadoras por inmersión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/028 Máquinas amasadoras de espiral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 /029 Máquinas amasadoras de eje oblicuo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/030 Máquinas amasadoras para laboratorio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/032 Máquinas amasadoras para pasta fresca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/033 Máquinas amasadoras para rellenos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/034 Otras máquinas amasadoras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/035 Equipos automáticos de ciclo continuo, provistos de horneado y deshorneado, desmoldeadores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/036 Equipos automáticos para amasar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/037 Equipos automáticos para tartas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/038 Equipos hídricos completos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/039 Equipos completos para la producción de tostadas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/040 Aparatos de acondicionamiento, ventilación, climatización, calefacción y recuperación del calor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/041 Equipos de medición y análisis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/042 Equipos y máquinas para la preparación de productos semiacabados grasos emulsionados y cremas de relleno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/043 Equipos para la molienda </w:t>
      </w:r>
    </w:p>
    <w:p w:rsidR="00A41B37" w:rsidRPr="00D544AC" w:rsidRDefault="00A41B37" w:rsidP="00A41B37">
      <w:pPr>
        <w:jc w:val="left"/>
        <w:rPr>
          <w:sz w:val="16"/>
          <w:szCs w:val="16"/>
        </w:rPr>
      </w:pPr>
      <w:r w:rsidRPr="007375E8">
        <w:rPr>
          <w:rFonts w:cs="Tahoma"/>
          <w:sz w:val="24"/>
          <w:szCs w:val="24"/>
        </w:rPr>
        <w:lastRenderedPageBreak/>
        <w:t>□</w:t>
      </w:r>
      <w:r w:rsidRPr="00D544AC">
        <w:rPr>
          <w:sz w:val="16"/>
          <w:szCs w:val="16"/>
        </w:rPr>
        <w:t xml:space="preserve"> /044 Equipos para la producción de chocolatinas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/046 Apiladoras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/047 Inyectores de crema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/048 Remojadoras de chocolate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/049 Laminadoras manuales  /050 Laminadoras motorizadas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/051 Laminadoras de cinta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/052 Líneas automáticas de pesado, pre-fermentación, formadoras y división en líneas de cocción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/053 Líneas automáticas de pesado, pre-fermentación, formadoras sobre soportes de cocción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 /054 Líneas automáticas de refinado de pasta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/055 Líneas automáticas para croissant y pastas de hojaldres con levadura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/056 Líneas automáticas para dosificar, recubrir, inyectar, decorar  </w:t>
      </w:r>
    </w:p>
    <w:p w:rsidR="00A41B37" w:rsidRPr="00766A22" w:rsidRDefault="00A41B37" w:rsidP="00A41B37">
      <w:pPr>
        <w:jc w:val="left"/>
        <w:rPr>
          <w:sz w:val="16"/>
          <w:szCs w:val="16"/>
          <w:lang w:val="en-US"/>
        </w:rPr>
      </w:pPr>
      <w:r w:rsidRPr="00766A22">
        <w:rPr>
          <w:rFonts w:cs="Tahoma"/>
          <w:sz w:val="24"/>
          <w:szCs w:val="24"/>
          <w:lang w:val="en-US"/>
        </w:rPr>
        <w:t>□</w:t>
      </w:r>
      <w:r w:rsidRPr="00766A22">
        <w:rPr>
          <w:sz w:val="16"/>
          <w:szCs w:val="16"/>
          <w:lang w:val="en-US"/>
        </w:rPr>
        <w:t xml:space="preserve">/057 Líneas automáticas para pan </w:t>
      </w:r>
    </w:p>
    <w:p w:rsidR="00A41B37" w:rsidRPr="00766A22" w:rsidRDefault="00A41B37" w:rsidP="00A41B37">
      <w:pPr>
        <w:jc w:val="left"/>
        <w:rPr>
          <w:sz w:val="16"/>
          <w:szCs w:val="16"/>
          <w:lang w:val="en-US"/>
        </w:rPr>
      </w:pPr>
      <w:r w:rsidRPr="00766A22">
        <w:rPr>
          <w:sz w:val="16"/>
          <w:szCs w:val="16"/>
          <w:lang w:val="en-US"/>
        </w:rPr>
        <w:t xml:space="preserve"> </w:t>
      </w:r>
      <w:r w:rsidRPr="00766A22">
        <w:rPr>
          <w:rFonts w:cs="Tahoma"/>
          <w:sz w:val="24"/>
          <w:szCs w:val="24"/>
          <w:lang w:val="en-US"/>
        </w:rPr>
        <w:t>□</w:t>
      </w:r>
      <w:r w:rsidRPr="00766A22">
        <w:rPr>
          <w:sz w:val="16"/>
          <w:szCs w:val="16"/>
          <w:lang w:val="en-US"/>
        </w:rPr>
        <w:t xml:space="preserve">/059 Líneas automáticas para tartas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/061 Líneas para pasta de hojaldre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/062 Máquinas combinadas para varios formatos de pasta fresca y pasta rellena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/063 Máquinas y accesorios para conos y barquillos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/064 Máquinas y equipos para el tratamiento de fruta fresca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/065 Máquinas formadoras para croissant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/066 Máquinas para churros, rosquillas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/067 Máquinas para el chocolate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/068 Máquinas para la colada de chocolate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/069 Máquinas para la producción de biscochos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/070 Máquinas para la producción de grissini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/071 Máquinas para la producción de pralinas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/072 Máquinas para la producción pastelera </w:t>
      </w:r>
    </w:p>
    <w:p w:rsidR="00A41B37" w:rsidRPr="00D544AC" w:rsidRDefault="00A41B37" w:rsidP="00A41B37">
      <w:pPr>
        <w:jc w:val="left"/>
        <w:rPr>
          <w:sz w:val="16"/>
          <w:szCs w:val="16"/>
        </w:rPr>
      </w:pPr>
      <w:r w:rsidRPr="00D544AC">
        <w:rPr>
          <w:sz w:val="16"/>
          <w:szCs w:val="16"/>
        </w:rPr>
        <w:t xml:space="preserve"> </w:t>
      </w:r>
      <w:r w:rsidRPr="007375E8">
        <w:rPr>
          <w:rFonts w:cs="Tahoma"/>
          <w:sz w:val="24"/>
          <w:szCs w:val="24"/>
        </w:rPr>
        <w:t>□</w:t>
      </w:r>
      <w:r w:rsidRPr="00D544AC">
        <w:rPr>
          <w:sz w:val="16"/>
          <w:szCs w:val="16"/>
        </w:rPr>
        <w:t xml:space="preserve">/074 Máquinas para pelar fruta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/075 Máquinas para tartas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/076 Máquinas para recubrir con el chocolate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/077 Máquinas para recortar galletas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/078 Máquinas para extender pizza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/080 Máquinas para cortar pan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/081 Máquinas temperadoras de chocolate  </w:t>
      </w:r>
    </w:p>
    <w:p w:rsidR="00A41B37" w:rsidRPr="00D544AC" w:rsidRDefault="00A41B37" w:rsidP="00A41B37">
      <w:pPr>
        <w:jc w:val="left"/>
        <w:rPr>
          <w:sz w:val="16"/>
          <w:szCs w:val="16"/>
        </w:rPr>
      </w:pPr>
      <w:r w:rsidRPr="007375E8">
        <w:rPr>
          <w:rFonts w:cs="Tahoma"/>
          <w:sz w:val="24"/>
          <w:szCs w:val="24"/>
        </w:rPr>
        <w:lastRenderedPageBreak/>
        <w:t>□</w:t>
      </w:r>
      <w:r w:rsidRPr="00D544AC">
        <w:rPr>
          <w:sz w:val="16"/>
          <w:szCs w:val="16"/>
        </w:rPr>
        <w:t xml:space="preserve">/082 Máquinas para la producción de galletas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/083 Mezcladoras planetarias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/084 Medios de separación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/085 Microprocesadores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/086 Motores eléctricos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/087 Molino para chocolate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/088 Homogeneizadoras </w:t>
      </w:r>
    </w:p>
    <w:p w:rsidR="00A41B37" w:rsidRPr="00A153A6" w:rsidRDefault="00A41B37" w:rsidP="00A41B37">
      <w:pPr>
        <w:jc w:val="left"/>
        <w:rPr>
          <w:sz w:val="16"/>
          <w:szCs w:val="16"/>
          <w:lang w:val="en-US"/>
        </w:rPr>
      </w:pPr>
      <w:r w:rsidRPr="00A153A6">
        <w:rPr>
          <w:rFonts w:cs="Tahoma"/>
          <w:sz w:val="24"/>
          <w:szCs w:val="24"/>
          <w:lang w:val="en-US"/>
        </w:rPr>
        <w:t>□</w:t>
      </w:r>
      <w:r w:rsidRPr="00A153A6">
        <w:rPr>
          <w:sz w:val="16"/>
          <w:szCs w:val="16"/>
          <w:lang w:val="en-US"/>
        </w:rPr>
        <w:t xml:space="preserve"> /089 Pasteurizadoras  </w:t>
      </w:r>
    </w:p>
    <w:p w:rsidR="00A41B37" w:rsidRPr="00A153A6" w:rsidRDefault="00A41B37" w:rsidP="00A41B37">
      <w:pPr>
        <w:jc w:val="left"/>
        <w:rPr>
          <w:sz w:val="16"/>
          <w:szCs w:val="16"/>
          <w:lang w:val="en-US"/>
        </w:rPr>
      </w:pPr>
      <w:r w:rsidRPr="00A153A6">
        <w:rPr>
          <w:rFonts w:cs="Tahoma"/>
          <w:sz w:val="24"/>
          <w:szCs w:val="24"/>
          <w:lang w:val="en-US"/>
        </w:rPr>
        <w:t>□</w:t>
      </w:r>
      <w:r w:rsidRPr="00A153A6">
        <w:rPr>
          <w:sz w:val="16"/>
          <w:szCs w:val="16"/>
          <w:lang w:val="en-US"/>
        </w:rPr>
        <w:t xml:space="preserve">/090 Batidoras Planetarias  </w:t>
      </w:r>
    </w:p>
    <w:p w:rsidR="00A41B37" w:rsidRPr="00A153A6" w:rsidRDefault="00A41B37" w:rsidP="00A41B37">
      <w:pPr>
        <w:jc w:val="left"/>
        <w:rPr>
          <w:sz w:val="16"/>
          <w:szCs w:val="16"/>
          <w:lang w:val="en-US"/>
        </w:rPr>
      </w:pPr>
      <w:r w:rsidRPr="00A153A6">
        <w:rPr>
          <w:rFonts w:cs="Tahoma"/>
          <w:sz w:val="24"/>
          <w:szCs w:val="24"/>
          <w:lang w:val="en-US"/>
        </w:rPr>
        <w:t>□</w:t>
      </w:r>
      <w:r w:rsidRPr="00A153A6">
        <w:rPr>
          <w:sz w:val="16"/>
          <w:szCs w:val="16"/>
          <w:lang w:val="en-US"/>
        </w:rPr>
        <w:t xml:space="preserve">/091 Pulverizadores para chocolate fundente  </w:t>
      </w:r>
    </w:p>
    <w:p w:rsidR="00A41B37" w:rsidRPr="00A153A6" w:rsidRDefault="00A41B37" w:rsidP="00A41B37">
      <w:pPr>
        <w:jc w:val="left"/>
        <w:rPr>
          <w:sz w:val="16"/>
          <w:szCs w:val="16"/>
          <w:lang w:val="en-US"/>
        </w:rPr>
      </w:pPr>
      <w:r w:rsidRPr="00A153A6">
        <w:rPr>
          <w:rFonts w:cs="Tahoma"/>
          <w:sz w:val="24"/>
          <w:szCs w:val="24"/>
          <w:lang w:val="en-US"/>
        </w:rPr>
        <w:t>□</w:t>
      </w:r>
      <w:r w:rsidRPr="00A153A6">
        <w:rPr>
          <w:sz w:val="16"/>
          <w:szCs w:val="16"/>
          <w:lang w:val="en-US"/>
        </w:rPr>
        <w:t xml:space="preserve">/092 Bombas de transferencia  </w:t>
      </w:r>
    </w:p>
    <w:p w:rsidR="00A41B37" w:rsidRPr="00A153A6" w:rsidRDefault="00A41B37" w:rsidP="00A41B37">
      <w:pPr>
        <w:jc w:val="left"/>
        <w:rPr>
          <w:sz w:val="16"/>
          <w:szCs w:val="16"/>
          <w:lang w:val="en-US"/>
        </w:rPr>
      </w:pPr>
      <w:r w:rsidRPr="00A153A6">
        <w:rPr>
          <w:rFonts w:cs="Tahoma"/>
          <w:sz w:val="24"/>
          <w:szCs w:val="24"/>
          <w:lang w:val="en-US"/>
        </w:rPr>
        <w:t>□</w:t>
      </w:r>
      <w:r w:rsidRPr="00A153A6">
        <w:rPr>
          <w:sz w:val="16"/>
          <w:szCs w:val="16"/>
          <w:lang w:val="en-US"/>
        </w:rPr>
        <w:t xml:space="preserve">/093 Máquinas porcionadoras  </w:t>
      </w:r>
    </w:p>
    <w:p w:rsidR="00A41B37" w:rsidRPr="00A153A6" w:rsidRDefault="00A41B37" w:rsidP="00A41B37">
      <w:pPr>
        <w:jc w:val="left"/>
        <w:rPr>
          <w:sz w:val="16"/>
          <w:szCs w:val="16"/>
          <w:lang w:val="en-US"/>
        </w:rPr>
      </w:pPr>
      <w:r w:rsidRPr="00A153A6">
        <w:rPr>
          <w:rFonts w:cs="Tahoma"/>
          <w:sz w:val="24"/>
          <w:szCs w:val="24"/>
          <w:lang w:val="en-US"/>
        </w:rPr>
        <w:t>□</w:t>
      </w:r>
      <w:r w:rsidRPr="00A153A6">
        <w:rPr>
          <w:sz w:val="16"/>
          <w:szCs w:val="16"/>
          <w:lang w:val="en-US"/>
        </w:rPr>
        <w:t xml:space="preserve">/094 Máquinas porcionadoras/redondeadoras automáticas para panecillos  </w:t>
      </w:r>
    </w:p>
    <w:p w:rsidR="00A41B37" w:rsidRPr="00A153A6" w:rsidRDefault="00A41B37" w:rsidP="00A41B37">
      <w:pPr>
        <w:jc w:val="left"/>
        <w:rPr>
          <w:sz w:val="16"/>
          <w:szCs w:val="16"/>
          <w:lang w:val="en-US"/>
        </w:rPr>
      </w:pPr>
      <w:r w:rsidRPr="00A153A6">
        <w:rPr>
          <w:rFonts w:cs="Tahoma"/>
          <w:sz w:val="24"/>
          <w:szCs w:val="24"/>
          <w:lang w:val="en-US"/>
        </w:rPr>
        <w:t>□</w:t>
      </w:r>
      <w:r w:rsidRPr="00A153A6">
        <w:rPr>
          <w:sz w:val="16"/>
          <w:szCs w:val="16"/>
          <w:lang w:val="en-US"/>
        </w:rPr>
        <w:t xml:space="preserve">/095 Purificadores y ablandadores de agua  </w:t>
      </w:r>
    </w:p>
    <w:p w:rsidR="00A41B37" w:rsidRPr="00A153A6" w:rsidRDefault="00A41B37" w:rsidP="00A41B37">
      <w:pPr>
        <w:jc w:val="left"/>
        <w:rPr>
          <w:sz w:val="16"/>
          <w:szCs w:val="16"/>
          <w:lang w:val="en-US"/>
        </w:rPr>
      </w:pPr>
      <w:r w:rsidRPr="00A153A6">
        <w:rPr>
          <w:rFonts w:cs="Tahoma"/>
          <w:sz w:val="24"/>
          <w:szCs w:val="24"/>
          <w:lang w:val="en-US"/>
        </w:rPr>
        <w:t>□</w:t>
      </w:r>
      <w:r w:rsidRPr="00A153A6">
        <w:rPr>
          <w:sz w:val="16"/>
          <w:szCs w:val="16"/>
          <w:lang w:val="en-US"/>
        </w:rPr>
        <w:t xml:space="preserve">/097 Refinadoras  /098 Reductores y variadores de velocidad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/099 Máquinas rotativas para galletas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/100 Máquinas rotativas para pastelería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/101 Batidoras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/102 Estantes para divisoras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/103 Estantes para bandejas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/104 Máquinas para hacer hojaldre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/105 Divisoras redondeadoras para panecillos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/106 Divisoras hexagonales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/107 Divisoras hidráulicas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/108 Instrumentos por microprocesador para la automatización industrial </w:t>
      </w:r>
    </w:p>
    <w:p w:rsidR="00A41B37" w:rsidRPr="00A153A6" w:rsidRDefault="00A41B37" w:rsidP="00A41B37">
      <w:pPr>
        <w:jc w:val="left"/>
        <w:rPr>
          <w:sz w:val="16"/>
          <w:szCs w:val="16"/>
          <w:lang w:val="en-US"/>
        </w:rPr>
      </w:pPr>
      <w:r w:rsidRPr="00A153A6">
        <w:rPr>
          <w:rFonts w:cs="Tahoma"/>
          <w:sz w:val="24"/>
          <w:szCs w:val="24"/>
          <w:lang w:val="en-US"/>
        </w:rPr>
        <w:t>□</w:t>
      </w:r>
      <w:r w:rsidRPr="00A153A6">
        <w:rPr>
          <w:sz w:val="16"/>
          <w:szCs w:val="16"/>
          <w:lang w:val="en-US"/>
        </w:rPr>
        <w:t xml:space="preserve"> /109 Cortadoras de rodajas variables  </w:t>
      </w:r>
    </w:p>
    <w:p w:rsidR="00A41B37" w:rsidRPr="00A153A6" w:rsidRDefault="00A41B37" w:rsidP="00A41B37">
      <w:pPr>
        <w:jc w:val="left"/>
        <w:rPr>
          <w:sz w:val="16"/>
          <w:szCs w:val="16"/>
          <w:lang w:val="en-US"/>
        </w:rPr>
      </w:pPr>
      <w:r w:rsidRPr="00A153A6">
        <w:rPr>
          <w:rFonts w:cs="Tahoma"/>
          <w:sz w:val="24"/>
          <w:szCs w:val="24"/>
          <w:lang w:val="en-US"/>
        </w:rPr>
        <w:t>□</w:t>
      </w:r>
      <w:r w:rsidRPr="00A153A6">
        <w:rPr>
          <w:sz w:val="16"/>
          <w:szCs w:val="16"/>
          <w:lang w:val="en-US"/>
        </w:rPr>
        <w:t xml:space="preserve">/110 Cortadoras automáticas y manuales </w:t>
      </w:r>
    </w:p>
    <w:p w:rsidR="00A41B37" w:rsidRPr="00A153A6" w:rsidRDefault="00A41B37" w:rsidP="00A41B37">
      <w:pPr>
        <w:jc w:val="left"/>
        <w:rPr>
          <w:sz w:val="16"/>
          <w:szCs w:val="16"/>
          <w:lang w:val="en-US"/>
        </w:rPr>
      </w:pPr>
      <w:r w:rsidRPr="00A153A6">
        <w:rPr>
          <w:rFonts w:cs="Tahoma"/>
          <w:sz w:val="24"/>
          <w:szCs w:val="24"/>
          <w:lang w:val="en-US"/>
        </w:rPr>
        <w:t>□</w:t>
      </w:r>
      <w:r w:rsidRPr="00A153A6">
        <w:rPr>
          <w:sz w:val="16"/>
          <w:szCs w:val="16"/>
          <w:lang w:val="en-US"/>
        </w:rPr>
        <w:t xml:space="preserve"> /111 Termorreguladores  /112 Trituradoras  </w:t>
      </w:r>
    </w:p>
    <w:p w:rsidR="00A41B37" w:rsidRPr="00A153A6" w:rsidRDefault="00A41B37" w:rsidP="00A41B37">
      <w:pPr>
        <w:jc w:val="left"/>
        <w:rPr>
          <w:sz w:val="16"/>
          <w:szCs w:val="16"/>
          <w:lang w:val="en-US"/>
        </w:rPr>
      </w:pPr>
      <w:r w:rsidRPr="00A153A6">
        <w:rPr>
          <w:rFonts w:cs="Tahoma"/>
          <w:sz w:val="24"/>
          <w:szCs w:val="24"/>
          <w:lang w:val="en-US"/>
        </w:rPr>
        <w:t>□</w:t>
      </w:r>
      <w:r w:rsidRPr="00A153A6">
        <w:rPr>
          <w:sz w:val="16"/>
          <w:szCs w:val="16"/>
          <w:lang w:val="en-US"/>
        </w:rPr>
        <w:t xml:space="preserve">/113 Túneles de endurecimiento y túneles de extrusión </w:t>
      </w:r>
    </w:p>
    <w:p w:rsidR="00A41B37" w:rsidRPr="00A153A6" w:rsidRDefault="00A41B37" w:rsidP="00A41B37">
      <w:pPr>
        <w:jc w:val="left"/>
        <w:rPr>
          <w:sz w:val="16"/>
          <w:szCs w:val="16"/>
          <w:lang w:val="en-US"/>
        </w:rPr>
      </w:pPr>
      <w:r w:rsidRPr="00A153A6">
        <w:rPr>
          <w:rFonts w:cs="Tahoma"/>
          <w:sz w:val="24"/>
          <w:szCs w:val="24"/>
          <w:lang w:val="en-US"/>
        </w:rPr>
        <w:t>□</w:t>
      </w:r>
      <w:r w:rsidRPr="00A153A6">
        <w:rPr>
          <w:sz w:val="16"/>
          <w:szCs w:val="16"/>
          <w:lang w:val="en-US"/>
        </w:rPr>
        <w:t xml:space="preserve"> /114 Túneles de refrigeración para el chocolate  </w:t>
      </w:r>
    </w:p>
    <w:p w:rsidR="00A41B37" w:rsidRPr="00A153A6" w:rsidRDefault="00A41B37" w:rsidP="00A41B37">
      <w:pPr>
        <w:jc w:val="left"/>
        <w:rPr>
          <w:sz w:val="16"/>
          <w:szCs w:val="16"/>
          <w:lang w:val="en-US"/>
        </w:rPr>
      </w:pPr>
      <w:r w:rsidRPr="00A153A6">
        <w:rPr>
          <w:rFonts w:cs="Tahoma"/>
          <w:sz w:val="24"/>
          <w:szCs w:val="24"/>
          <w:lang w:val="en-US"/>
        </w:rPr>
        <w:t>□</w:t>
      </w:r>
      <w:r w:rsidRPr="00A153A6">
        <w:rPr>
          <w:sz w:val="16"/>
          <w:szCs w:val="16"/>
          <w:lang w:val="en-US"/>
        </w:rPr>
        <w:t xml:space="preserve">/115 Depósitos de agua fría - Refrigeradores de agua  </w:t>
      </w:r>
    </w:p>
    <w:p w:rsidR="00A41B37" w:rsidRPr="00A153A6" w:rsidRDefault="00A41B37" w:rsidP="00A41B37">
      <w:pPr>
        <w:jc w:val="left"/>
        <w:rPr>
          <w:sz w:val="16"/>
          <w:szCs w:val="16"/>
          <w:lang w:val="en-US"/>
        </w:rPr>
      </w:pPr>
      <w:r w:rsidRPr="00A153A6">
        <w:rPr>
          <w:rFonts w:cs="Tahoma"/>
          <w:sz w:val="24"/>
          <w:szCs w:val="24"/>
          <w:lang w:val="en-US"/>
        </w:rPr>
        <w:t>□</w:t>
      </w:r>
      <w:r w:rsidRPr="00A153A6">
        <w:rPr>
          <w:sz w:val="16"/>
          <w:szCs w:val="16"/>
          <w:lang w:val="en-US"/>
        </w:rPr>
        <w:t xml:space="preserve">/116 Máquinas para panadería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/117 Otras máquinas para pastelería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/118 Otras máquinas para pizzeria</w:t>
      </w:r>
    </w:p>
    <w:p w:rsidR="00A41B37" w:rsidRPr="00D544AC" w:rsidRDefault="00A41B37" w:rsidP="00A41B37">
      <w:pPr>
        <w:jc w:val="left"/>
        <w:rPr>
          <w:sz w:val="16"/>
          <w:szCs w:val="16"/>
        </w:rPr>
      </w:pPr>
    </w:p>
    <w:p w:rsidR="00A41B37" w:rsidRPr="00F80493" w:rsidRDefault="00A41B37" w:rsidP="00A41B37">
      <w:pPr>
        <w:jc w:val="left"/>
        <w:rPr>
          <w:b/>
          <w:sz w:val="20"/>
          <w:szCs w:val="20"/>
          <w:lang w:val="en-US"/>
        </w:rPr>
      </w:pPr>
      <w:r w:rsidRPr="00D544AC">
        <w:rPr>
          <w:sz w:val="16"/>
          <w:szCs w:val="16"/>
        </w:rPr>
        <w:lastRenderedPageBreak/>
        <w:t xml:space="preserve"> </w:t>
      </w:r>
      <w:r w:rsidRPr="00F80493">
        <w:rPr>
          <w:b/>
          <w:sz w:val="20"/>
          <w:szCs w:val="20"/>
          <w:lang w:val="en-US"/>
        </w:rPr>
        <w:t>MAQUINARIAS, INSTALACIONES Y EQUIPAMIENTOS</w:t>
      </w:r>
    </w:p>
    <w:p w:rsidR="00A41B37" w:rsidRPr="00A153A6" w:rsidRDefault="00A41B37" w:rsidP="00A41B37">
      <w:pPr>
        <w:jc w:val="left"/>
        <w:rPr>
          <w:sz w:val="16"/>
          <w:szCs w:val="16"/>
          <w:lang w:val="en-US"/>
        </w:rPr>
      </w:pPr>
      <w:r w:rsidRPr="00A153A6">
        <w:rPr>
          <w:rFonts w:cs="Tahoma"/>
          <w:sz w:val="24"/>
          <w:szCs w:val="24"/>
          <w:lang w:val="en-US"/>
        </w:rPr>
        <w:t>□</w:t>
      </w:r>
      <w:r w:rsidRPr="00A153A6">
        <w:rPr>
          <w:sz w:val="16"/>
          <w:szCs w:val="16"/>
          <w:lang w:val="en-US"/>
        </w:rPr>
        <w:t xml:space="preserve"> /001 Aéreo batidores  </w:t>
      </w:r>
    </w:p>
    <w:p w:rsidR="00A41B37" w:rsidRPr="00A153A6" w:rsidRDefault="00A41B37" w:rsidP="00A41B37">
      <w:pPr>
        <w:jc w:val="left"/>
        <w:rPr>
          <w:sz w:val="16"/>
          <w:szCs w:val="16"/>
          <w:lang w:val="en-US"/>
        </w:rPr>
      </w:pPr>
      <w:r w:rsidRPr="00A153A6">
        <w:rPr>
          <w:rFonts w:cs="Tahoma"/>
          <w:sz w:val="24"/>
          <w:szCs w:val="24"/>
          <w:lang w:val="en-US"/>
        </w:rPr>
        <w:t>□</w:t>
      </w:r>
      <w:r w:rsidRPr="00A153A6">
        <w:rPr>
          <w:sz w:val="16"/>
          <w:szCs w:val="16"/>
          <w:lang w:val="en-US"/>
        </w:rPr>
        <w:t xml:space="preserve">/002 Aros engomados cushion  </w:t>
      </w:r>
    </w:p>
    <w:p w:rsidR="00A41B37" w:rsidRPr="00A153A6" w:rsidRDefault="00A41B37" w:rsidP="00A41B37">
      <w:pPr>
        <w:jc w:val="left"/>
        <w:rPr>
          <w:sz w:val="16"/>
          <w:szCs w:val="16"/>
          <w:lang w:val="en-US"/>
        </w:rPr>
      </w:pPr>
      <w:r w:rsidRPr="00A153A6">
        <w:rPr>
          <w:rFonts w:cs="Tahoma"/>
          <w:sz w:val="24"/>
          <w:szCs w:val="24"/>
          <w:lang w:val="en-US"/>
        </w:rPr>
        <w:t>□</w:t>
      </w:r>
      <w:r w:rsidRPr="00A153A6">
        <w:rPr>
          <w:sz w:val="16"/>
          <w:szCs w:val="16"/>
          <w:lang w:val="en-US"/>
        </w:rPr>
        <w:t xml:space="preserve">/003 Aros de vulkollan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/004 Anticondensación </w:t>
      </w:r>
    </w:p>
    <w:p w:rsidR="00A41B37" w:rsidRPr="00D544AC" w:rsidRDefault="00A41B37" w:rsidP="00A41B37">
      <w:pPr>
        <w:jc w:val="left"/>
        <w:rPr>
          <w:sz w:val="16"/>
          <w:szCs w:val="16"/>
        </w:rPr>
      </w:pPr>
      <w:r w:rsidRPr="007375E8">
        <w:rPr>
          <w:rFonts w:cs="Tahoma"/>
          <w:sz w:val="24"/>
          <w:szCs w:val="24"/>
        </w:rPr>
        <w:t>□</w:t>
      </w:r>
      <w:r w:rsidRPr="00D544AC">
        <w:rPr>
          <w:sz w:val="16"/>
          <w:szCs w:val="16"/>
        </w:rPr>
        <w:t xml:space="preserve"> /005 Armarios calientes para mantener en temperatura </w:t>
      </w:r>
    </w:p>
    <w:p w:rsidR="00A41B37" w:rsidRPr="00A153A6" w:rsidRDefault="00A41B37" w:rsidP="00A41B37">
      <w:pPr>
        <w:jc w:val="left"/>
        <w:rPr>
          <w:sz w:val="16"/>
          <w:szCs w:val="16"/>
          <w:lang w:val="en-US"/>
        </w:rPr>
      </w:pPr>
      <w:r w:rsidRPr="00A41B37">
        <w:rPr>
          <w:sz w:val="16"/>
          <w:szCs w:val="16"/>
        </w:rPr>
        <w:t xml:space="preserve"> </w:t>
      </w:r>
      <w:r w:rsidRPr="00A153A6">
        <w:rPr>
          <w:rFonts w:cs="Tahoma"/>
          <w:sz w:val="24"/>
          <w:szCs w:val="24"/>
          <w:lang w:val="en-US"/>
        </w:rPr>
        <w:t>□</w:t>
      </w:r>
      <w:r w:rsidRPr="00A153A6">
        <w:rPr>
          <w:sz w:val="16"/>
          <w:szCs w:val="16"/>
          <w:lang w:val="en-US"/>
        </w:rPr>
        <w:t xml:space="preserve">/006 Equipamientos en acero inoxidable  </w:t>
      </w:r>
    </w:p>
    <w:p w:rsidR="00A41B37" w:rsidRPr="00A153A6" w:rsidRDefault="00A41B37" w:rsidP="00A41B37">
      <w:pPr>
        <w:jc w:val="left"/>
        <w:rPr>
          <w:sz w:val="16"/>
          <w:szCs w:val="16"/>
          <w:lang w:val="en-US"/>
        </w:rPr>
      </w:pPr>
      <w:r w:rsidRPr="00A153A6">
        <w:rPr>
          <w:rFonts w:cs="Tahoma"/>
          <w:sz w:val="24"/>
          <w:szCs w:val="24"/>
          <w:lang w:val="en-US"/>
        </w:rPr>
        <w:t>□</w:t>
      </w:r>
      <w:r w:rsidRPr="00A153A6">
        <w:rPr>
          <w:sz w:val="16"/>
          <w:szCs w:val="16"/>
          <w:lang w:val="en-US"/>
        </w:rPr>
        <w:t xml:space="preserve">/007 Equipamientos para obradores de heladería </w:t>
      </w:r>
    </w:p>
    <w:p w:rsidR="00A41B37" w:rsidRPr="00A153A6" w:rsidRDefault="00A41B37" w:rsidP="00A41B37">
      <w:pPr>
        <w:jc w:val="left"/>
        <w:rPr>
          <w:sz w:val="16"/>
          <w:szCs w:val="16"/>
          <w:lang w:val="en-US"/>
        </w:rPr>
      </w:pPr>
      <w:r w:rsidRPr="00A153A6">
        <w:rPr>
          <w:rFonts w:cs="Tahoma"/>
          <w:sz w:val="24"/>
          <w:szCs w:val="24"/>
          <w:lang w:val="en-US"/>
        </w:rPr>
        <w:t>□</w:t>
      </w:r>
      <w:r w:rsidRPr="00A153A6">
        <w:rPr>
          <w:sz w:val="16"/>
          <w:szCs w:val="16"/>
          <w:lang w:val="en-US"/>
        </w:rPr>
        <w:t xml:space="preserve"> /008 Equipamientos para obradores de pastelería  </w:t>
      </w:r>
    </w:p>
    <w:p w:rsidR="00A41B37" w:rsidRPr="00A153A6" w:rsidRDefault="00A41B37" w:rsidP="00A41B37">
      <w:pPr>
        <w:jc w:val="left"/>
        <w:rPr>
          <w:sz w:val="16"/>
          <w:szCs w:val="16"/>
          <w:lang w:val="en-US"/>
        </w:rPr>
      </w:pPr>
      <w:r w:rsidRPr="00A153A6">
        <w:rPr>
          <w:rFonts w:cs="Tahoma"/>
          <w:sz w:val="24"/>
          <w:szCs w:val="24"/>
          <w:lang w:val="en-US"/>
        </w:rPr>
        <w:t>□</w:t>
      </w:r>
      <w:r w:rsidRPr="00A153A6">
        <w:rPr>
          <w:sz w:val="16"/>
          <w:szCs w:val="16"/>
          <w:lang w:val="en-US"/>
        </w:rPr>
        <w:t xml:space="preserve">/009 Equipamientos para obradores de panificación  </w:t>
      </w:r>
    </w:p>
    <w:p w:rsidR="00A41B37" w:rsidRPr="00A153A6" w:rsidRDefault="00A41B37" w:rsidP="00A41B37">
      <w:pPr>
        <w:jc w:val="left"/>
        <w:rPr>
          <w:sz w:val="16"/>
          <w:szCs w:val="16"/>
          <w:lang w:val="en-US"/>
        </w:rPr>
      </w:pPr>
      <w:r w:rsidRPr="00A153A6">
        <w:rPr>
          <w:rFonts w:cs="Tahoma"/>
          <w:sz w:val="24"/>
          <w:szCs w:val="24"/>
          <w:lang w:val="en-US"/>
        </w:rPr>
        <w:t>□</w:t>
      </w:r>
      <w:r w:rsidRPr="00A153A6">
        <w:rPr>
          <w:sz w:val="16"/>
          <w:szCs w:val="16"/>
          <w:lang w:val="en-US"/>
        </w:rPr>
        <w:t xml:space="preserve">/010 Equipamientos varios </w:t>
      </w:r>
    </w:p>
    <w:p w:rsidR="00A41B37" w:rsidRPr="00A153A6" w:rsidRDefault="00A41B37" w:rsidP="00A41B37">
      <w:pPr>
        <w:jc w:val="left"/>
        <w:rPr>
          <w:sz w:val="16"/>
          <w:szCs w:val="16"/>
          <w:lang w:val="en-US"/>
        </w:rPr>
      </w:pPr>
      <w:r w:rsidRPr="00A153A6">
        <w:rPr>
          <w:sz w:val="16"/>
          <w:szCs w:val="16"/>
          <w:lang w:val="en-US"/>
        </w:rPr>
        <w:t xml:space="preserve"> </w:t>
      </w:r>
      <w:r w:rsidRPr="00A153A6">
        <w:rPr>
          <w:rFonts w:cs="Tahoma"/>
          <w:sz w:val="24"/>
          <w:szCs w:val="24"/>
          <w:lang w:val="en-US"/>
        </w:rPr>
        <w:t>□</w:t>
      </w:r>
      <w:r w:rsidRPr="00A153A6">
        <w:rPr>
          <w:sz w:val="16"/>
          <w:szCs w:val="16"/>
          <w:lang w:val="en-US"/>
        </w:rPr>
        <w:t xml:space="preserve">/011 Baño maría  </w:t>
      </w:r>
    </w:p>
    <w:p w:rsidR="00A41B37" w:rsidRPr="00D544AC" w:rsidRDefault="00A41B37" w:rsidP="00A41B37">
      <w:pPr>
        <w:jc w:val="left"/>
        <w:rPr>
          <w:sz w:val="16"/>
          <w:szCs w:val="16"/>
          <w:lang w:val="en-US"/>
        </w:rPr>
      </w:pPr>
      <w:r w:rsidRPr="00A153A6">
        <w:rPr>
          <w:rFonts w:cs="Tahoma"/>
          <w:sz w:val="24"/>
          <w:szCs w:val="24"/>
          <w:lang w:val="en-US"/>
        </w:rPr>
        <w:t>□</w:t>
      </w:r>
      <w:r w:rsidRPr="00D544AC">
        <w:rPr>
          <w:sz w:val="16"/>
          <w:szCs w:val="16"/>
          <w:lang w:val="en-US"/>
        </w:rPr>
        <w:t xml:space="preserve">/012 Baterías de cocina  </w:t>
      </w:r>
    </w:p>
    <w:p w:rsidR="00A41B37" w:rsidRPr="00D544AC" w:rsidRDefault="00A41B37" w:rsidP="00A41B37">
      <w:pPr>
        <w:jc w:val="left"/>
        <w:rPr>
          <w:sz w:val="16"/>
          <w:szCs w:val="16"/>
          <w:lang w:val="en-US"/>
        </w:rPr>
      </w:pPr>
      <w:r w:rsidRPr="00A153A6">
        <w:rPr>
          <w:rFonts w:cs="Tahoma"/>
          <w:sz w:val="24"/>
          <w:szCs w:val="24"/>
          <w:lang w:val="en-US"/>
        </w:rPr>
        <w:t>□</w:t>
      </w:r>
      <w:r w:rsidRPr="00D544AC">
        <w:rPr>
          <w:sz w:val="16"/>
          <w:szCs w:val="16"/>
          <w:lang w:val="en-US"/>
        </w:rPr>
        <w:t xml:space="preserve">/013 Carretillas para pan - Enrejados portátiles - Cestas para harina - Cestos para deshornado  </w:t>
      </w:r>
    </w:p>
    <w:p w:rsidR="00A41B37" w:rsidRPr="00D544AC" w:rsidRDefault="00A41B37" w:rsidP="00A41B37">
      <w:pPr>
        <w:jc w:val="left"/>
        <w:rPr>
          <w:sz w:val="16"/>
          <w:szCs w:val="16"/>
          <w:lang w:val="en-US"/>
        </w:rPr>
      </w:pPr>
      <w:r w:rsidRPr="00A153A6">
        <w:rPr>
          <w:rFonts w:cs="Tahoma"/>
          <w:sz w:val="24"/>
          <w:szCs w:val="24"/>
          <w:lang w:val="en-US"/>
        </w:rPr>
        <w:t>□</w:t>
      </w:r>
      <w:r w:rsidRPr="00D544AC">
        <w:rPr>
          <w:sz w:val="16"/>
          <w:szCs w:val="16"/>
          <w:lang w:val="en-US"/>
        </w:rPr>
        <w:t xml:space="preserve">/014 Cables calefactores  </w:t>
      </w:r>
    </w:p>
    <w:p w:rsidR="00A41B37" w:rsidRPr="00D544AC" w:rsidRDefault="00A41B37" w:rsidP="00A41B37">
      <w:pPr>
        <w:jc w:val="left"/>
        <w:rPr>
          <w:sz w:val="16"/>
          <w:szCs w:val="16"/>
          <w:lang w:val="en-US"/>
        </w:rPr>
      </w:pPr>
      <w:r w:rsidRPr="00A153A6">
        <w:rPr>
          <w:rFonts w:cs="Tahoma"/>
          <w:sz w:val="24"/>
          <w:szCs w:val="24"/>
          <w:lang w:val="en-US"/>
        </w:rPr>
        <w:t>□</w:t>
      </w:r>
      <w:r w:rsidRPr="00D544AC">
        <w:rPr>
          <w:sz w:val="16"/>
          <w:szCs w:val="16"/>
          <w:lang w:val="en-US"/>
        </w:rPr>
        <w:t xml:space="preserve">/015 Correas planas de transmisión  </w:t>
      </w:r>
    </w:p>
    <w:p w:rsidR="00A41B37" w:rsidRPr="00D544AC" w:rsidRDefault="00A41B37" w:rsidP="00A41B37">
      <w:pPr>
        <w:jc w:val="left"/>
        <w:rPr>
          <w:sz w:val="16"/>
          <w:szCs w:val="16"/>
          <w:lang w:val="en-US"/>
        </w:rPr>
      </w:pPr>
      <w:r w:rsidRPr="00A153A6">
        <w:rPr>
          <w:rFonts w:cs="Tahoma"/>
          <w:sz w:val="24"/>
          <w:szCs w:val="24"/>
          <w:lang w:val="en-US"/>
        </w:rPr>
        <w:t>□</w:t>
      </w:r>
      <w:r w:rsidRPr="00D544AC">
        <w:rPr>
          <w:sz w:val="16"/>
          <w:szCs w:val="16"/>
          <w:lang w:val="en-US"/>
        </w:rPr>
        <w:t xml:space="preserve">/016 Cuchillería  </w:t>
      </w:r>
    </w:p>
    <w:p w:rsidR="00A41B37" w:rsidRPr="00D544AC" w:rsidRDefault="00A41B37" w:rsidP="00A41B37">
      <w:pPr>
        <w:jc w:val="left"/>
        <w:rPr>
          <w:sz w:val="16"/>
          <w:szCs w:val="16"/>
          <w:lang w:val="en-US"/>
        </w:rPr>
      </w:pPr>
      <w:r w:rsidRPr="00A153A6">
        <w:rPr>
          <w:rFonts w:cs="Tahoma"/>
          <w:sz w:val="24"/>
          <w:szCs w:val="24"/>
          <w:lang w:val="en-US"/>
        </w:rPr>
        <w:t>□</w:t>
      </w:r>
      <w:r w:rsidRPr="00D544AC">
        <w:rPr>
          <w:sz w:val="16"/>
          <w:szCs w:val="16"/>
          <w:lang w:val="en-US"/>
        </w:rPr>
        <w:t xml:space="preserve">/017 Componentes mecánicos varios (poleas, juntas, casquillos, etc.) </w:t>
      </w:r>
    </w:p>
    <w:p w:rsidR="00A41B37" w:rsidRPr="00D544AC" w:rsidRDefault="00A41B37" w:rsidP="00A41B37">
      <w:pPr>
        <w:jc w:val="left"/>
        <w:rPr>
          <w:sz w:val="16"/>
          <w:szCs w:val="16"/>
          <w:lang w:val="en-US"/>
        </w:rPr>
      </w:pPr>
      <w:r w:rsidRPr="00A153A6">
        <w:rPr>
          <w:rFonts w:cs="Tahoma"/>
          <w:sz w:val="24"/>
          <w:szCs w:val="24"/>
          <w:lang w:val="en-US"/>
        </w:rPr>
        <w:t>□</w:t>
      </w:r>
      <w:r w:rsidRPr="00D544AC">
        <w:rPr>
          <w:sz w:val="16"/>
          <w:szCs w:val="16"/>
          <w:lang w:val="en-US"/>
        </w:rPr>
        <w:t xml:space="preserve"> /018 Formas y moldes para heladería  </w:t>
      </w:r>
    </w:p>
    <w:p w:rsidR="00A41B37" w:rsidRPr="00D544AC" w:rsidRDefault="00A41B37" w:rsidP="00A41B37">
      <w:pPr>
        <w:jc w:val="left"/>
        <w:rPr>
          <w:sz w:val="16"/>
          <w:szCs w:val="16"/>
          <w:lang w:val="en-US"/>
        </w:rPr>
      </w:pPr>
      <w:r w:rsidRPr="00A153A6">
        <w:rPr>
          <w:rFonts w:cs="Tahoma"/>
          <w:sz w:val="24"/>
          <w:szCs w:val="24"/>
          <w:lang w:val="en-US"/>
        </w:rPr>
        <w:t>□</w:t>
      </w:r>
      <w:r w:rsidRPr="00D544AC">
        <w:rPr>
          <w:sz w:val="16"/>
          <w:szCs w:val="16"/>
          <w:lang w:val="en-US"/>
        </w:rPr>
        <w:t xml:space="preserve">/019 Batidores eléctricos y mezcladoras portátiles </w:t>
      </w:r>
    </w:p>
    <w:p w:rsidR="00A41B37" w:rsidRPr="00D544AC" w:rsidRDefault="00A41B37" w:rsidP="00A41B37">
      <w:pPr>
        <w:jc w:val="left"/>
        <w:rPr>
          <w:sz w:val="16"/>
          <w:szCs w:val="16"/>
          <w:lang w:val="en-US"/>
        </w:rPr>
      </w:pPr>
      <w:r w:rsidRPr="00D544AC">
        <w:rPr>
          <w:sz w:val="16"/>
          <w:szCs w:val="16"/>
          <w:lang w:val="en-US"/>
        </w:rPr>
        <w:t xml:space="preserve"> </w:t>
      </w:r>
      <w:r w:rsidRPr="00A153A6">
        <w:rPr>
          <w:rFonts w:cs="Tahoma"/>
          <w:sz w:val="24"/>
          <w:szCs w:val="24"/>
          <w:lang w:val="en-US"/>
        </w:rPr>
        <w:t>□</w:t>
      </w:r>
      <w:r w:rsidRPr="00D544AC">
        <w:rPr>
          <w:sz w:val="16"/>
          <w:szCs w:val="16"/>
          <w:lang w:val="en-US"/>
        </w:rPr>
        <w:t xml:space="preserve">/020 Gomas macizas </w:t>
      </w:r>
    </w:p>
    <w:p w:rsidR="00A41B37" w:rsidRPr="00D544AC" w:rsidRDefault="00A41B37" w:rsidP="00A41B37">
      <w:pPr>
        <w:jc w:val="left"/>
        <w:rPr>
          <w:sz w:val="16"/>
          <w:szCs w:val="16"/>
          <w:lang w:val="en-US"/>
        </w:rPr>
      </w:pPr>
      <w:r w:rsidRPr="00D544AC">
        <w:rPr>
          <w:sz w:val="16"/>
          <w:szCs w:val="16"/>
          <w:lang w:val="en-US"/>
        </w:rPr>
        <w:t xml:space="preserve"> </w:t>
      </w:r>
      <w:r w:rsidRPr="00A153A6">
        <w:rPr>
          <w:rFonts w:cs="Tahoma"/>
          <w:sz w:val="24"/>
          <w:szCs w:val="24"/>
          <w:lang w:val="en-US"/>
        </w:rPr>
        <w:t>□</w:t>
      </w:r>
      <w:r w:rsidRPr="00D544AC">
        <w:rPr>
          <w:sz w:val="16"/>
          <w:szCs w:val="16"/>
          <w:lang w:val="en-US"/>
        </w:rPr>
        <w:t xml:space="preserve">/021 Lámparas para azúcar  </w:t>
      </w:r>
    </w:p>
    <w:p w:rsidR="00A41B37" w:rsidRPr="00A41B37" w:rsidRDefault="00A41B37" w:rsidP="00A41B37">
      <w:pPr>
        <w:jc w:val="left"/>
        <w:rPr>
          <w:sz w:val="16"/>
          <w:szCs w:val="16"/>
          <w:lang w:val="en-US"/>
        </w:rPr>
      </w:pPr>
      <w:r w:rsidRPr="00A41B37">
        <w:rPr>
          <w:rFonts w:cs="Tahoma"/>
          <w:sz w:val="24"/>
          <w:szCs w:val="24"/>
          <w:lang w:val="en-US"/>
        </w:rPr>
        <w:t>□</w:t>
      </w:r>
      <w:r w:rsidRPr="00A41B37">
        <w:rPr>
          <w:sz w:val="16"/>
          <w:szCs w:val="16"/>
          <w:lang w:val="en-US"/>
        </w:rPr>
        <w:t xml:space="preserve">/022 Máquinas para algodón dulce  </w:t>
      </w:r>
    </w:p>
    <w:p w:rsidR="00A41B37" w:rsidRPr="00A153A6" w:rsidRDefault="00A41B37" w:rsidP="00A41B37">
      <w:pPr>
        <w:jc w:val="left"/>
        <w:rPr>
          <w:sz w:val="16"/>
          <w:szCs w:val="16"/>
        </w:rPr>
      </w:pPr>
      <w:r w:rsidRPr="00A153A6">
        <w:rPr>
          <w:rFonts w:cs="Tahoma"/>
          <w:sz w:val="24"/>
          <w:szCs w:val="24"/>
        </w:rPr>
        <w:t>□</w:t>
      </w:r>
      <w:r w:rsidRPr="00A153A6">
        <w:rPr>
          <w:sz w:val="16"/>
          <w:szCs w:val="16"/>
        </w:rPr>
        <w:t xml:space="preserve">/023 Máquinas para licuados  </w:t>
      </w:r>
    </w:p>
    <w:p w:rsidR="00A41B37" w:rsidRPr="00A153A6" w:rsidRDefault="00A41B37" w:rsidP="00A41B37">
      <w:pPr>
        <w:jc w:val="left"/>
        <w:rPr>
          <w:sz w:val="16"/>
          <w:szCs w:val="16"/>
        </w:rPr>
      </w:pPr>
      <w:r w:rsidRPr="00A153A6">
        <w:rPr>
          <w:rFonts w:cs="Tahoma"/>
          <w:sz w:val="24"/>
          <w:szCs w:val="24"/>
        </w:rPr>
        <w:t>□</w:t>
      </w:r>
      <w:r w:rsidRPr="00A153A6">
        <w:rPr>
          <w:sz w:val="16"/>
          <w:szCs w:val="16"/>
        </w:rPr>
        <w:t xml:space="preserve">/024 Utillaje y accesorios para pizzeria  </w:t>
      </w:r>
    </w:p>
    <w:p w:rsidR="00A41B37" w:rsidRPr="00A153A6" w:rsidRDefault="00A41B37" w:rsidP="00A41B37">
      <w:pPr>
        <w:jc w:val="left"/>
        <w:rPr>
          <w:sz w:val="16"/>
          <w:szCs w:val="16"/>
        </w:rPr>
      </w:pPr>
      <w:r w:rsidRPr="00A153A6">
        <w:rPr>
          <w:rFonts w:cs="Tahoma"/>
          <w:sz w:val="24"/>
          <w:szCs w:val="24"/>
        </w:rPr>
        <w:t>□</w:t>
      </w:r>
      <w:r w:rsidRPr="00A153A6">
        <w:rPr>
          <w:sz w:val="16"/>
          <w:szCs w:val="16"/>
        </w:rPr>
        <w:t xml:space="preserve">/025 Mixer </w:t>
      </w:r>
    </w:p>
    <w:p w:rsidR="00A41B37" w:rsidRPr="00A153A6" w:rsidRDefault="00A41B37" w:rsidP="00A41B37">
      <w:pPr>
        <w:jc w:val="left"/>
        <w:rPr>
          <w:sz w:val="16"/>
          <w:szCs w:val="16"/>
        </w:rPr>
      </w:pPr>
      <w:r w:rsidRPr="00A153A6">
        <w:rPr>
          <w:rFonts w:cs="Tahoma"/>
          <w:sz w:val="24"/>
          <w:szCs w:val="24"/>
        </w:rPr>
        <w:t>□</w:t>
      </w:r>
      <w:r w:rsidRPr="00A153A6">
        <w:rPr>
          <w:sz w:val="16"/>
          <w:szCs w:val="16"/>
        </w:rPr>
        <w:t xml:space="preserve">  /026 Muebles de acero inoxidable para obradores </w:t>
      </w:r>
    </w:p>
    <w:p w:rsidR="00A41B37" w:rsidRPr="00A153A6" w:rsidRDefault="00A41B37" w:rsidP="00A41B37">
      <w:pPr>
        <w:jc w:val="left"/>
        <w:rPr>
          <w:sz w:val="16"/>
          <w:szCs w:val="16"/>
        </w:rPr>
      </w:pPr>
      <w:r w:rsidRPr="00A153A6">
        <w:rPr>
          <w:rFonts w:cs="Tahoma"/>
          <w:sz w:val="24"/>
          <w:szCs w:val="24"/>
        </w:rPr>
        <w:t>□</w:t>
      </w:r>
      <w:r w:rsidRPr="00A153A6">
        <w:rPr>
          <w:sz w:val="16"/>
          <w:szCs w:val="16"/>
        </w:rPr>
        <w:t xml:space="preserve">  /027 Montadoras de nata </w:t>
      </w:r>
    </w:p>
    <w:p w:rsidR="00A41B37" w:rsidRPr="00A153A6" w:rsidRDefault="00A41B37" w:rsidP="00A41B37">
      <w:pPr>
        <w:jc w:val="left"/>
        <w:rPr>
          <w:sz w:val="16"/>
          <w:szCs w:val="16"/>
        </w:rPr>
      </w:pPr>
      <w:r w:rsidRPr="00A153A6">
        <w:rPr>
          <w:rFonts w:cs="Tahoma"/>
          <w:sz w:val="24"/>
          <w:szCs w:val="24"/>
        </w:rPr>
        <w:t>□</w:t>
      </w:r>
      <w:r w:rsidRPr="00A153A6">
        <w:rPr>
          <w:sz w:val="16"/>
          <w:szCs w:val="16"/>
        </w:rPr>
        <w:t xml:space="preserve">  /028 Cintas transportadoras, bandas afelpadas y fieltros sin fin de lana para panaderías y pastelerías  </w:t>
      </w:r>
    </w:p>
    <w:p w:rsidR="00A41B37" w:rsidRPr="00A153A6" w:rsidRDefault="00A41B37" w:rsidP="00A41B37">
      <w:pPr>
        <w:jc w:val="left"/>
        <w:rPr>
          <w:sz w:val="16"/>
          <w:szCs w:val="16"/>
        </w:rPr>
      </w:pPr>
      <w:r w:rsidRPr="00A153A6">
        <w:rPr>
          <w:rFonts w:cs="Tahoma"/>
          <w:sz w:val="24"/>
          <w:szCs w:val="24"/>
        </w:rPr>
        <w:t>□</w:t>
      </w:r>
      <w:r w:rsidRPr="00A153A6">
        <w:rPr>
          <w:sz w:val="16"/>
          <w:szCs w:val="16"/>
        </w:rPr>
        <w:t xml:space="preserve"> /029 Palas </w:t>
      </w:r>
    </w:p>
    <w:p w:rsidR="00A41B37" w:rsidRPr="00A153A6" w:rsidRDefault="00A41B37" w:rsidP="00A41B37">
      <w:pPr>
        <w:jc w:val="left"/>
        <w:rPr>
          <w:sz w:val="16"/>
          <w:szCs w:val="16"/>
        </w:rPr>
      </w:pPr>
      <w:r w:rsidRPr="00A153A6">
        <w:rPr>
          <w:rFonts w:cs="Tahoma"/>
          <w:sz w:val="24"/>
          <w:szCs w:val="24"/>
        </w:rPr>
        <w:t>□</w:t>
      </w:r>
      <w:r w:rsidRPr="00A153A6">
        <w:rPr>
          <w:sz w:val="16"/>
          <w:szCs w:val="16"/>
        </w:rPr>
        <w:t xml:space="preserve">  /030 Piezas de recambio  </w:t>
      </w:r>
    </w:p>
    <w:p w:rsidR="00A41B37" w:rsidRPr="00A153A6" w:rsidRDefault="00A41B37" w:rsidP="00A41B37">
      <w:pPr>
        <w:jc w:val="left"/>
        <w:rPr>
          <w:sz w:val="16"/>
          <w:szCs w:val="16"/>
        </w:rPr>
      </w:pPr>
      <w:r w:rsidRPr="00A153A6">
        <w:rPr>
          <w:rFonts w:cs="Tahoma"/>
          <w:sz w:val="24"/>
          <w:szCs w:val="24"/>
        </w:rPr>
        <w:t>□</w:t>
      </w:r>
      <w:r w:rsidRPr="00A153A6">
        <w:rPr>
          <w:sz w:val="16"/>
          <w:szCs w:val="16"/>
        </w:rPr>
        <w:t xml:space="preserve"> /031 Platos metálicos  </w:t>
      </w:r>
    </w:p>
    <w:p w:rsidR="00A41B37" w:rsidRPr="00A153A6" w:rsidRDefault="00A41B37" w:rsidP="00A41B37">
      <w:pPr>
        <w:jc w:val="left"/>
        <w:rPr>
          <w:sz w:val="16"/>
          <w:szCs w:val="16"/>
        </w:rPr>
      </w:pPr>
      <w:r w:rsidRPr="00A153A6">
        <w:rPr>
          <w:rFonts w:cs="Tahoma"/>
          <w:sz w:val="24"/>
          <w:szCs w:val="24"/>
        </w:rPr>
        <w:t>□</w:t>
      </w:r>
      <w:r w:rsidRPr="00A153A6">
        <w:rPr>
          <w:sz w:val="16"/>
          <w:szCs w:val="16"/>
        </w:rPr>
        <w:t xml:space="preserve"> /032 Paletas rascadoras </w:t>
      </w:r>
    </w:p>
    <w:p w:rsidR="00A41B37" w:rsidRPr="00A153A6" w:rsidRDefault="00A41B37" w:rsidP="00A41B37">
      <w:pPr>
        <w:jc w:val="left"/>
        <w:rPr>
          <w:sz w:val="16"/>
          <w:szCs w:val="16"/>
        </w:rPr>
      </w:pPr>
      <w:r w:rsidRPr="00A153A6">
        <w:rPr>
          <w:rFonts w:cs="Tahoma"/>
          <w:sz w:val="24"/>
          <w:szCs w:val="24"/>
        </w:rPr>
        <w:t>□</w:t>
      </w:r>
      <w:r w:rsidRPr="00A153A6">
        <w:rPr>
          <w:sz w:val="16"/>
          <w:szCs w:val="16"/>
        </w:rPr>
        <w:t xml:space="preserve">  /033 Recipientes varios  </w:t>
      </w:r>
    </w:p>
    <w:p w:rsidR="00A41B37" w:rsidRPr="00A153A6" w:rsidRDefault="00A41B37" w:rsidP="00A41B37">
      <w:pPr>
        <w:jc w:val="left"/>
        <w:rPr>
          <w:sz w:val="16"/>
          <w:szCs w:val="16"/>
        </w:rPr>
      </w:pPr>
      <w:r w:rsidRPr="00A153A6">
        <w:rPr>
          <w:rFonts w:cs="Tahoma"/>
          <w:sz w:val="24"/>
          <w:szCs w:val="24"/>
        </w:rPr>
        <w:t>□</w:t>
      </w:r>
      <w:r w:rsidRPr="00A153A6">
        <w:rPr>
          <w:sz w:val="16"/>
          <w:szCs w:val="16"/>
        </w:rPr>
        <w:t xml:space="preserve"> /034 Resistencias eléctricas blindadas  </w:t>
      </w:r>
    </w:p>
    <w:p w:rsidR="00A41B37" w:rsidRPr="00A153A6" w:rsidRDefault="00A41B37" w:rsidP="00A41B37">
      <w:pPr>
        <w:jc w:val="left"/>
        <w:rPr>
          <w:sz w:val="16"/>
          <w:szCs w:val="16"/>
        </w:rPr>
      </w:pPr>
      <w:r w:rsidRPr="00A153A6">
        <w:rPr>
          <w:rFonts w:cs="Tahoma"/>
          <w:sz w:val="24"/>
          <w:szCs w:val="24"/>
        </w:rPr>
        <w:t>□</w:t>
      </w:r>
      <w:r w:rsidRPr="00A153A6">
        <w:rPr>
          <w:sz w:val="16"/>
          <w:szCs w:val="16"/>
        </w:rPr>
        <w:t xml:space="preserve"> /035 Elementos calentadores, componentes eléctricos, mecánicos, recambios para máquinas y equipos</w:t>
      </w:r>
    </w:p>
    <w:p w:rsidR="00A41B37" w:rsidRPr="00A153A6" w:rsidRDefault="00A41B37" w:rsidP="00A41B37">
      <w:pPr>
        <w:jc w:val="left"/>
        <w:rPr>
          <w:sz w:val="16"/>
          <w:szCs w:val="16"/>
        </w:rPr>
      </w:pPr>
      <w:r w:rsidRPr="00A153A6">
        <w:rPr>
          <w:rFonts w:cs="Tahoma"/>
          <w:sz w:val="24"/>
          <w:szCs w:val="24"/>
        </w:rPr>
        <w:lastRenderedPageBreak/>
        <w:t>□</w:t>
      </w:r>
      <w:r w:rsidRPr="00A153A6">
        <w:rPr>
          <w:sz w:val="16"/>
          <w:szCs w:val="16"/>
        </w:rPr>
        <w:t xml:space="preserve">  /036 Robot polifuncional para pastelería y confitería </w:t>
      </w:r>
    </w:p>
    <w:p w:rsidR="00A41B37" w:rsidRPr="00D544AC" w:rsidRDefault="00A41B37" w:rsidP="00A41B37">
      <w:pPr>
        <w:jc w:val="left"/>
        <w:rPr>
          <w:sz w:val="16"/>
          <w:szCs w:val="16"/>
          <w:lang w:val="en-US"/>
        </w:rPr>
      </w:pPr>
      <w:r w:rsidRPr="00A153A6">
        <w:rPr>
          <w:rFonts w:cs="Tahoma"/>
          <w:sz w:val="24"/>
          <w:szCs w:val="24"/>
          <w:lang w:val="en-US"/>
        </w:rPr>
        <w:t>□</w:t>
      </w:r>
      <w:r w:rsidRPr="00D544AC">
        <w:rPr>
          <w:sz w:val="16"/>
          <w:szCs w:val="16"/>
          <w:lang w:val="en-US"/>
        </w:rPr>
        <w:t xml:space="preserve">  /037 Espátulas de goma para heladería  </w:t>
      </w:r>
    </w:p>
    <w:p w:rsidR="00A41B37" w:rsidRPr="00D544AC" w:rsidRDefault="00A41B37" w:rsidP="00A41B37">
      <w:pPr>
        <w:jc w:val="left"/>
        <w:rPr>
          <w:sz w:val="16"/>
          <w:szCs w:val="16"/>
          <w:lang w:val="en-US"/>
        </w:rPr>
      </w:pPr>
      <w:r w:rsidRPr="00A153A6">
        <w:rPr>
          <w:rFonts w:cs="Tahoma"/>
          <w:sz w:val="24"/>
          <w:szCs w:val="24"/>
          <w:lang w:val="en-US"/>
        </w:rPr>
        <w:t>□</w:t>
      </w:r>
      <w:r w:rsidRPr="00D544AC">
        <w:rPr>
          <w:sz w:val="16"/>
          <w:szCs w:val="16"/>
          <w:lang w:val="en-US"/>
        </w:rPr>
        <w:t xml:space="preserve"> /038 Cepillos  </w:t>
      </w:r>
    </w:p>
    <w:p w:rsidR="00A41B37" w:rsidRPr="00D544AC" w:rsidRDefault="00A41B37" w:rsidP="00A41B37">
      <w:pPr>
        <w:jc w:val="left"/>
        <w:rPr>
          <w:sz w:val="16"/>
          <w:szCs w:val="16"/>
          <w:lang w:val="en-US"/>
        </w:rPr>
      </w:pPr>
      <w:r w:rsidRPr="00A153A6">
        <w:rPr>
          <w:rFonts w:cs="Tahoma"/>
          <w:sz w:val="24"/>
          <w:szCs w:val="24"/>
          <w:lang w:val="en-US"/>
        </w:rPr>
        <w:t>□</w:t>
      </w:r>
      <w:r w:rsidRPr="00D544AC">
        <w:rPr>
          <w:sz w:val="16"/>
          <w:szCs w:val="16"/>
          <w:lang w:val="en-US"/>
        </w:rPr>
        <w:t xml:space="preserve"> /039 Exprimidores automáticos y manuales </w:t>
      </w:r>
    </w:p>
    <w:p w:rsidR="00A41B37" w:rsidRPr="00A153A6" w:rsidRDefault="00A41B37" w:rsidP="00A41B37">
      <w:pPr>
        <w:jc w:val="left"/>
        <w:rPr>
          <w:sz w:val="16"/>
          <w:szCs w:val="16"/>
        </w:rPr>
      </w:pPr>
      <w:r w:rsidRPr="00A153A6">
        <w:rPr>
          <w:rFonts w:cs="Tahoma"/>
          <w:sz w:val="24"/>
          <w:szCs w:val="24"/>
        </w:rPr>
        <w:t>□</w:t>
      </w:r>
      <w:r w:rsidRPr="00A153A6">
        <w:rPr>
          <w:sz w:val="16"/>
          <w:szCs w:val="16"/>
        </w:rPr>
        <w:t xml:space="preserve">  /040 Pulverizadores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/041 Mesas de trabajo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/042 Bandejas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/043 Telas para la panificación </w:t>
      </w:r>
    </w:p>
    <w:p w:rsidR="00A41B37" w:rsidRPr="00D544AC" w:rsidRDefault="00A41B37" w:rsidP="00A41B37">
      <w:pPr>
        <w:jc w:val="left"/>
        <w:rPr>
          <w:sz w:val="16"/>
          <w:szCs w:val="16"/>
        </w:rPr>
      </w:pPr>
    </w:p>
    <w:p w:rsidR="00A41B37" w:rsidRPr="00F80493" w:rsidRDefault="00A41B37" w:rsidP="00A41B37">
      <w:pPr>
        <w:jc w:val="left"/>
        <w:rPr>
          <w:b/>
          <w:sz w:val="20"/>
          <w:szCs w:val="20"/>
        </w:rPr>
      </w:pPr>
      <w:r w:rsidRPr="00F80493">
        <w:rPr>
          <w:b/>
          <w:sz w:val="20"/>
          <w:szCs w:val="20"/>
        </w:rPr>
        <w:t>FERMENTACIÓN Y LEUDADO: MATERIALES Y MÁQUINAS</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 /001 Cámaras de pre-fermentación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 /002 Maquinarias para la fermentación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 /003 Armarios y cámaras para la fermentación controlada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/004 Cámaras para detener la fermentación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/005 Armarios, cámaras y muebles para el leudado controlado </w:t>
      </w:r>
    </w:p>
    <w:p w:rsidR="00A41B37" w:rsidRPr="00A153A6" w:rsidRDefault="00A41B37" w:rsidP="00A41B37">
      <w:pPr>
        <w:jc w:val="left"/>
        <w:rPr>
          <w:sz w:val="16"/>
          <w:szCs w:val="16"/>
          <w:lang w:val="en-US"/>
        </w:rPr>
      </w:pPr>
      <w:r w:rsidRPr="00A153A6">
        <w:rPr>
          <w:rFonts w:cs="Tahoma"/>
          <w:sz w:val="24"/>
          <w:szCs w:val="24"/>
          <w:lang w:val="en-US"/>
        </w:rPr>
        <w:t>□</w:t>
      </w:r>
      <w:r w:rsidRPr="00D544AC">
        <w:rPr>
          <w:sz w:val="16"/>
          <w:szCs w:val="16"/>
          <w:lang w:val="en-US"/>
        </w:rPr>
        <w:t xml:space="preserve"> </w:t>
      </w:r>
      <w:r w:rsidRPr="00A153A6">
        <w:rPr>
          <w:sz w:val="16"/>
          <w:szCs w:val="16"/>
          <w:lang w:val="en-US"/>
        </w:rPr>
        <w:t xml:space="preserve"> /006 Cámaras automáticas  </w:t>
      </w:r>
    </w:p>
    <w:p w:rsidR="00A41B37" w:rsidRPr="00A153A6" w:rsidRDefault="00A41B37" w:rsidP="00A41B37">
      <w:pPr>
        <w:jc w:val="left"/>
        <w:rPr>
          <w:sz w:val="16"/>
          <w:szCs w:val="16"/>
          <w:lang w:val="en-US"/>
        </w:rPr>
      </w:pPr>
      <w:r w:rsidRPr="00A153A6">
        <w:rPr>
          <w:rFonts w:cs="Tahoma"/>
          <w:sz w:val="24"/>
          <w:szCs w:val="24"/>
          <w:lang w:val="en-US"/>
        </w:rPr>
        <w:t>□</w:t>
      </w:r>
      <w:r w:rsidRPr="00D544AC">
        <w:rPr>
          <w:sz w:val="16"/>
          <w:szCs w:val="16"/>
          <w:lang w:val="en-US"/>
        </w:rPr>
        <w:t xml:space="preserve"> </w:t>
      </w:r>
      <w:r w:rsidRPr="00A153A6">
        <w:rPr>
          <w:sz w:val="16"/>
          <w:szCs w:val="16"/>
          <w:lang w:val="en-US"/>
        </w:rPr>
        <w:t xml:space="preserve">/007 Cubre-carros calefactores para leudado y PVC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/008 Equipos y máquinas aptos para la preparación de levadura natural líquida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/009 Líneas de leudado continuas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/010 Líneas o grupos automáticos de pre-fermentación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/011 Máquinas y accesorios para la fermentación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/012 Materiales de pre-fermentación varios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/013 Reposa-masas automáticos de balancín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/014 Reposa-masas manuales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 /015 Túnel de leudado controlado </w:t>
      </w:r>
    </w:p>
    <w:p w:rsidR="00A41B37" w:rsidRPr="00D544AC" w:rsidRDefault="00A41B37" w:rsidP="00A41B37">
      <w:pPr>
        <w:jc w:val="left"/>
        <w:rPr>
          <w:sz w:val="16"/>
          <w:szCs w:val="16"/>
        </w:rPr>
      </w:pPr>
    </w:p>
    <w:p w:rsidR="00A41B37" w:rsidRPr="00F80493" w:rsidRDefault="00A41B37" w:rsidP="00A41B37">
      <w:pPr>
        <w:jc w:val="left"/>
        <w:rPr>
          <w:b/>
          <w:sz w:val="20"/>
          <w:szCs w:val="20"/>
        </w:rPr>
      </w:pPr>
      <w:r w:rsidRPr="00F80493">
        <w:rPr>
          <w:b/>
          <w:sz w:val="20"/>
          <w:szCs w:val="20"/>
        </w:rPr>
        <w:t>COCCIÓN: HORNOS, LÍNEAS CONTINUAS Y EQUIPOS</w:t>
      </w:r>
    </w:p>
    <w:p w:rsidR="00A41B37" w:rsidRPr="00D544AC" w:rsidRDefault="00A41B37" w:rsidP="00A41B37">
      <w:pPr>
        <w:jc w:val="left"/>
        <w:rPr>
          <w:sz w:val="16"/>
          <w:szCs w:val="16"/>
        </w:rPr>
      </w:pPr>
      <w:r w:rsidRPr="00D544AC">
        <w:rPr>
          <w:sz w:val="16"/>
          <w:szCs w:val="16"/>
        </w:rPr>
        <w:t xml:space="preserve"> </w:t>
      </w:r>
      <w:r w:rsidRPr="00A153A6">
        <w:rPr>
          <w:rFonts w:cs="Tahoma"/>
          <w:sz w:val="24"/>
          <w:szCs w:val="24"/>
        </w:rPr>
        <w:t>□</w:t>
      </w:r>
      <w:r w:rsidRPr="00A153A6">
        <w:rPr>
          <w:sz w:val="16"/>
          <w:szCs w:val="16"/>
        </w:rPr>
        <w:t xml:space="preserve"> </w:t>
      </w:r>
      <w:r w:rsidRPr="00D544AC">
        <w:rPr>
          <w:sz w:val="16"/>
          <w:szCs w:val="16"/>
        </w:rPr>
        <w:t>/001 Aparatos para condensación</w:t>
      </w:r>
    </w:p>
    <w:p w:rsidR="00A41B37" w:rsidRPr="00D544AC" w:rsidRDefault="00A41B37" w:rsidP="00A41B37">
      <w:pPr>
        <w:jc w:val="left"/>
        <w:rPr>
          <w:sz w:val="16"/>
          <w:szCs w:val="16"/>
        </w:rPr>
      </w:pPr>
      <w:r w:rsidRPr="00D544AC">
        <w:rPr>
          <w:sz w:val="16"/>
          <w:szCs w:val="16"/>
        </w:rPr>
        <w:t xml:space="preserve"> </w:t>
      </w:r>
      <w:r w:rsidRPr="00A153A6">
        <w:rPr>
          <w:rFonts w:cs="Tahoma"/>
          <w:sz w:val="24"/>
          <w:szCs w:val="24"/>
        </w:rPr>
        <w:t>□</w:t>
      </w:r>
      <w:r w:rsidRPr="00A153A6">
        <w:rPr>
          <w:sz w:val="16"/>
          <w:szCs w:val="16"/>
        </w:rPr>
        <w:t xml:space="preserve"> </w:t>
      </w:r>
      <w:r w:rsidRPr="00D544AC">
        <w:rPr>
          <w:sz w:val="16"/>
          <w:szCs w:val="16"/>
        </w:rPr>
        <w:t xml:space="preserve"> /002 Máquinas para panificación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/003 Máquinas para la cocción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/004 Quemadores para caramelización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/005 Campanas de salida vapor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 /006 Carros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/007 Cámaras</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  /008 Cocedoras al vapor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/009 Fogones </w:t>
      </w:r>
    </w:p>
    <w:p w:rsidR="00A41B37" w:rsidRPr="00D544AC" w:rsidRDefault="00A41B37" w:rsidP="00A41B37">
      <w:pPr>
        <w:jc w:val="left"/>
        <w:rPr>
          <w:sz w:val="16"/>
          <w:szCs w:val="16"/>
        </w:rPr>
      </w:pPr>
      <w:r w:rsidRPr="00A153A6">
        <w:rPr>
          <w:rFonts w:cs="Tahoma"/>
          <w:sz w:val="24"/>
          <w:szCs w:val="24"/>
        </w:rPr>
        <w:lastRenderedPageBreak/>
        <w:t>□</w:t>
      </w:r>
      <w:r w:rsidRPr="00A153A6">
        <w:rPr>
          <w:sz w:val="16"/>
          <w:szCs w:val="16"/>
        </w:rPr>
        <w:t xml:space="preserve"> </w:t>
      </w:r>
      <w:r w:rsidRPr="00D544AC">
        <w:rPr>
          <w:sz w:val="16"/>
          <w:szCs w:val="16"/>
        </w:rPr>
        <w:t xml:space="preserve"> /010 Hornillos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/011 Hornos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/012 Hornos de carro fijo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 /013 Hornos de carro giratorio  </w:t>
      </w:r>
    </w:p>
    <w:p w:rsidR="00A41B37" w:rsidRPr="00A153A6" w:rsidRDefault="00A41B37" w:rsidP="00A41B37">
      <w:pPr>
        <w:jc w:val="left"/>
        <w:rPr>
          <w:sz w:val="16"/>
          <w:szCs w:val="16"/>
          <w:lang w:val="en-US"/>
        </w:rPr>
      </w:pPr>
      <w:r w:rsidRPr="00A153A6">
        <w:rPr>
          <w:rFonts w:cs="Tahoma"/>
          <w:sz w:val="24"/>
          <w:szCs w:val="24"/>
          <w:lang w:val="en-US"/>
        </w:rPr>
        <w:t>□</w:t>
      </w:r>
      <w:r w:rsidRPr="00D544AC">
        <w:rPr>
          <w:sz w:val="16"/>
          <w:szCs w:val="16"/>
          <w:lang w:val="en-US"/>
        </w:rPr>
        <w:t xml:space="preserve"> </w:t>
      </w:r>
      <w:r w:rsidRPr="00A153A6">
        <w:rPr>
          <w:sz w:val="16"/>
          <w:szCs w:val="16"/>
          <w:lang w:val="en-US"/>
        </w:rPr>
        <w:t xml:space="preserve">/014 Hornos de convención  </w:t>
      </w:r>
    </w:p>
    <w:p w:rsidR="00A41B37" w:rsidRPr="00A153A6" w:rsidRDefault="00A41B37" w:rsidP="00A41B37">
      <w:pPr>
        <w:jc w:val="left"/>
        <w:rPr>
          <w:sz w:val="16"/>
          <w:szCs w:val="16"/>
          <w:lang w:val="en-US"/>
        </w:rPr>
      </w:pPr>
      <w:r w:rsidRPr="00A153A6">
        <w:rPr>
          <w:rFonts w:cs="Tahoma"/>
          <w:sz w:val="24"/>
          <w:szCs w:val="24"/>
          <w:lang w:val="en-US"/>
        </w:rPr>
        <w:t>□</w:t>
      </w:r>
      <w:r w:rsidRPr="00D544AC">
        <w:rPr>
          <w:sz w:val="16"/>
          <w:szCs w:val="16"/>
          <w:lang w:val="en-US"/>
        </w:rPr>
        <w:t xml:space="preserve"> </w:t>
      </w:r>
      <w:r w:rsidRPr="00A153A6">
        <w:rPr>
          <w:sz w:val="16"/>
          <w:szCs w:val="16"/>
          <w:lang w:val="en-US"/>
        </w:rPr>
        <w:t xml:space="preserve">/015 Hornos de gas  </w:t>
      </w:r>
    </w:p>
    <w:p w:rsidR="00A41B37" w:rsidRPr="00A153A6" w:rsidRDefault="00A41B37" w:rsidP="00A41B37">
      <w:pPr>
        <w:jc w:val="left"/>
        <w:rPr>
          <w:sz w:val="16"/>
          <w:szCs w:val="16"/>
          <w:lang w:val="en-US"/>
        </w:rPr>
      </w:pPr>
      <w:r w:rsidRPr="00A153A6">
        <w:rPr>
          <w:rFonts w:cs="Tahoma"/>
          <w:sz w:val="24"/>
          <w:szCs w:val="24"/>
          <w:lang w:val="en-US"/>
        </w:rPr>
        <w:t>□</w:t>
      </w:r>
      <w:r w:rsidRPr="00D544AC">
        <w:rPr>
          <w:sz w:val="16"/>
          <w:szCs w:val="16"/>
          <w:lang w:val="en-US"/>
        </w:rPr>
        <w:t xml:space="preserve"> </w:t>
      </w:r>
      <w:r w:rsidRPr="00A153A6">
        <w:rPr>
          <w:sz w:val="16"/>
          <w:szCs w:val="16"/>
          <w:lang w:val="en-US"/>
        </w:rPr>
        <w:t xml:space="preserve">/016 Hornos de gasóleo </w:t>
      </w:r>
    </w:p>
    <w:p w:rsidR="00A41B37" w:rsidRPr="00A153A6" w:rsidRDefault="00A41B37" w:rsidP="00A41B37">
      <w:pPr>
        <w:jc w:val="left"/>
        <w:rPr>
          <w:sz w:val="16"/>
          <w:szCs w:val="16"/>
          <w:lang w:val="en-US"/>
        </w:rPr>
      </w:pPr>
      <w:r w:rsidRPr="00A153A6">
        <w:rPr>
          <w:rFonts w:cs="Tahoma"/>
          <w:sz w:val="24"/>
          <w:szCs w:val="24"/>
          <w:lang w:val="en-US"/>
        </w:rPr>
        <w:t>□</w:t>
      </w:r>
      <w:r w:rsidRPr="00D544AC">
        <w:rPr>
          <w:sz w:val="16"/>
          <w:szCs w:val="16"/>
          <w:lang w:val="en-US"/>
        </w:rPr>
        <w:t xml:space="preserve"> </w:t>
      </w:r>
      <w:r w:rsidRPr="00A153A6">
        <w:rPr>
          <w:sz w:val="16"/>
          <w:szCs w:val="16"/>
          <w:lang w:val="en-US"/>
        </w:rPr>
        <w:t xml:space="preserve"> /017 Hornos de leña  </w:t>
      </w:r>
    </w:p>
    <w:p w:rsidR="00A41B37" w:rsidRPr="00A153A6" w:rsidRDefault="00A41B37" w:rsidP="00A41B37">
      <w:pPr>
        <w:jc w:val="left"/>
        <w:rPr>
          <w:sz w:val="16"/>
          <w:szCs w:val="16"/>
          <w:lang w:val="en-US"/>
        </w:rPr>
      </w:pPr>
      <w:r w:rsidRPr="00A153A6">
        <w:rPr>
          <w:rFonts w:cs="Tahoma"/>
          <w:sz w:val="24"/>
          <w:szCs w:val="24"/>
          <w:lang w:val="en-US"/>
        </w:rPr>
        <w:t>□</w:t>
      </w:r>
      <w:r w:rsidRPr="00D544AC">
        <w:rPr>
          <w:sz w:val="16"/>
          <w:szCs w:val="16"/>
          <w:lang w:val="en-US"/>
        </w:rPr>
        <w:t xml:space="preserve"> </w:t>
      </w:r>
      <w:r w:rsidRPr="00A153A6">
        <w:rPr>
          <w:sz w:val="16"/>
          <w:szCs w:val="16"/>
          <w:lang w:val="en-US"/>
        </w:rPr>
        <w:t>/018 Hornos microondas</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/019 Hornos de soltera fija</w:t>
      </w:r>
    </w:p>
    <w:p w:rsidR="00A41B37" w:rsidRPr="00D544AC" w:rsidRDefault="00A41B37" w:rsidP="00A41B37">
      <w:pPr>
        <w:jc w:val="left"/>
        <w:rPr>
          <w:sz w:val="16"/>
          <w:szCs w:val="16"/>
        </w:rPr>
      </w:pPr>
      <w:r w:rsidRPr="00D544AC">
        <w:rPr>
          <w:sz w:val="16"/>
          <w:szCs w:val="16"/>
        </w:rPr>
        <w:t xml:space="preserve">  </w:t>
      </w:r>
      <w:r w:rsidRPr="00A153A6">
        <w:rPr>
          <w:rFonts w:cs="Tahoma"/>
          <w:sz w:val="24"/>
          <w:szCs w:val="24"/>
        </w:rPr>
        <w:t>□</w:t>
      </w:r>
      <w:r w:rsidRPr="00A153A6">
        <w:rPr>
          <w:sz w:val="16"/>
          <w:szCs w:val="16"/>
        </w:rPr>
        <w:t xml:space="preserve"> </w:t>
      </w:r>
      <w:r w:rsidRPr="00D544AC">
        <w:rPr>
          <w:sz w:val="16"/>
          <w:szCs w:val="16"/>
        </w:rPr>
        <w:t xml:space="preserve">/020 Hornos de solera giratoria </w:t>
      </w:r>
    </w:p>
    <w:p w:rsidR="00A41B37" w:rsidRPr="00D544AC" w:rsidRDefault="00A41B37" w:rsidP="00A41B37">
      <w:pPr>
        <w:jc w:val="left"/>
        <w:rPr>
          <w:sz w:val="16"/>
          <w:szCs w:val="16"/>
        </w:rPr>
      </w:pPr>
      <w:r w:rsidRPr="00D544AC">
        <w:rPr>
          <w:sz w:val="16"/>
          <w:szCs w:val="16"/>
        </w:rPr>
        <w:t xml:space="preserve"> </w:t>
      </w:r>
      <w:r w:rsidRPr="00A153A6">
        <w:rPr>
          <w:rFonts w:cs="Tahoma"/>
          <w:sz w:val="24"/>
          <w:szCs w:val="24"/>
        </w:rPr>
        <w:t>□</w:t>
      </w:r>
      <w:r w:rsidRPr="00A153A6">
        <w:rPr>
          <w:sz w:val="16"/>
          <w:szCs w:val="16"/>
        </w:rPr>
        <w:t xml:space="preserve"> </w:t>
      </w:r>
      <w:r w:rsidRPr="00D544AC">
        <w:rPr>
          <w:sz w:val="16"/>
          <w:szCs w:val="16"/>
        </w:rPr>
        <w:t xml:space="preserve">/021 Hornos de rayos infrarrojos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/022 Hornos de vapor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/023 Hornos automáticos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/024 Hornos de panificación de túnel (o continuo)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 /025 Hornos eléctricos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/026 Hornos para biscochos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/027 Hornos para pan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 /028 Hornos para pizza</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  /029 Freidoras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/030 Equipos completos para galletas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 /031 Equipos completos para pan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/033 Máquinas para obleas, gaufres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 /034 Máquinas para crêpes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/035 Máquinas para panecillos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 /036 Materiales y aparatos de cocción varios</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  /037 Microondas y grill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/038 Equipos de cocción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/040 Placas y cocinas de inducción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/041 Recuperadores de vapor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/042 Redes de cocción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 /043 Salamandras </w:t>
      </w:r>
    </w:p>
    <w:p w:rsidR="00A41B37" w:rsidRPr="00D544AC" w:rsidRDefault="00A41B37" w:rsidP="00A41B37">
      <w:pPr>
        <w:jc w:val="left"/>
        <w:rPr>
          <w:sz w:val="16"/>
          <w:szCs w:val="16"/>
        </w:rPr>
      </w:pPr>
      <w:r w:rsidRPr="00A41B37">
        <w:rPr>
          <w:rFonts w:cs="Tahoma"/>
          <w:sz w:val="24"/>
          <w:szCs w:val="24"/>
        </w:rPr>
        <w:t>□</w:t>
      </w:r>
      <w:r w:rsidRPr="00A41B37">
        <w:rPr>
          <w:sz w:val="16"/>
          <w:szCs w:val="16"/>
        </w:rPr>
        <w:t xml:space="preserve"> </w:t>
      </w:r>
      <w:r w:rsidRPr="00D544AC">
        <w:rPr>
          <w:sz w:val="16"/>
          <w:szCs w:val="16"/>
        </w:rPr>
        <w:t xml:space="preserve"> /044 Sistema de control de las líneas automáticas de cocción  </w:t>
      </w:r>
    </w:p>
    <w:p w:rsidR="00A41B37" w:rsidRPr="00A41B37" w:rsidRDefault="00A41B37" w:rsidP="00A41B37">
      <w:pPr>
        <w:jc w:val="left"/>
        <w:rPr>
          <w:sz w:val="16"/>
          <w:szCs w:val="16"/>
        </w:rPr>
      </w:pPr>
      <w:r w:rsidRPr="00A41B37">
        <w:rPr>
          <w:rFonts w:cs="Tahoma"/>
          <w:sz w:val="24"/>
          <w:szCs w:val="24"/>
        </w:rPr>
        <w:t>□</w:t>
      </w:r>
      <w:r w:rsidRPr="00A41B37">
        <w:rPr>
          <w:sz w:val="16"/>
          <w:szCs w:val="16"/>
        </w:rPr>
        <w:t xml:space="preserve"> /045 Mesas calientes  </w:t>
      </w:r>
    </w:p>
    <w:p w:rsidR="00A41B37" w:rsidRPr="00A41B37" w:rsidRDefault="00A41B37" w:rsidP="00A41B37">
      <w:pPr>
        <w:jc w:val="left"/>
        <w:rPr>
          <w:sz w:val="16"/>
          <w:szCs w:val="16"/>
        </w:rPr>
      </w:pPr>
      <w:r w:rsidRPr="00A41B37">
        <w:rPr>
          <w:rFonts w:cs="Tahoma"/>
          <w:sz w:val="24"/>
          <w:szCs w:val="24"/>
        </w:rPr>
        <w:t>□</w:t>
      </w:r>
      <w:r w:rsidRPr="00A41B37">
        <w:rPr>
          <w:sz w:val="16"/>
          <w:szCs w:val="16"/>
        </w:rPr>
        <w:t xml:space="preserve"> /046 Fuentes de cocción </w:t>
      </w:r>
    </w:p>
    <w:p w:rsidR="00A41B37" w:rsidRPr="00A41B37" w:rsidRDefault="00A41B37" w:rsidP="00A41B37">
      <w:pPr>
        <w:jc w:val="left"/>
        <w:rPr>
          <w:sz w:val="16"/>
          <w:szCs w:val="16"/>
        </w:rPr>
      </w:pPr>
      <w:r w:rsidRPr="00A41B37">
        <w:rPr>
          <w:sz w:val="16"/>
          <w:szCs w:val="16"/>
        </w:rPr>
        <w:t xml:space="preserve"> </w:t>
      </w:r>
      <w:r w:rsidRPr="00A41B37">
        <w:rPr>
          <w:rFonts w:cs="Tahoma"/>
          <w:sz w:val="24"/>
          <w:szCs w:val="24"/>
        </w:rPr>
        <w:t>□</w:t>
      </w:r>
      <w:r w:rsidRPr="00A41B37">
        <w:rPr>
          <w:sz w:val="16"/>
          <w:szCs w:val="16"/>
        </w:rPr>
        <w:t xml:space="preserve"> /047 Tostadoras de pan </w:t>
      </w:r>
    </w:p>
    <w:p w:rsidR="00A41B37" w:rsidRPr="00A41B37" w:rsidRDefault="00A41B37" w:rsidP="00A41B37">
      <w:pPr>
        <w:jc w:val="left"/>
        <w:rPr>
          <w:sz w:val="16"/>
          <w:szCs w:val="16"/>
        </w:rPr>
      </w:pPr>
    </w:p>
    <w:p w:rsidR="00A41B37" w:rsidRPr="00A41B37" w:rsidRDefault="00A41B37" w:rsidP="00A41B37">
      <w:pPr>
        <w:jc w:val="left"/>
        <w:rPr>
          <w:b/>
          <w:sz w:val="20"/>
          <w:szCs w:val="20"/>
        </w:rPr>
      </w:pPr>
      <w:r w:rsidRPr="00A41B37">
        <w:rPr>
          <w:b/>
          <w:sz w:val="20"/>
          <w:szCs w:val="20"/>
        </w:rPr>
        <w:t>MÁQUINAS Y SUMINISTROS PARA EL EMBALAJE</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/002 Envasadoras para bolsas en atmósfera y al vacío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/003 Contenedores de plástico para alimentos </w:t>
      </w:r>
    </w:p>
    <w:p w:rsidR="00A41B37" w:rsidRPr="00A153A6" w:rsidRDefault="00A41B37" w:rsidP="00A41B37">
      <w:pPr>
        <w:jc w:val="left"/>
        <w:rPr>
          <w:sz w:val="16"/>
          <w:szCs w:val="16"/>
          <w:lang w:val="en-US"/>
        </w:rPr>
      </w:pPr>
      <w:r w:rsidRPr="00A153A6">
        <w:rPr>
          <w:rFonts w:cs="Tahoma"/>
          <w:sz w:val="24"/>
          <w:szCs w:val="24"/>
          <w:lang w:val="en-US"/>
        </w:rPr>
        <w:t>□</w:t>
      </w:r>
      <w:r w:rsidRPr="00D544AC">
        <w:rPr>
          <w:sz w:val="16"/>
          <w:szCs w:val="16"/>
          <w:lang w:val="en-US"/>
        </w:rPr>
        <w:t xml:space="preserve"> </w:t>
      </w:r>
      <w:r w:rsidRPr="00A153A6">
        <w:rPr>
          <w:sz w:val="16"/>
          <w:szCs w:val="16"/>
          <w:lang w:val="en-US"/>
        </w:rPr>
        <w:t xml:space="preserve"> /004 Contenedores isotérmicos</w:t>
      </w:r>
    </w:p>
    <w:p w:rsidR="00A41B37" w:rsidRPr="00A153A6" w:rsidRDefault="00A41B37" w:rsidP="00A41B37">
      <w:pPr>
        <w:jc w:val="left"/>
        <w:rPr>
          <w:sz w:val="16"/>
          <w:szCs w:val="16"/>
          <w:lang w:val="en-US"/>
        </w:rPr>
      </w:pPr>
      <w:r w:rsidRPr="00A153A6">
        <w:rPr>
          <w:sz w:val="16"/>
          <w:szCs w:val="16"/>
          <w:lang w:val="en-US"/>
        </w:rPr>
        <w:t xml:space="preserve"> </w:t>
      </w:r>
      <w:r w:rsidRPr="00A153A6">
        <w:rPr>
          <w:rFonts w:cs="Tahoma"/>
          <w:sz w:val="24"/>
          <w:szCs w:val="24"/>
          <w:lang w:val="en-US"/>
        </w:rPr>
        <w:t>□</w:t>
      </w:r>
      <w:r w:rsidRPr="00D544AC">
        <w:rPr>
          <w:sz w:val="16"/>
          <w:szCs w:val="16"/>
          <w:lang w:val="en-US"/>
        </w:rPr>
        <w:t xml:space="preserve"> </w:t>
      </w:r>
      <w:r w:rsidRPr="00A153A6">
        <w:rPr>
          <w:sz w:val="16"/>
          <w:szCs w:val="16"/>
          <w:lang w:val="en-US"/>
        </w:rPr>
        <w:t xml:space="preserve"> /005 Contenedores para helado take away  </w:t>
      </w:r>
    </w:p>
    <w:p w:rsidR="00A41B37" w:rsidRPr="00A153A6" w:rsidRDefault="00A41B37" w:rsidP="00A41B37">
      <w:pPr>
        <w:jc w:val="left"/>
        <w:rPr>
          <w:sz w:val="16"/>
          <w:szCs w:val="16"/>
          <w:lang w:val="en-US"/>
        </w:rPr>
      </w:pPr>
      <w:r w:rsidRPr="00A153A6">
        <w:rPr>
          <w:rFonts w:cs="Tahoma"/>
          <w:sz w:val="24"/>
          <w:szCs w:val="24"/>
          <w:lang w:val="en-US"/>
        </w:rPr>
        <w:lastRenderedPageBreak/>
        <w:t>□</w:t>
      </w:r>
      <w:r w:rsidRPr="00D544AC">
        <w:rPr>
          <w:sz w:val="16"/>
          <w:szCs w:val="16"/>
          <w:lang w:val="en-US"/>
        </w:rPr>
        <w:t xml:space="preserve"> </w:t>
      </w:r>
      <w:r w:rsidRPr="00A153A6">
        <w:rPr>
          <w:sz w:val="16"/>
          <w:szCs w:val="16"/>
          <w:lang w:val="en-US"/>
        </w:rPr>
        <w:t xml:space="preserve">/006 Elevadores para cubetas </w:t>
      </w:r>
    </w:p>
    <w:p w:rsidR="00A41B37" w:rsidRPr="00A153A6" w:rsidRDefault="00A41B37" w:rsidP="00A41B37">
      <w:pPr>
        <w:jc w:val="left"/>
        <w:rPr>
          <w:sz w:val="16"/>
          <w:szCs w:val="16"/>
          <w:lang w:val="en-US"/>
        </w:rPr>
      </w:pPr>
      <w:r w:rsidRPr="00A153A6">
        <w:rPr>
          <w:sz w:val="16"/>
          <w:szCs w:val="16"/>
          <w:lang w:val="en-US"/>
        </w:rPr>
        <w:t xml:space="preserve"> </w:t>
      </w:r>
      <w:r w:rsidRPr="00A153A6">
        <w:rPr>
          <w:rFonts w:cs="Tahoma"/>
          <w:sz w:val="24"/>
          <w:szCs w:val="24"/>
          <w:lang w:val="en-US"/>
        </w:rPr>
        <w:t>□</w:t>
      </w:r>
      <w:r w:rsidRPr="00D544AC">
        <w:rPr>
          <w:sz w:val="16"/>
          <w:szCs w:val="16"/>
          <w:lang w:val="en-US"/>
        </w:rPr>
        <w:t xml:space="preserve"> </w:t>
      </w:r>
      <w:r w:rsidRPr="00A153A6">
        <w:rPr>
          <w:sz w:val="16"/>
          <w:szCs w:val="16"/>
          <w:lang w:val="en-US"/>
        </w:rPr>
        <w:t xml:space="preserve">/007 Etiquetadoras  </w:t>
      </w:r>
    </w:p>
    <w:p w:rsidR="00A41B37" w:rsidRPr="00A153A6" w:rsidRDefault="00A41B37" w:rsidP="00A41B37">
      <w:pPr>
        <w:jc w:val="left"/>
        <w:rPr>
          <w:sz w:val="16"/>
          <w:szCs w:val="16"/>
          <w:lang w:val="en-US"/>
        </w:rPr>
      </w:pPr>
      <w:r w:rsidRPr="00A153A6">
        <w:rPr>
          <w:rFonts w:cs="Tahoma"/>
          <w:sz w:val="24"/>
          <w:szCs w:val="24"/>
          <w:lang w:val="en-US"/>
        </w:rPr>
        <w:t>□</w:t>
      </w:r>
      <w:r w:rsidRPr="00D544AC">
        <w:rPr>
          <w:sz w:val="16"/>
          <w:szCs w:val="16"/>
          <w:lang w:val="en-US"/>
        </w:rPr>
        <w:t xml:space="preserve"> </w:t>
      </w:r>
      <w:r w:rsidRPr="00A153A6">
        <w:rPr>
          <w:sz w:val="16"/>
          <w:szCs w:val="16"/>
          <w:lang w:val="en-US"/>
        </w:rPr>
        <w:t xml:space="preserve">/008 Formadoras de embalajes  </w:t>
      </w:r>
    </w:p>
    <w:p w:rsidR="00A41B37" w:rsidRPr="00A153A6" w:rsidRDefault="00A41B37" w:rsidP="00A41B37">
      <w:pPr>
        <w:jc w:val="left"/>
        <w:rPr>
          <w:sz w:val="16"/>
          <w:szCs w:val="16"/>
          <w:lang w:val="en-US"/>
        </w:rPr>
      </w:pPr>
      <w:r w:rsidRPr="00A153A6">
        <w:rPr>
          <w:rFonts w:cs="Tahoma"/>
          <w:sz w:val="24"/>
          <w:szCs w:val="24"/>
          <w:lang w:val="en-US"/>
        </w:rPr>
        <w:t>□</w:t>
      </w:r>
      <w:r w:rsidRPr="00D544AC">
        <w:rPr>
          <w:sz w:val="16"/>
          <w:szCs w:val="16"/>
          <w:lang w:val="en-US"/>
        </w:rPr>
        <w:t xml:space="preserve"> </w:t>
      </w:r>
      <w:r w:rsidRPr="00A153A6">
        <w:rPr>
          <w:sz w:val="16"/>
          <w:szCs w:val="16"/>
          <w:lang w:val="en-US"/>
        </w:rPr>
        <w:t xml:space="preserve">/009 Embalajes flexibles en laminado de alta barrera protectiva  </w:t>
      </w:r>
    </w:p>
    <w:p w:rsidR="00A41B37" w:rsidRPr="00A153A6" w:rsidRDefault="00A41B37" w:rsidP="00A41B37">
      <w:pPr>
        <w:jc w:val="left"/>
        <w:rPr>
          <w:sz w:val="16"/>
          <w:szCs w:val="16"/>
          <w:lang w:val="en-US"/>
        </w:rPr>
      </w:pPr>
      <w:r w:rsidRPr="00A153A6">
        <w:rPr>
          <w:rFonts w:cs="Tahoma"/>
          <w:sz w:val="24"/>
          <w:szCs w:val="24"/>
          <w:lang w:val="en-US"/>
        </w:rPr>
        <w:t>□</w:t>
      </w:r>
      <w:r w:rsidRPr="00D544AC">
        <w:rPr>
          <w:sz w:val="16"/>
          <w:szCs w:val="16"/>
          <w:lang w:val="en-US"/>
        </w:rPr>
        <w:t xml:space="preserve"> </w:t>
      </w:r>
      <w:r w:rsidRPr="00A153A6">
        <w:rPr>
          <w:sz w:val="16"/>
          <w:szCs w:val="16"/>
          <w:lang w:val="en-US"/>
        </w:rPr>
        <w:t xml:space="preserve">/010 Embalajes varios </w:t>
      </w:r>
    </w:p>
    <w:p w:rsidR="00A41B37" w:rsidRPr="00A153A6" w:rsidRDefault="00A41B37" w:rsidP="00A41B37">
      <w:pPr>
        <w:jc w:val="left"/>
        <w:rPr>
          <w:sz w:val="16"/>
          <w:szCs w:val="16"/>
          <w:lang w:val="en-US"/>
        </w:rPr>
      </w:pPr>
      <w:r w:rsidRPr="00A153A6">
        <w:rPr>
          <w:rFonts w:cs="Tahoma"/>
          <w:sz w:val="24"/>
          <w:szCs w:val="24"/>
          <w:lang w:val="en-US"/>
        </w:rPr>
        <w:t>□</w:t>
      </w:r>
      <w:r w:rsidRPr="00D544AC">
        <w:rPr>
          <w:sz w:val="16"/>
          <w:szCs w:val="16"/>
          <w:lang w:val="en-US"/>
        </w:rPr>
        <w:t xml:space="preserve"> </w:t>
      </w:r>
      <w:r w:rsidRPr="00A153A6">
        <w:rPr>
          <w:sz w:val="16"/>
          <w:szCs w:val="16"/>
          <w:lang w:val="en-US"/>
        </w:rPr>
        <w:t xml:space="preserve"> /011 Empaquetadoras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 /012 Máquinas para el envasado en atmósfera modificada </w:t>
      </w:r>
    </w:p>
    <w:p w:rsidR="00A41B37" w:rsidRPr="00D544AC" w:rsidRDefault="00A41B37" w:rsidP="00A41B37">
      <w:pPr>
        <w:jc w:val="left"/>
        <w:rPr>
          <w:sz w:val="16"/>
          <w:szCs w:val="16"/>
        </w:rPr>
      </w:pPr>
      <w:r w:rsidRPr="00D544AC">
        <w:rPr>
          <w:sz w:val="16"/>
          <w:szCs w:val="16"/>
        </w:rPr>
        <w:t xml:space="preserve"> </w:t>
      </w:r>
      <w:r w:rsidRPr="00A153A6">
        <w:rPr>
          <w:rFonts w:cs="Tahoma"/>
          <w:sz w:val="24"/>
          <w:szCs w:val="24"/>
        </w:rPr>
        <w:t>□</w:t>
      </w:r>
      <w:r w:rsidRPr="00A153A6">
        <w:rPr>
          <w:sz w:val="16"/>
          <w:szCs w:val="16"/>
        </w:rPr>
        <w:t xml:space="preserve"> </w:t>
      </w:r>
      <w:r w:rsidRPr="00D544AC">
        <w:rPr>
          <w:sz w:val="16"/>
          <w:szCs w:val="16"/>
        </w:rPr>
        <w:t xml:space="preserve">/013 Máquinas para envasar al vacío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/014 Máquinas para envasar de gas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/015 Maquinarias para el embalaje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 /016 Películas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/017 Llenadoras de bolsas y bolsitas  </w:t>
      </w:r>
    </w:p>
    <w:p w:rsidR="00A41B37" w:rsidRPr="00A153A6" w:rsidRDefault="00A41B37" w:rsidP="00A41B37">
      <w:pPr>
        <w:jc w:val="left"/>
        <w:rPr>
          <w:sz w:val="16"/>
          <w:szCs w:val="16"/>
          <w:lang w:val="en-US"/>
        </w:rPr>
      </w:pPr>
      <w:r w:rsidRPr="00A153A6">
        <w:rPr>
          <w:rFonts w:cs="Tahoma"/>
          <w:sz w:val="24"/>
          <w:szCs w:val="24"/>
          <w:lang w:val="en-US"/>
        </w:rPr>
        <w:t>□</w:t>
      </w:r>
      <w:r w:rsidRPr="00D544AC">
        <w:rPr>
          <w:sz w:val="16"/>
          <w:szCs w:val="16"/>
          <w:lang w:val="en-US"/>
        </w:rPr>
        <w:t xml:space="preserve"> </w:t>
      </w:r>
      <w:r w:rsidRPr="00A153A6">
        <w:rPr>
          <w:sz w:val="16"/>
          <w:szCs w:val="16"/>
          <w:lang w:val="en-US"/>
        </w:rPr>
        <w:t xml:space="preserve">/018 Cajas </w:t>
      </w:r>
    </w:p>
    <w:p w:rsidR="00A41B37" w:rsidRPr="00A153A6" w:rsidRDefault="00A41B37" w:rsidP="00A41B37">
      <w:pPr>
        <w:jc w:val="left"/>
        <w:rPr>
          <w:sz w:val="16"/>
          <w:szCs w:val="16"/>
          <w:lang w:val="en-US"/>
        </w:rPr>
      </w:pPr>
      <w:r w:rsidRPr="00A153A6">
        <w:rPr>
          <w:rFonts w:cs="Tahoma"/>
          <w:sz w:val="24"/>
          <w:szCs w:val="24"/>
          <w:lang w:val="en-US"/>
        </w:rPr>
        <w:t>□</w:t>
      </w:r>
      <w:r w:rsidRPr="00D544AC">
        <w:rPr>
          <w:sz w:val="16"/>
          <w:szCs w:val="16"/>
          <w:lang w:val="en-US"/>
        </w:rPr>
        <w:t xml:space="preserve"> </w:t>
      </w:r>
      <w:r w:rsidRPr="00A153A6">
        <w:rPr>
          <w:sz w:val="16"/>
          <w:szCs w:val="16"/>
          <w:lang w:val="en-US"/>
        </w:rPr>
        <w:t xml:space="preserve"> /019 Cajas térmicas en polilestireno expandido </w:t>
      </w:r>
    </w:p>
    <w:p w:rsidR="00A41B37" w:rsidRPr="00A153A6" w:rsidRDefault="00A41B37" w:rsidP="00A41B37">
      <w:pPr>
        <w:jc w:val="left"/>
        <w:rPr>
          <w:sz w:val="16"/>
          <w:szCs w:val="16"/>
          <w:lang w:val="en-US"/>
        </w:rPr>
      </w:pPr>
      <w:r w:rsidRPr="00A153A6">
        <w:rPr>
          <w:sz w:val="16"/>
          <w:szCs w:val="16"/>
          <w:lang w:val="en-US"/>
        </w:rPr>
        <w:t xml:space="preserve"> </w:t>
      </w:r>
      <w:r w:rsidRPr="00A153A6">
        <w:rPr>
          <w:rFonts w:cs="Tahoma"/>
          <w:sz w:val="24"/>
          <w:szCs w:val="24"/>
          <w:lang w:val="en-US"/>
        </w:rPr>
        <w:t>□</w:t>
      </w:r>
      <w:r w:rsidRPr="00D544AC">
        <w:rPr>
          <w:sz w:val="16"/>
          <w:szCs w:val="16"/>
          <w:lang w:val="en-US"/>
        </w:rPr>
        <w:t xml:space="preserve"> </w:t>
      </w:r>
      <w:r w:rsidRPr="00A153A6">
        <w:rPr>
          <w:sz w:val="16"/>
          <w:szCs w:val="16"/>
          <w:lang w:val="en-US"/>
        </w:rPr>
        <w:t xml:space="preserve">/020 Túnel de encogimiento  </w:t>
      </w:r>
    </w:p>
    <w:p w:rsidR="00A41B37" w:rsidRPr="00A153A6" w:rsidRDefault="00A41B37" w:rsidP="00A41B37">
      <w:pPr>
        <w:jc w:val="left"/>
        <w:rPr>
          <w:sz w:val="16"/>
          <w:szCs w:val="16"/>
          <w:lang w:val="en-US"/>
        </w:rPr>
      </w:pPr>
      <w:r w:rsidRPr="00A153A6">
        <w:rPr>
          <w:rFonts w:cs="Tahoma"/>
          <w:sz w:val="24"/>
          <w:szCs w:val="24"/>
          <w:lang w:val="en-US"/>
        </w:rPr>
        <w:t>□</w:t>
      </w:r>
      <w:r w:rsidRPr="00D544AC">
        <w:rPr>
          <w:sz w:val="16"/>
          <w:szCs w:val="16"/>
          <w:lang w:val="en-US"/>
        </w:rPr>
        <w:t xml:space="preserve"> </w:t>
      </w:r>
      <w:r w:rsidRPr="00A153A6">
        <w:rPr>
          <w:sz w:val="16"/>
          <w:szCs w:val="16"/>
          <w:lang w:val="en-US"/>
        </w:rPr>
        <w:t xml:space="preserve">/021 Cubetas de aluminio  </w:t>
      </w:r>
    </w:p>
    <w:p w:rsidR="00A41B37" w:rsidRPr="00A153A6" w:rsidRDefault="00A41B37" w:rsidP="00A41B37">
      <w:pPr>
        <w:jc w:val="left"/>
        <w:rPr>
          <w:sz w:val="16"/>
          <w:szCs w:val="16"/>
          <w:lang w:val="en-US"/>
        </w:rPr>
      </w:pPr>
      <w:r w:rsidRPr="00A153A6">
        <w:rPr>
          <w:rFonts w:cs="Tahoma"/>
          <w:sz w:val="24"/>
          <w:szCs w:val="24"/>
          <w:lang w:val="en-US"/>
        </w:rPr>
        <w:t>□</w:t>
      </w:r>
      <w:r w:rsidRPr="00D544AC">
        <w:rPr>
          <w:sz w:val="16"/>
          <w:szCs w:val="16"/>
          <w:lang w:val="en-US"/>
        </w:rPr>
        <w:t xml:space="preserve"> </w:t>
      </w:r>
      <w:r w:rsidRPr="00A153A6">
        <w:rPr>
          <w:sz w:val="16"/>
          <w:szCs w:val="16"/>
          <w:lang w:val="en-US"/>
        </w:rPr>
        <w:t xml:space="preserve">/022 Cubetas de cartón </w:t>
      </w:r>
    </w:p>
    <w:p w:rsidR="00A41B37" w:rsidRPr="00A153A6" w:rsidRDefault="00A41B37" w:rsidP="00A41B37">
      <w:pPr>
        <w:jc w:val="left"/>
        <w:rPr>
          <w:sz w:val="16"/>
          <w:szCs w:val="16"/>
          <w:lang w:val="en-US"/>
        </w:rPr>
      </w:pPr>
      <w:r w:rsidRPr="00A153A6">
        <w:rPr>
          <w:rFonts w:cs="Tahoma"/>
          <w:sz w:val="24"/>
          <w:szCs w:val="24"/>
          <w:lang w:val="en-US"/>
        </w:rPr>
        <w:t>□</w:t>
      </w:r>
      <w:r w:rsidRPr="00D544AC">
        <w:rPr>
          <w:sz w:val="16"/>
          <w:szCs w:val="16"/>
          <w:lang w:val="en-US"/>
        </w:rPr>
        <w:t xml:space="preserve"> </w:t>
      </w:r>
      <w:r w:rsidRPr="00A153A6">
        <w:rPr>
          <w:sz w:val="16"/>
          <w:szCs w:val="16"/>
          <w:lang w:val="en-US"/>
        </w:rPr>
        <w:t xml:space="preserve"> /023 Cubetas de madera </w:t>
      </w:r>
    </w:p>
    <w:p w:rsidR="00A41B37" w:rsidRPr="00D544AC" w:rsidRDefault="00A41B37" w:rsidP="00A41B37">
      <w:pPr>
        <w:jc w:val="left"/>
        <w:rPr>
          <w:sz w:val="16"/>
          <w:szCs w:val="16"/>
        </w:rPr>
      </w:pPr>
      <w:r w:rsidRPr="00A153A6">
        <w:rPr>
          <w:sz w:val="16"/>
          <w:szCs w:val="16"/>
          <w:lang w:val="en-US"/>
        </w:rPr>
        <w:t xml:space="preserve"> </w:t>
      </w:r>
      <w:r w:rsidRPr="00A41B37">
        <w:rPr>
          <w:rFonts w:cs="Tahoma"/>
          <w:sz w:val="24"/>
          <w:szCs w:val="24"/>
        </w:rPr>
        <w:t>□</w:t>
      </w:r>
      <w:r w:rsidRPr="00A41B37">
        <w:rPr>
          <w:sz w:val="16"/>
          <w:szCs w:val="16"/>
        </w:rPr>
        <w:t xml:space="preserve"> </w:t>
      </w:r>
      <w:r w:rsidRPr="00D544AC">
        <w:rPr>
          <w:sz w:val="16"/>
          <w:szCs w:val="16"/>
        </w:rPr>
        <w:t xml:space="preserve">/024 Cubetas de plástico </w:t>
      </w:r>
    </w:p>
    <w:p w:rsidR="00A41B37" w:rsidRPr="00D544AC" w:rsidRDefault="00A41B37" w:rsidP="00A41B37">
      <w:pPr>
        <w:jc w:val="left"/>
        <w:rPr>
          <w:sz w:val="16"/>
          <w:szCs w:val="16"/>
        </w:rPr>
      </w:pPr>
    </w:p>
    <w:p w:rsidR="00A41B37" w:rsidRPr="00F80493" w:rsidRDefault="00A41B37" w:rsidP="00A41B37">
      <w:pPr>
        <w:jc w:val="left"/>
        <w:rPr>
          <w:b/>
          <w:sz w:val="20"/>
          <w:szCs w:val="20"/>
        </w:rPr>
      </w:pPr>
      <w:r w:rsidRPr="00F80493">
        <w:rPr>
          <w:b/>
          <w:sz w:val="20"/>
          <w:szCs w:val="20"/>
        </w:rPr>
        <w:t>EMPAQUETADO, ACCESORIOS PARA LA PRESENTACIÓN DEL PRODUCTO, DECORACIÓN</w:t>
      </w:r>
    </w:p>
    <w:p w:rsidR="00A41B37" w:rsidRPr="00A153A6" w:rsidRDefault="00A41B37" w:rsidP="00A41B37">
      <w:pPr>
        <w:jc w:val="left"/>
        <w:rPr>
          <w:sz w:val="16"/>
          <w:szCs w:val="16"/>
          <w:lang w:val="en-US"/>
        </w:rPr>
      </w:pPr>
      <w:r w:rsidRPr="00A153A6">
        <w:rPr>
          <w:rFonts w:cs="Tahoma"/>
          <w:sz w:val="24"/>
          <w:szCs w:val="24"/>
          <w:lang w:val="en-US"/>
        </w:rPr>
        <w:t>□</w:t>
      </w:r>
      <w:r w:rsidRPr="00D544AC">
        <w:rPr>
          <w:sz w:val="16"/>
          <w:szCs w:val="16"/>
          <w:lang w:val="en-US"/>
        </w:rPr>
        <w:t xml:space="preserve"> </w:t>
      </w:r>
      <w:r w:rsidRPr="00A153A6">
        <w:rPr>
          <w:sz w:val="16"/>
          <w:szCs w:val="16"/>
          <w:lang w:val="en-US"/>
        </w:rPr>
        <w:t xml:space="preserve"> /001 Soportes para tartas </w:t>
      </w:r>
    </w:p>
    <w:p w:rsidR="00A41B37" w:rsidRPr="00A153A6" w:rsidRDefault="00A41B37" w:rsidP="00A41B37">
      <w:pPr>
        <w:jc w:val="left"/>
        <w:rPr>
          <w:sz w:val="16"/>
          <w:szCs w:val="16"/>
          <w:lang w:val="en-US"/>
        </w:rPr>
      </w:pPr>
      <w:r w:rsidRPr="00A153A6">
        <w:rPr>
          <w:rFonts w:cs="Tahoma"/>
          <w:sz w:val="24"/>
          <w:szCs w:val="24"/>
          <w:lang w:val="en-US"/>
        </w:rPr>
        <w:t>□</w:t>
      </w:r>
      <w:r w:rsidRPr="00D544AC">
        <w:rPr>
          <w:sz w:val="16"/>
          <w:szCs w:val="16"/>
          <w:lang w:val="en-US"/>
        </w:rPr>
        <w:t xml:space="preserve"> </w:t>
      </w:r>
      <w:r w:rsidRPr="00A153A6">
        <w:rPr>
          <w:sz w:val="16"/>
          <w:szCs w:val="16"/>
          <w:lang w:val="en-US"/>
        </w:rPr>
        <w:t xml:space="preserve"> /002 Artículos de exposición  </w:t>
      </w:r>
    </w:p>
    <w:p w:rsidR="00A41B37" w:rsidRPr="00A153A6" w:rsidRDefault="00A41B37" w:rsidP="00A41B37">
      <w:pPr>
        <w:jc w:val="left"/>
        <w:rPr>
          <w:sz w:val="16"/>
          <w:szCs w:val="16"/>
          <w:lang w:val="en-US"/>
        </w:rPr>
      </w:pPr>
      <w:r w:rsidRPr="00A153A6">
        <w:rPr>
          <w:rFonts w:cs="Tahoma"/>
          <w:sz w:val="24"/>
          <w:szCs w:val="24"/>
          <w:lang w:val="en-US"/>
        </w:rPr>
        <w:t>□</w:t>
      </w:r>
      <w:r w:rsidRPr="00D544AC">
        <w:rPr>
          <w:sz w:val="16"/>
          <w:szCs w:val="16"/>
          <w:lang w:val="en-US"/>
        </w:rPr>
        <w:t xml:space="preserve"> </w:t>
      </w:r>
      <w:r w:rsidRPr="00A153A6">
        <w:rPr>
          <w:sz w:val="16"/>
          <w:szCs w:val="16"/>
          <w:lang w:val="en-US"/>
        </w:rPr>
        <w:t xml:space="preserve">/003 Vasos y copas de cerámica y vidrio </w:t>
      </w:r>
    </w:p>
    <w:p w:rsidR="00A41B37" w:rsidRPr="00A153A6" w:rsidRDefault="00A41B37" w:rsidP="00A41B37">
      <w:pPr>
        <w:jc w:val="left"/>
        <w:rPr>
          <w:sz w:val="16"/>
          <w:szCs w:val="16"/>
          <w:lang w:val="en-US"/>
        </w:rPr>
      </w:pPr>
      <w:r w:rsidRPr="00A153A6">
        <w:rPr>
          <w:sz w:val="16"/>
          <w:szCs w:val="16"/>
          <w:lang w:val="en-US"/>
        </w:rPr>
        <w:t xml:space="preserve"> </w:t>
      </w:r>
      <w:r w:rsidRPr="00A153A6">
        <w:rPr>
          <w:rFonts w:cs="Tahoma"/>
          <w:sz w:val="24"/>
          <w:szCs w:val="24"/>
          <w:lang w:val="en-US"/>
        </w:rPr>
        <w:t>□</w:t>
      </w:r>
      <w:r w:rsidRPr="00D544AC">
        <w:rPr>
          <w:sz w:val="16"/>
          <w:szCs w:val="16"/>
          <w:lang w:val="en-US"/>
        </w:rPr>
        <w:t xml:space="preserve"> </w:t>
      </w:r>
      <w:r w:rsidRPr="00A153A6">
        <w:rPr>
          <w:sz w:val="16"/>
          <w:szCs w:val="16"/>
          <w:lang w:val="en-US"/>
        </w:rPr>
        <w:t xml:space="preserve">/004 Vasos y copas no comestibles para helados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 /005 Pajillas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/006 Papel de aluminio y de envoltorio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/007 Presentaciones artesanales para el chocolate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 /008 Envases transparentes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/009 Recipientes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/010 Cajas para tortas  </w:t>
      </w:r>
    </w:p>
    <w:p w:rsidR="00A41B37" w:rsidRPr="00D544AC" w:rsidRDefault="00A41B37" w:rsidP="00A41B37">
      <w:pPr>
        <w:jc w:val="left"/>
        <w:rPr>
          <w:sz w:val="16"/>
          <w:szCs w:val="16"/>
        </w:rPr>
      </w:pPr>
      <w:r w:rsidRPr="00A153A6">
        <w:rPr>
          <w:rFonts w:cs="Tahoma"/>
          <w:sz w:val="24"/>
          <w:szCs w:val="24"/>
        </w:rPr>
        <w:t>□</w:t>
      </w:r>
      <w:r w:rsidRPr="00A153A6">
        <w:rPr>
          <w:sz w:val="16"/>
          <w:szCs w:val="16"/>
        </w:rPr>
        <w:t xml:space="preserve"> </w:t>
      </w:r>
      <w:r w:rsidRPr="00D544AC">
        <w:rPr>
          <w:sz w:val="16"/>
          <w:szCs w:val="16"/>
        </w:rPr>
        <w:t xml:space="preserve">/011 Cucharitas, paletas, tenedorcillos  </w:t>
      </w:r>
    </w:p>
    <w:p w:rsidR="00A41B37" w:rsidRPr="00D544AC" w:rsidRDefault="00A41B37" w:rsidP="00A41B37">
      <w:pPr>
        <w:jc w:val="left"/>
        <w:rPr>
          <w:sz w:val="16"/>
          <w:szCs w:val="16"/>
        </w:rPr>
      </w:pPr>
      <w:r w:rsidRPr="00A153A6">
        <w:rPr>
          <w:rFonts w:cs="Tahoma"/>
          <w:sz w:val="24"/>
          <w:szCs w:val="24"/>
        </w:rPr>
        <w:t>□</w:t>
      </w:r>
      <w:r w:rsidRPr="00D544AC">
        <w:rPr>
          <w:sz w:val="16"/>
          <w:szCs w:val="16"/>
        </w:rPr>
        <w:t>/</w:t>
      </w:r>
      <w:r w:rsidRPr="00A153A6">
        <w:rPr>
          <w:sz w:val="16"/>
          <w:szCs w:val="16"/>
        </w:rPr>
        <w:t xml:space="preserve"> </w:t>
      </w:r>
      <w:r w:rsidRPr="00D544AC">
        <w:rPr>
          <w:sz w:val="16"/>
          <w:szCs w:val="16"/>
        </w:rPr>
        <w:t xml:space="preserve">012 Adornos para fiestas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/013 Adornos para festividades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/014 Adornos para la mesa </w:t>
      </w:r>
    </w:p>
    <w:p w:rsidR="00A41B37" w:rsidRPr="00E77B02" w:rsidRDefault="00A41B37" w:rsidP="00A41B37">
      <w:pPr>
        <w:jc w:val="left"/>
        <w:rPr>
          <w:sz w:val="16"/>
          <w:szCs w:val="16"/>
          <w:lang w:val="en-US"/>
        </w:rPr>
      </w:pPr>
      <w:r w:rsidRPr="00E77B02">
        <w:rPr>
          <w:rFonts w:cs="Tahoma"/>
          <w:sz w:val="24"/>
          <w:szCs w:val="24"/>
          <w:lang w:val="en-US"/>
        </w:rPr>
        <w:t>□</w:t>
      </w:r>
      <w:r w:rsidRPr="00E77B02">
        <w:rPr>
          <w:sz w:val="16"/>
          <w:szCs w:val="16"/>
          <w:lang w:val="en-US"/>
        </w:rPr>
        <w:t xml:space="preserve"> /015 Expositores para confetis </w:t>
      </w:r>
    </w:p>
    <w:p w:rsidR="00A41B37" w:rsidRPr="00A153A6" w:rsidRDefault="00A41B37" w:rsidP="00A41B37">
      <w:pPr>
        <w:jc w:val="left"/>
        <w:rPr>
          <w:sz w:val="16"/>
          <w:szCs w:val="16"/>
          <w:lang w:val="en-US"/>
        </w:rPr>
      </w:pPr>
      <w:r w:rsidRPr="00A153A6">
        <w:rPr>
          <w:rFonts w:cs="Tahoma"/>
          <w:sz w:val="24"/>
          <w:szCs w:val="24"/>
          <w:lang w:val="en-US"/>
        </w:rPr>
        <w:t>□</w:t>
      </w:r>
      <w:r w:rsidRPr="00A153A6">
        <w:rPr>
          <w:sz w:val="16"/>
          <w:szCs w:val="16"/>
          <w:lang w:val="en-US"/>
        </w:rPr>
        <w:t xml:space="preserve"> /016 Etiquetas  </w:t>
      </w:r>
    </w:p>
    <w:p w:rsidR="00A41B37" w:rsidRPr="00A153A6" w:rsidRDefault="00A41B37" w:rsidP="00A41B37">
      <w:pPr>
        <w:jc w:val="left"/>
        <w:rPr>
          <w:sz w:val="16"/>
          <w:szCs w:val="16"/>
          <w:lang w:val="en-US"/>
        </w:rPr>
      </w:pPr>
      <w:r w:rsidRPr="00A153A6">
        <w:rPr>
          <w:rFonts w:cs="Tahoma"/>
          <w:sz w:val="24"/>
          <w:szCs w:val="24"/>
          <w:lang w:val="en-US"/>
        </w:rPr>
        <w:t>□</w:t>
      </w:r>
      <w:r w:rsidRPr="00A153A6">
        <w:rPr>
          <w:sz w:val="16"/>
          <w:szCs w:val="16"/>
          <w:lang w:val="en-US"/>
        </w:rPr>
        <w:t xml:space="preserve">/017 Pañuelos para huevos  </w:t>
      </w:r>
    </w:p>
    <w:p w:rsidR="00A41B37" w:rsidRPr="00A153A6" w:rsidRDefault="00A41B37" w:rsidP="00A41B37">
      <w:pPr>
        <w:jc w:val="left"/>
        <w:rPr>
          <w:sz w:val="16"/>
          <w:szCs w:val="16"/>
          <w:lang w:val="en-US"/>
        </w:rPr>
      </w:pPr>
      <w:r w:rsidRPr="00A153A6">
        <w:rPr>
          <w:rFonts w:cs="Tahoma"/>
          <w:sz w:val="24"/>
          <w:szCs w:val="24"/>
          <w:lang w:val="en-US"/>
        </w:rPr>
        <w:t>□</w:t>
      </w:r>
      <w:r w:rsidRPr="00A153A6">
        <w:rPr>
          <w:sz w:val="16"/>
          <w:szCs w:val="16"/>
          <w:lang w:val="en-US"/>
        </w:rPr>
        <w:t xml:space="preserve">/018 Figuritas decorativas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/019 Papel en bobina o papel estampado para envolver pastelería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/020 Menús </w:t>
      </w:r>
    </w:p>
    <w:p w:rsidR="00A41B37" w:rsidRPr="00D544AC" w:rsidRDefault="00A41B37" w:rsidP="00A41B37">
      <w:pPr>
        <w:jc w:val="left"/>
        <w:rPr>
          <w:sz w:val="16"/>
          <w:szCs w:val="16"/>
        </w:rPr>
      </w:pPr>
      <w:r w:rsidRPr="00A153A6">
        <w:rPr>
          <w:rFonts w:cs="Tahoma"/>
          <w:sz w:val="24"/>
          <w:szCs w:val="24"/>
        </w:rPr>
        <w:lastRenderedPageBreak/>
        <w:t>□</w:t>
      </w:r>
      <w:r w:rsidRPr="00D544AC">
        <w:rPr>
          <w:sz w:val="16"/>
          <w:szCs w:val="16"/>
        </w:rPr>
        <w:t xml:space="preserve"> /021 Vajilla de metal:cucharas, platitos, cubiertos en general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/022 Cintas y pequeñas rosas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/023 Globos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/024 Peluches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 /025 Platillos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/026 Cucuruchos  </w:t>
      </w:r>
    </w:p>
    <w:p w:rsidR="00A41B37" w:rsidRPr="00A153A6" w:rsidRDefault="00A41B37" w:rsidP="00A41B37">
      <w:pPr>
        <w:jc w:val="left"/>
        <w:rPr>
          <w:sz w:val="16"/>
          <w:szCs w:val="16"/>
        </w:rPr>
      </w:pPr>
      <w:r w:rsidRPr="00A153A6">
        <w:rPr>
          <w:rFonts w:cs="Tahoma"/>
          <w:sz w:val="24"/>
          <w:szCs w:val="24"/>
        </w:rPr>
        <w:t>□</w:t>
      </w:r>
      <w:r w:rsidRPr="00A153A6">
        <w:rPr>
          <w:sz w:val="16"/>
          <w:szCs w:val="16"/>
        </w:rPr>
        <w:t xml:space="preserve">/027 Portacucuruchos, portabarquillos  </w:t>
      </w:r>
    </w:p>
    <w:p w:rsidR="00A41B37" w:rsidRPr="00A153A6" w:rsidRDefault="00A41B37" w:rsidP="00A41B37">
      <w:pPr>
        <w:jc w:val="left"/>
        <w:rPr>
          <w:sz w:val="16"/>
          <w:szCs w:val="16"/>
        </w:rPr>
      </w:pPr>
      <w:r w:rsidRPr="00A153A6">
        <w:rPr>
          <w:rFonts w:cs="Tahoma"/>
          <w:sz w:val="24"/>
          <w:szCs w:val="24"/>
        </w:rPr>
        <w:t>□</w:t>
      </w:r>
      <w:r w:rsidRPr="00A153A6">
        <w:rPr>
          <w:sz w:val="16"/>
          <w:szCs w:val="16"/>
        </w:rPr>
        <w:t xml:space="preserve">/028 Bolsitas varias  </w:t>
      </w:r>
    </w:p>
    <w:p w:rsidR="00A41B37" w:rsidRPr="00A153A6" w:rsidRDefault="00A41B37" w:rsidP="00A41B37">
      <w:pPr>
        <w:jc w:val="left"/>
        <w:rPr>
          <w:sz w:val="16"/>
          <w:szCs w:val="16"/>
        </w:rPr>
      </w:pPr>
      <w:r w:rsidRPr="00A153A6">
        <w:rPr>
          <w:rFonts w:cs="Tahoma"/>
          <w:sz w:val="24"/>
          <w:szCs w:val="24"/>
        </w:rPr>
        <w:t>□</w:t>
      </w:r>
      <w:r w:rsidRPr="00A153A6">
        <w:rPr>
          <w:sz w:val="16"/>
          <w:szCs w:val="16"/>
        </w:rPr>
        <w:t xml:space="preserve">/029 Cajas de regalo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/030 Cajas para confetis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/031 Cajas para bombones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 /032 Cartelitos, ceniceros, servilleteros, etc.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/033 Sistemas de impresión sobre alimentos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/034 Tazas y tacitas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/035 Tejidos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/036 Mantelería de tela y de papel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/037 Mantelería de tela y de papel para fiestas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 /038 Recipientes y bandejas  </w:t>
      </w:r>
    </w:p>
    <w:p w:rsidR="00A41B37" w:rsidRPr="00D544AC" w:rsidRDefault="00A41B37" w:rsidP="00A41B37">
      <w:pPr>
        <w:jc w:val="left"/>
        <w:rPr>
          <w:sz w:val="16"/>
          <w:szCs w:val="16"/>
        </w:rPr>
      </w:pPr>
      <w:r w:rsidRPr="00A153A6">
        <w:rPr>
          <w:rFonts w:cs="Tahoma"/>
          <w:sz w:val="24"/>
          <w:szCs w:val="24"/>
        </w:rPr>
        <w:t>□</w:t>
      </w:r>
      <w:r w:rsidRPr="00D544AC">
        <w:rPr>
          <w:sz w:val="16"/>
          <w:szCs w:val="16"/>
        </w:rPr>
        <w:t>/039 Artículos de vidrio y de cristal</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 /040 Escaparatismo, artículos para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 /041 Poliestireno para tartas, poliestireno artístico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/042 Entrega sin contacto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/043 Cajas de comida a domicilio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/044 Materiales biodegradables y compostables de un solo uso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 /045 Envases para llevar </w:t>
      </w:r>
    </w:p>
    <w:p w:rsidR="00A41B37" w:rsidRPr="00D544AC" w:rsidRDefault="00A41B37" w:rsidP="00A41B37">
      <w:pPr>
        <w:jc w:val="left"/>
        <w:rPr>
          <w:sz w:val="16"/>
          <w:szCs w:val="16"/>
        </w:rPr>
      </w:pPr>
      <w:r w:rsidRPr="00D544AC">
        <w:rPr>
          <w:sz w:val="16"/>
          <w:szCs w:val="16"/>
        </w:rPr>
        <w:t>REGALO</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 /001 Álbumes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/002 Platería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/003 Artículos de escritura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/004 Estuches  /005 Muñecas y peluches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 /006 Vasos y copas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/007 Bisutería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/008 Tarjetas, tarjetas de felicitación y participaciones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 /009 Pequeños objetos de regalo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/010 Sobres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/011 Calcetines para “la befana” (6 de enero)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/012 Velas artísticas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/013 Papel de regalo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/014 Cerámicas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 /015 Cerámicas artísticas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 /016 Cerámicas de adorno  </w:t>
      </w:r>
    </w:p>
    <w:p w:rsidR="00A41B37" w:rsidRPr="00D544AC" w:rsidRDefault="00A41B37" w:rsidP="00A41B37">
      <w:pPr>
        <w:jc w:val="left"/>
        <w:rPr>
          <w:sz w:val="16"/>
          <w:szCs w:val="16"/>
        </w:rPr>
      </w:pPr>
      <w:r w:rsidRPr="00A153A6">
        <w:rPr>
          <w:rFonts w:cs="Tahoma"/>
          <w:sz w:val="24"/>
          <w:szCs w:val="24"/>
        </w:rPr>
        <w:lastRenderedPageBreak/>
        <w:t>□</w:t>
      </w:r>
      <w:r w:rsidRPr="00D544AC">
        <w:rPr>
          <w:sz w:val="16"/>
          <w:szCs w:val="16"/>
        </w:rPr>
        <w:t xml:space="preserve">/017 Cestas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/018 Cestas y objetos en cobre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/019 Cestitas y materiales de mimbre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/020 Cristal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/021 Adornos varios  </w:t>
      </w:r>
    </w:p>
    <w:p w:rsidR="00A41B37" w:rsidRPr="00F80493" w:rsidRDefault="00A41B37" w:rsidP="00A41B37">
      <w:pPr>
        <w:jc w:val="left"/>
        <w:rPr>
          <w:sz w:val="16"/>
          <w:szCs w:val="16"/>
          <w:lang w:val="en-US"/>
        </w:rPr>
      </w:pPr>
      <w:r w:rsidRPr="00F80493">
        <w:rPr>
          <w:rFonts w:cs="Tahoma"/>
          <w:sz w:val="24"/>
          <w:szCs w:val="24"/>
          <w:lang w:val="en-US"/>
        </w:rPr>
        <w:t>□</w:t>
      </w:r>
      <w:r w:rsidRPr="00F80493">
        <w:rPr>
          <w:sz w:val="16"/>
          <w:szCs w:val="16"/>
          <w:lang w:val="en-US"/>
        </w:rPr>
        <w:t xml:space="preserve">/022 Flores artificiales  </w:t>
      </w:r>
    </w:p>
    <w:p w:rsidR="00A41B37" w:rsidRPr="00F80493" w:rsidRDefault="00A41B37" w:rsidP="00A41B37">
      <w:pPr>
        <w:jc w:val="left"/>
        <w:rPr>
          <w:sz w:val="16"/>
          <w:szCs w:val="16"/>
          <w:lang w:val="en-US"/>
        </w:rPr>
      </w:pPr>
      <w:r w:rsidRPr="00F80493">
        <w:rPr>
          <w:rFonts w:cs="Tahoma"/>
          <w:sz w:val="24"/>
          <w:szCs w:val="24"/>
          <w:lang w:val="en-US"/>
        </w:rPr>
        <w:t>□</w:t>
      </w:r>
      <w:r w:rsidRPr="00F80493">
        <w:rPr>
          <w:sz w:val="16"/>
          <w:szCs w:val="16"/>
          <w:lang w:val="en-US"/>
        </w:rPr>
        <w:t xml:space="preserve">/023 Gadgets para fiestas  </w:t>
      </w:r>
    </w:p>
    <w:p w:rsidR="00A41B37" w:rsidRPr="00F80493" w:rsidRDefault="00A41B37" w:rsidP="00A41B37">
      <w:pPr>
        <w:jc w:val="left"/>
        <w:rPr>
          <w:sz w:val="16"/>
          <w:szCs w:val="16"/>
          <w:lang w:val="en-US"/>
        </w:rPr>
      </w:pPr>
      <w:r w:rsidRPr="00F80493">
        <w:rPr>
          <w:rFonts w:cs="Tahoma"/>
          <w:sz w:val="24"/>
          <w:szCs w:val="24"/>
          <w:lang w:val="en-US"/>
        </w:rPr>
        <w:t>□</w:t>
      </w:r>
      <w:r w:rsidRPr="00F80493">
        <w:rPr>
          <w:sz w:val="16"/>
          <w:szCs w:val="16"/>
          <w:lang w:val="en-US"/>
        </w:rPr>
        <w:t xml:space="preserve">/024 Gadgets personalizables  </w:t>
      </w:r>
    </w:p>
    <w:p w:rsidR="00A41B37" w:rsidRPr="00F80493" w:rsidRDefault="00A41B37" w:rsidP="00A41B37">
      <w:pPr>
        <w:jc w:val="left"/>
        <w:rPr>
          <w:sz w:val="16"/>
          <w:szCs w:val="16"/>
          <w:lang w:val="en-US"/>
        </w:rPr>
      </w:pPr>
      <w:r w:rsidRPr="00F80493">
        <w:rPr>
          <w:rFonts w:cs="Tahoma"/>
          <w:sz w:val="24"/>
          <w:szCs w:val="24"/>
          <w:lang w:val="en-US"/>
        </w:rPr>
        <w:t>□</w:t>
      </w:r>
      <w:r w:rsidRPr="00F80493">
        <w:rPr>
          <w:sz w:val="16"/>
          <w:szCs w:val="16"/>
          <w:lang w:val="en-US"/>
        </w:rPr>
        <w:t xml:space="preserve">/025 Objetos de regalo y de decoración  </w:t>
      </w:r>
    </w:p>
    <w:p w:rsidR="00A41B37" w:rsidRPr="00F80493" w:rsidRDefault="00A41B37" w:rsidP="00A41B37">
      <w:pPr>
        <w:jc w:val="left"/>
        <w:rPr>
          <w:sz w:val="16"/>
          <w:szCs w:val="16"/>
          <w:lang w:val="en-US"/>
        </w:rPr>
      </w:pPr>
      <w:r w:rsidRPr="00F80493">
        <w:rPr>
          <w:rFonts w:cs="Tahoma"/>
          <w:sz w:val="24"/>
          <w:szCs w:val="24"/>
          <w:lang w:val="en-US"/>
        </w:rPr>
        <w:t>□</w:t>
      </w:r>
      <w:r w:rsidRPr="00F80493">
        <w:rPr>
          <w:sz w:val="16"/>
          <w:szCs w:val="16"/>
          <w:lang w:val="en-US"/>
        </w:rPr>
        <w:t xml:space="preserve">/026 Objetos de regalo y de decoración de resina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/027 Peltre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/028 Pequeña artesanía del mundo  </w:t>
      </w:r>
    </w:p>
    <w:p w:rsidR="00A41B37" w:rsidRPr="00F80493" w:rsidRDefault="00A41B37" w:rsidP="00A41B37">
      <w:pPr>
        <w:jc w:val="left"/>
        <w:rPr>
          <w:sz w:val="16"/>
          <w:szCs w:val="16"/>
        </w:rPr>
      </w:pPr>
      <w:r w:rsidRPr="00A153A6">
        <w:rPr>
          <w:rFonts w:cs="Tahoma"/>
          <w:sz w:val="24"/>
          <w:szCs w:val="24"/>
        </w:rPr>
        <w:t>□</w:t>
      </w:r>
      <w:r w:rsidRPr="00F80493">
        <w:rPr>
          <w:sz w:val="16"/>
          <w:szCs w:val="16"/>
        </w:rPr>
        <w:t xml:space="preserve">/029 Encajes  </w:t>
      </w:r>
    </w:p>
    <w:p w:rsidR="00A41B37" w:rsidRPr="00F80493" w:rsidRDefault="00A41B37" w:rsidP="00A41B37">
      <w:pPr>
        <w:jc w:val="left"/>
        <w:rPr>
          <w:sz w:val="16"/>
          <w:szCs w:val="16"/>
        </w:rPr>
      </w:pPr>
      <w:r w:rsidRPr="00A153A6">
        <w:rPr>
          <w:rFonts w:cs="Tahoma"/>
          <w:sz w:val="24"/>
          <w:szCs w:val="24"/>
        </w:rPr>
        <w:t>□</w:t>
      </w:r>
      <w:r w:rsidRPr="00F80493">
        <w:rPr>
          <w:sz w:val="16"/>
          <w:szCs w:val="16"/>
        </w:rPr>
        <w:t xml:space="preserve">/030 Porcelana  </w:t>
      </w:r>
    </w:p>
    <w:p w:rsidR="00A41B37" w:rsidRPr="00F80493" w:rsidRDefault="00A41B37" w:rsidP="00A41B37">
      <w:pPr>
        <w:jc w:val="left"/>
        <w:rPr>
          <w:sz w:val="16"/>
          <w:szCs w:val="16"/>
        </w:rPr>
      </w:pPr>
      <w:r w:rsidRPr="00A153A6">
        <w:rPr>
          <w:rFonts w:cs="Tahoma"/>
          <w:sz w:val="24"/>
          <w:szCs w:val="24"/>
        </w:rPr>
        <w:t>□</w:t>
      </w:r>
      <w:r w:rsidRPr="00F80493">
        <w:rPr>
          <w:sz w:val="16"/>
          <w:szCs w:val="16"/>
        </w:rPr>
        <w:t xml:space="preserve">/031 Portafotos  </w:t>
      </w:r>
    </w:p>
    <w:p w:rsidR="00A41B37" w:rsidRPr="00F80493" w:rsidRDefault="00A41B37" w:rsidP="00A41B37">
      <w:pPr>
        <w:jc w:val="left"/>
        <w:rPr>
          <w:sz w:val="16"/>
          <w:szCs w:val="16"/>
        </w:rPr>
      </w:pPr>
      <w:r w:rsidRPr="00A153A6">
        <w:rPr>
          <w:rFonts w:cs="Tahoma"/>
          <w:sz w:val="24"/>
          <w:szCs w:val="24"/>
        </w:rPr>
        <w:t>□</w:t>
      </w:r>
      <w:r w:rsidRPr="00F80493">
        <w:rPr>
          <w:sz w:val="16"/>
          <w:szCs w:val="16"/>
        </w:rPr>
        <w:t xml:space="preserve">/032 Bolsitas  </w:t>
      </w:r>
    </w:p>
    <w:p w:rsidR="00A41B37" w:rsidRPr="00F80493" w:rsidRDefault="00A41B37" w:rsidP="00A41B37">
      <w:pPr>
        <w:jc w:val="left"/>
        <w:rPr>
          <w:sz w:val="16"/>
          <w:szCs w:val="16"/>
        </w:rPr>
      </w:pPr>
      <w:r w:rsidRPr="00A153A6">
        <w:rPr>
          <w:rFonts w:cs="Tahoma"/>
          <w:sz w:val="24"/>
          <w:szCs w:val="24"/>
        </w:rPr>
        <w:t>□</w:t>
      </w:r>
      <w:r w:rsidRPr="00F80493">
        <w:rPr>
          <w:sz w:val="16"/>
          <w:szCs w:val="16"/>
        </w:rPr>
        <w:t xml:space="preserve">/033 Cajas para peladillas </w:t>
      </w:r>
    </w:p>
    <w:p w:rsidR="00A41B37" w:rsidRPr="00D544AC" w:rsidRDefault="00A41B37" w:rsidP="00A41B37">
      <w:pPr>
        <w:jc w:val="left"/>
        <w:rPr>
          <w:sz w:val="16"/>
          <w:szCs w:val="16"/>
          <w:lang w:val="en-US"/>
        </w:rPr>
      </w:pPr>
      <w:r w:rsidRPr="00A41B37">
        <w:rPr>
          <w:sz w:val="16"/>
          <w:szCs w:val="16"/>
        </w:rPr>
        <w:t xml:space="preserve"> </w:t>
      </w:r>
      <w:r w:rsidRPr="00F80493">
        <w:rPr>
          <w:rFonts w:cs="Tahoma"/>
          <w:sz w:val="24"/>
          <w:szCs w:val="24"/>
          <w:lang w:val="en-US"/>
        </w:rPr>
        <w:t>□</w:t>
      </w:r>
      <w:r w:rsidRPr="00D544AC">
        <w:rPr>
          <w:sz w:val="16"/>
          <w:szCs w:val="16"/>
          <w:lang w:val="en-US"/>
        </w:rPr>
        <w:t xml:space="preserve">/034 Objetos de terracota y de loza </w:t>
      </w:r>
    </w:p>
    <w:p w:rsidR="00A41B37" w:rsidRPr="00D544AC" w:rsidRDefault="00A41B37" w:rsidP="00A41B37">
      <w:pPr>
        <w:jc w:val="left"/>
        <w:rPr>
          <w:sz w:val="16"/>
          <w:szCs w:val="16"/>
          <w:lang w:val="en-US"/>
        </w:rPr>
      </w:pPr>
      <w:r w:rsidRPr="00F80493">
        <w:rPr>
          <w:rFonts w:cs="Tahoma"/>
          <w:sz w:val="24"/>
          <w:szCs w:val="24"/>
          <w:lang w:val="en-US"/>
        </w:rPr>
        <w:t>□</w:t>
      </w:r>
      <w:r w:rsidRPr="00D544AC">
        <w:rPr>
          <w:sz w:val="16"/>
          <w:szCs w:val="16"/>
          <w:lang w:val="en-US"/>
        </w:rPr>
        <w:t xml:space="preserve"> /035 tules  </w:t>
      </w:r>
    </w:p>
    <w:p w:rsidR="00A41B37" w:rsidRPr="00D544AC" w:rsidRDefault="00A41B37" w:rsidP="00A41B37">
      <w:pPr>
        <w:jc w:val="left"/>
        <w:rPr>
          <w:sz w:val="16"/>
          <w:szCs w:val="16"/>
          <w:lang w:val="en-US"/>
        </w:rPr>
      </w:pPr>
      <w:r w:rsidRPr="00F80493">
        <w:rPr>
          <w:rFonts w:cs="Tahoma"/>
          <w:sz w:val="24"/>
          <w:szCs w:val="24"/>
          <w:lang w:val="en-US"/>
        </w:rPr>
        <w:t>□</w:t>
      </w:r>
      <w:r w:rsidRPr="00D544AC">
        <w:rPr>
          <w:sz w:val="16"/>
          <w:szCs w:val="16"/>
          <w:lang w:val="en-US"/>
        </w:rPr>
        <w:t xml:space="preserve">/036 Jarrones </w:t>
      </w:r>
    </w:p>
    <w:p w:rsidR="00A41B37" w:rsidRPr="00D544AC" w:rsidRDefault="00A41B37" w:rsidP="00A41B37">
      <w:pPr>
        <w:jc w:val="left"/>
        <w:rPr>
          <w:sz w:val="16"/>
          <w:szCs w:val="16"/>
          <w:lang w:val="en-US"/>
        </w:rPr>
      </w:pPr>
      <w:r w:rsidRPr="00F80493">
        <w:rPr>
          <w:rFonts w:cs="Tahoma"/>
          <w:sz w:val="24"/>
          <w:szCs w:val="24"/>
          <w:lang w:val="en-US"/>
        </w:rPr>
        <w:t>□</w:t>
      </w:r>
      <w:r w:rsidRPr="00D544AC">
        <w:rPr>
          <w:sz w:val="16"/>
          <w:szCs w:val="16"/>
          <w:lang w:val="en-US"/>
        </w:rPr>
        <w:t xml:space="preserve"> /037 Velos </w:t>
      </w:r>
    </w:p>
    <w:p w:rsidR="00A41B37" w:rsidRPr="00D544AC" w:rsidRDefault="00A41B37" w:rsidP="00A41B37">
      <w:pPr>
        <w:jc w:val="left"/>
        <w:rPr>
          <w:sz w:val="16"/>
          <w:szCs w:val="16"/>
          <w:lang w:val="en-US"/>
        </w:rPr>
      </w:pPr>
      <w:r w:rsidRPr="00F80493">
        <w:rPr>
          <w:rFonts w:cs="Tahoma"/>
          <w:sz w:val="24"/>
          <w:szCs w:val="24"/>
          <w:lang w:val="en-US"/>
        </w:rPr>
        <w:t>□</w:t>
      </w:r>
      <w:r w:rsidRPr="00D544AC">
        <w:rPr>
          <w:sz w:val="16"/>
          <w:szCs w:val="16"/>
          <w:lang w:val="en-US"/>
        </w:rPr>
        <w:t xml:space="preserve"> /038, Objetos de Cristal artístico </w:t>
      </w:r>
    </w:p>
    <w:p w:rsidR="00A41B37" w:rsidRPr="00D544AC" w:rsidRDefault="00A41B37" w:rsidP="00A41B37">
      <w:pPr>
        <w:jc w:val="left"/>
        <w:rPr>
          <w:sz w:val="16"/>
          <w:szCs w:val="16"/>
          <w:lang w:val="en-US"/>
        </w:rPr>
      </w:pPr>
      <w:r w:rsidRPr="00F80493">
        <w:rPr>
          <w:rFonts w:cs="Tahoma"/>
          <w:sz w:val="24"/>
          <w:szCs w:val="24"/>
          <w:lang w:val="en-US"/>
        </w:rPr>
        <w:t>□</w:t>
      </w:r>
      <w:r w:rsidRPr="00D544AC">
        <w:rPr>
          <w:sz w:val="16"/>
          <w:szCs w:val="16"/>
          <w:lang w:val="en-US"/>
        </w:rPr>
        <w:t xml:space="preserve">/039, Objetos de Cristal de Murano </w:t>
      </w:r>
    </w:p>
    <w:p w:rsidR="00A41B37" w:rsidRPr="00D544AC" w:rsidRDefault="00A41B37" w:rsidP="00A41B37">
      <w:pPr>
        <w:jc w:val="left"/>
        <w:rPr>
          <w:sz w:val="16"/>
          <w:szCs w:val="16"/>
          <w:lang w:val="en-US"/>
        </w:rPr>
      </w:pPr>
      <w:r w:rsidRPr="00F80493">
        <w:rPr>
          <w:rFonts w:cs="Tahoma"/>
          <w:sz w:val="24"/>
          <w:szCs w:val="24"/>
          <w:lang w:val="en-US"/>
        </w:rPr>
        <w:t>□</w:t>
      </w:r>
      <w:r w:rsidRPr="00D544AC">
        <w:rPr>
          <w:sz w:val="16"/>
          <w:szCs w:val="16"/>
          <w:lang w:val="en-US"/>
        </w:rPr>
        <w:t xml:space="preserve">/040 Objetos de  Cristal, </w:t>
      </w:r>
    </w:p>
    <w:p w:rsidR="00A41B37" w:rsidRPr="00D544AC" w:rsidRDefault="00A41B37" w:rsidP="00A41B37">
      <w:pPr>
        <w:jc w:val="left"/>
        <w:rPr>
          <w:sz w:val="16"/>
          <w:szCs w:val="16"/>
          <w:lang w:val="en-US"/>
        </w:rPr>
      </w:pPr>
      <w:r w:rsidRPr="00F80493">
        <w:rPr>
          <w:rFonts w:cs="Tahoma"/>
          <w:sz w:val="24"/>
          <w:szCs w:val="24"/>
          <w:lang w:val="en-US"/>
        </w:rPr>
        <w:t>□</w:t>
      </w:r>
      <w:r w:rsidRPr="00D544AC">
        <w:rPr>
          <w:sz w:val="16"/>
          <w:szCs w:val="16"/>
          <w:lang w:val="en-US"/>
        </w:rPr>
        <w:t xml:space="preserve">/041 Sorpresas para huevos y dulces de chocolate </w:t>
      </w:r>
    </w:p>
    <w:p w:rsidR="00A41B37" w:rsidRPr="00D544AC" w:rsidRDefault="00A41B37" w:rsidP="00A41B37">
      <w:pPr>
        <w:jc w:val="left"/>
        <w:rPr>
          <w:sz w:val="16"/>
          <w:szCs w:val="16"/>
          <w:lang w:val="en-US"/>
        </w:rPr>
      </w:pPr>
    </w:p>
    <w:p w:rsidR="00A41B37" w:rsidRPr="00F80493" w:rsidRDefault="00A41B37" w:rsidP="00A41B37">
      <w:pPr>
        <w:jc w:val="left"/>
        <w:rPr>
          <w:b/>
          <w:sz w:val="20"/>
          <w:szCs w:val="20"/>
          <w:lang w:val="en-US"/>
        </w:rPr>
      </w:pPr>
      <w:r w:rsidRPr="00F80493">
        <w:rPr>
          <w:b/>
          <w:sz w:val="20"/>
          <w:szCs w:val="20"/>
          <w:lang w:val="en-US"/>
        </w:rPr>
        <w:t>PRODUCTO ACABADO</w:t>
      </w:r>
    </w:p>
    <w:p w:rsidR="00A41B37" w:rsidRPr="00F80493" w:rsidRDefault="00A41B37" w:rsidP="00A41B37">
      <w:pPr>
        <w:jc w:val="left"/>
        <w:rPr>
          <w:sz w:val="16"/>
          <w:szCs w:val="16"/>
          <w:lang w:val="en-US"/>
        </w:rPr>
      </w:pPr>
      <w:r w:rsidRPr="00F80493">
        <w:rPr>
          <w:rFonts w:cs="Tahoma"/>
          <w:sz w:val="24"/>
          <w:szCs w:val="24"/>
          <w:lang w:val="en-US"/>
        </w:rPr>
        <w:t>□</w:t>
      </w:r>
      <w:r w:rsidRPr="00D544AC">
        <w:rPr>
          <w:sz w:val="16"/>
          <w:szCs w:val="16"/>
          <w:lang w:val="en-US"/>
        </w:rPr>
        <w:t xml:space="preserve"> </w:t>
      </w:r>
      <w:r w:rsidRPr="00F80493">
        <w:rPr>
          <w:sz w:val="16"/>
          <w:szCs w:val="16"/>
          <w:lang w:val="en-US"/>
        </w:rPr>
        <w:t xml:space="preserve">/001 Chocolate y productos artesanales hechos de cacao </w:t>
      </w:r>
    </w:p>
    <w:p w:rsidR="00A41B37" w:rsidRPr="00D544AC" w:rsidRDefault="00A41B37" w:rsidP="00A41B37">
      <w:pPr>
        <w:jc w:val="left"/>
        <w:rPr>
          <w:sz w:val="16"/>
          <w:szCs w:val="16"/>
        </w:rPr>
      </w:pPr>
      <w:r w:rsidRPr="00A41B37">
        <w:rPr>
          <w:sz w:val="16"/>
          <w:szCs w:val="16"/>
          <w:lang w:val="en-US"/>
        </w:rPr>
        <w:t xml:space="preserve"> </w:t>
      </w:r>
      <w:r w:rsidRPr="00A153A6">
        <w:rPr>
          <w:rFonts w:cs="Tahoma"/>
          <w:sz w:val="24"/>
          <w:szCs w:val="24"/>
        </w:rPr>
        <w:t>□</w:t>
      </w:r>
      <w:r w:rsidRPr="00D544AC">
        <w:rPr>
          <w:sz w:val="16"/>
          <w:szCs w:val="16"/>
        </w:rPr>
        <w:t xml:space="preserve">/002 Pasta fresca </w:t>
      </w:r>
    </w:p>
    <w:p w:rsidR="00A41B37" w:rsidRPr="00D544AC" w:rsidRDefault="00A41B37" w:rsidP="00A41B37">
      <w:pPr>
        <w:jc w:val="left"/>
        <w:rPr>
          <w:sz w:val="16"/>
          <w:szCs w:val="16"/>
        </w:rPr>
      </w:pPr>
      <w:r w:rsidRPr="00D544AC">
        <w:rPr>
          <w:sz w:val="16"/>
          <w:szCs w:val="16"/>
        </w:rPr>
        <w:t xml:space="preserve"> </w:t>
      </w:r>
      <w:r w:rsidRPr="00A153A6">
        <w:rPr>
          <w:rFonts w:cs="Tahoma"/>
          <w:sz w:val="24"/>
          <w:szCs w:val="24"/>
        </w:rPr>
        <w:t>□</w:t>
      </w:r>
      <w:r w:rsidRPr="00D544AC">
        <w:rPr>
          <w:sz w:val="16"/>
          <w:szCs w:val="16"/>
        </w:rPr>
        <w:t xml:space="preserve">/004 Productos de bollería y pastelería industrial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 /005 Productos de confitería (confetis, gelatinas, caramelos de goma y caramelos)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/006 Productos de panificación industrial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 /007 Productos de panificación congelados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/008 Productos de pastelería congelados  </w:t>
      </w:r>
    </w:p>
    <w:p w:rsidR="00A41B37" w:rsidRPr="00F80493" w:rsidRDefault="00A41B37" w:rsidP="00A41B37">
      <w:pPr>
        <w:jc w:val="left"/>
        <w:rPr>
          <w:sz w:val="16"/>
          <w:szCs w:val="16"/>
          <w:lang w:val="en-US"/>
        </w:rPr>
      </w:pPr>
      <w:r w:rsidRPr="00F80493">
        <w:rPr>
          <w:rFonts w:cs="Tahoma"/>
          <w:sz w:val="24"/>
          <w:szCs w:val="24"/>
          <w:lang w:val="en-US"/>
        </w:rPr>
        <w:t>□</w:t>
      </w:r>
      <w:r w:rsidRPr="00F80493">
        <w:rPr>
          <w:sz w:val="16"/>
          <w:szCs w:val="16"/>
          <w:lang w:val="en-US"/>
        </w:rPr>
        <w:t xml:space="preserve">/009 Productos dulces de bajo contenido calórico  </w:t>
      </w:r>
    </w:p>
    <w:p w:rsidR="00A41B37" w:rsidRPr="00F80493" w:rsidRDefault="00A41B37" w:rsidP="00A41B37">
      <w:pPr>
        <w:jc w:val="left"/>
        <w:rPr>
          <w:sz w:val="16"/>
          <w:szCs w:val="16"/>
          <w:lang w:val="en-US"/>
        </w:rPr>
      </w:pPr>
      <w:r w:rsidRPr="00F80493">
        <w:rPr>
          <w:rFonts w:cs="Tahoma"/>
          <w:sz w:val="24"/>
          <w:szCs w:val="24"/>
          <w:lang w:val="en-US"/>
        </w:rPr>
        <w:t>□</w:t>
      </w:r>
      <w:r w:rsidRPr="00F80493">
        <w:rPr>
          <w:sz w:val="16"/>
          <w:szCs w:val="16"/>
          <w:lang w:val="en-US"/>
        </w:rPr>
        <w:t xml:space="preserve">/010 Productos dulces terminados </w:t>
      </w:r>
    </w:p>
    <w:p w:rsidR="00A41B37" w:rsidRPr="00F80493" w:rsidRDefault="00A41B37" w:rsidP="00A41B37">
      <w:pPr>
        <w:jc w:val="left"/>
        <w:rPr>
          <w:sz w:val="16"/>
          <w:szCs w:val="16"/>
          <w:lang w:val="en-US"/>
        </w:rPr>
      </w:pPr>
      <w:r w:rsidRPr="00F80493">
        <w:rPr>
          <w:rFonts w:cs="Tahoma"/>
          <w:sz w:val="24"/>
          <w:szCs w:val="24"/>
          <w:lang w:val="en-US"/>
        </w:rPr>
        <w:t>□</w:t>
      </w:r>
      <w:r w:rsidRPr="00F80493">
        <w:rPr>
          <w:sz w:val="16"/>
          <w:szCs w:val="16"/>
          <w:lang w:val="en-US"/>
        </w:rPr>
        <w:t xml:space="preserve"> /011 Productos dulces acabados congelados  </w:t>
      </w:r>
    </w:p>
    <w:p w:rsidR="00A41B37" w:rsidRPr="00F80493" w:rsidRDefault="00A41B37" w:rsidP="00A41B37">
      <w:pPr>
        <w:jc w:val="left"/>
        <w:rPr>
          <w:sz w:val="16"/>
          <w:szCs w:val="16"/>
          <w:lang w:val="en-US"/>
        </w:rPr>
      </w:pPr>
      <w:r w:rsidRPr="00F80493">
        <w:rPr>
          <w:rFonts w:cs="Tahoma"/>
          <w:sz w:val="24"/>
          <w:szCs w:val="24"/>
          <w:lang w:val="en-US"/>
        </w:rPr>
        <w:t>□</w:t>
      </w:r>
      <w:r w:rsidRPr="00F80493">
        <w:rPr>
          <w:sz w:val="16"/>
          <w:szCs w:val="16"/>
          <w:lang w:val="en-US"/>
        </w:rPr>
        <w:t xml:space="preserve">/012 Productos dulces típicos </w:t>
      </w:r>
    </w:p>
    <w:p w:rsidR="00A41B37" w:rsidRPr="00D544AC" w:rsidRDefault="00A41B37" w:rsidP="00A41B37">
      <w:pPr>
        <w:jc w:val="left"/>
        <w:rPr>
          <w:sz w:val="16"/>
          <w:szCs w:val="16"/>
        </w:rPr>
      </w:pPr>
      <w:r w:rsidRPr="00A153A6">
        <w:rPr>
          <w:rFonts w:cs="Tahoma"/>
          <w:sz w:val="24"/>
          <w:szCs w:val="24"/>
        </w:rPr>
        <w:lastRenderedPageBreak/>
        <w:t>□</w:t>
      </w:r>
      <w:r w:rsidRPr="00D544AC">
        <w:rPr>
          <w:sz w:val="16"/>
          <w:szCs w:val="16"/>
        </w:rPr>
        <w:t xml:space="preserve"> /013 Productos dulces en barra de tipo crujiente y similares</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  /014 Productos dulces especiales específicos para intolerancias </w:t>
      </w:r>
    </w:p>
    <w:p w:rsidR="00A41B37" w:rsidRPr="00D544AC" w:rsidRDefault="00A41B37" w:rsidP="00A41B37">
      <w:pPr>
        <w:jc w:val="left"/>
        <w:rPr>
          <w:sz w:val="16"/>
          <w:szCs w:val="16"/>
        </w:rPr>
      </w:pPr>
    </w:p>
    <w:p w:rsidR="00A41B37" w:rsidRPr="00F80493" w:rsidRDefault="00A41B37" w:rsidP="00A41B37">
      <w:pPr>
        <w:jc w:val="left"/>
        <w:rPr>
          <w:b/>
          <w:sz w:val="20"/>
          <w:szCs w:val="20"/>
        </w:rPr>
      </w:pPr>
      <w:r w:rsidRPr="00F80493">
        <w:rPr>
          <w:b/>
          <w:sz w:val="20"/>
          <w:szCs w:val="20"/>
        </w:rPr>
        <w:t>ALMACENAMIENTO - MATERIALES Y EQUIPOS</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 /001 Armarios de almacenamiento a temperatura constante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/002 Equipos y máquinas de almacenamiento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/003 Balanzas y Básculas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/004 Cernedores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/005 Carretillas elevadoras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/006 Dosificación electrónica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/007 Equipos de almacenamiento, transporte y dosaje de materias primas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/008 Líneas automáticas de pesaje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/009 Materiales de almacenamiento varios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/010 Recipientes para harina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/011 Refrigeradores para harina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/012 Sacos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/013 Estanterías para almacenamiento  </w:t>
      </w:r>
    </w:p>
    <w:p w:rsidR="00A41B37" w:rsidRPr="00D544AC" w:rsidRDefault="00A41B37" w:rsidP="00A41B37">
      <w:pPr>
        <w:jc w:val="left"/>
        <w:rPr>
          <w:sz w:val="16"/>
          <w:szCs w:val="16"/>
          <w:lang w:val="en-US"/>
        </w:rPr>
      </w:pPr>
      <w:r w:rsidRPr="00F80493">
        <w:rPr>
          <w:rFonts w:cs="Tahoma"/>
          <w:sz w:val="24"/>
          <w:szCs w:val="24"/>
          <w:lang w:val="en-US"/>
        </w:rPr>
        <w:t>□</w:t>
      </w:r>
      <w:r w:rsidRPr="00D544AC">
        <w:rPr>
          <w:sz w:val="16"/>
          <w:szCs w:val="16"/>
          <w:lang w:val="en-US"/>
        </w:rPr>
        <w:t xml:space="preserve">/014 Tamices (fijos, móviles) </w:t>
      </w:r>
    </w:p>
    <w:p w:rsidR="00A41B37" w:rsidRPr="00D544AC" w:rsidRDefault="00A41B37" w:rsidP="00A41B37">
      <w:pPr>
        <w:jc w:val="left"/>
        <w:rPr>
          <w:sz w:val="16"/>
          <w:szCs w:val="16"/>
          <w:lang w:val="en-US"/>
        </w:rPr>
      </w:pPr>
      <w:r w:rsidRPr="00F80493">
        <w:rPr>
          <w:rFonts w:cs="Tahoma"/>
          <w:sz w:val="24"/>
          <w:szCs w:val="24"/>
          <w:lang w:val="en-US"/>
        </w:rPr>
        <w:t>□</w:t>
      </w:r>
      <w:r w:rsidRPr="00D544AC">
        <w:rPr>
          <w:sz w:val="16"/>
          <w:szCs w:val="16"/>
          <w:lang w:val="en-US"/>
        </w:rPr>
        <w:t>/015 Silos internos y externos  /016 Tolvas, tolvas para pesaje</w:t>
      </w:r>
    </w:p>
    <w:p w:rsidR="00A41B37" w:rsidRPr="00D544AC" w:rsidRDefault="00A41B37" w:rsidP="00A41B37">
      <w:pPr>
        <w:jc w:val="left"/>
        <w:rPr>
          <w:sz w:val="16"/>
          <w:szCs w:val="16"/>
          <w:lang w:val="en-US"/>
        </w:rPr>
      </w:pPr>
    </w:p>
    <w:p w:rsidR="00A41B37" w:rsidRPr="00F80493" w:rsidRDefault="00A41B37" w:rsidP="00A41B37">
      <w:pPr>
        <w:jc w:val="left"/>
        <w:rPr>
          <w:b/>
          <w:sz w:val="20"/>
          <w:szCs w:val="20"/>
        </w:rPr>
      </w:pPr>
      <w:r w:rsidRPr="00D544AC">
        <w:rPr>
          <w:sz w:val="16"/>
          <w:szCs w:val="16"/>
          <w:lang w:val="en-US"/>
        </w:rPr>
        <w:t xml:space="preserve"> </w:t>
      </w:r>
      <w:r w:rsidRPr="00F80493">
        <w:rPr>
          <w:b/>
          <w:sz w:val="20"/>
          <w:szCs w:val="20"/>
        </w:rPr>
        <w:t>MEDIOS DE TRANSPORTE Y VEHÍCULOS DE VENTA</w:t>
      </w:r>
    </w:p>
    <w:p w:rsidR="00A41B37" w:rsidRPr="00D544AC" w:rsidRDefault="00A41B37" w:rsidP="00A41B37">
      <w:pPr>
        <w:jc w:val="left"/>
        <w:rPr>
          <w:sz w:val="16"/>
          <w:szCs w:val="16"/>
        </w:rPr>
      </w:pPr>
      <w:r w:rsidRPr="00A153A6">
        <w:rPr>
          <w:rFonts w:cs="Tahoma"/>
          <w:sz w:val="24"/>
          <w:szCs w:val="24"/>
        </w:rPr>
        <w:t>□</w:t>
      </w:r>
      <w:r w:rsidRPr="00F80493">
        <w:rPr>
          <w:sz w:val="16"/>
          <w:szCs w:val="16"/>
        </w:rPr>
        <w:t xml:space="preserve"> </w:t>
      </w:r>
      <w:r w:rsidRPr="00D544AC">
        <w:rPr>
          <w:sz w:val="16"/>
          <w:szCs w:val="16"/>
        </w:rPr>
        <w:t xml:space="preserve">/001 Transporte refrigerado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 /002 Carritos para venta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/003 Carritos refrigerados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/004 Carritos para helado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 /005 Furgones refrigerados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/006 Furgones equipados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/007 Vehículos comerciales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/008 Vehículos de venta </w:t>
      </w:r>
    </w:p>
    <w:p w:rsidR="00A41B37" w:rsidRPr="00D544AC" w:rsidRDefault="00A41B37" w:rsidP="00A41B37">
      <w:pPr>
        <w:jc w:val="left"/>
        <w:rPr>
          <w:sz w:val="16"/>
          <w:szCs w:val="16"/>
        </w:rPr>
      </w:pPr>
    </w:p>
    <w:p w:rsidR="00A41B37" w:rsidRPr="00F80493" w:rsidRDefault="00A41B37" w:rsidP="00A41B37">
      <w:pPr>
        <w:jc w:val="left"/>
        <w:rPr>
          <w:b/>
          <w:sz w:val="20"/>
          <w:szCs w:val="20"/>
        </w:rPr>
      </w:pPr>
      <w:r w:rsidRPr="00F80493">
        <w:rPr>
          <w:b/>
          <w:sz w:val="20"/>
          <w:szCs w:val="20"/>
        </w:rPr>
        <w:t>HIGIENE Y LIMPIEZA</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 /001 Otros artículos para la higiene en los lugares públicos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/003 Aparatos de limpieza de alta presión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/004 Secadores de mano de aria calda  </w:t>
      </w:r>
    </w:p>
    <w:p w:rsidR="00A41B37" w:rsidRPr="00F80493" w:rsidRDefault="00A41B37" w:rsidP="00A41B37">
      <w:pPr>
        <w:jc w:val="left"/>
        <w:rPr>
          <w:sz w:val="16"/>
          <w:szCs w:val="16"/>
          <w:lang w:val="en-US"/>
        </w:rPr>
      </w:pPr>
      <w:r w:rsidRPr="00F80493">
        <w:rPr>
          <w:rFonts w:cs="Tahoma"/>
          <w:sz w:val="24"/>
          <w:szCs w:val="24"/>
          <w:lang w:val="en-US"/>
        </w:rPr>
        <w:t>□</w:t>
      </w:r>
      <w:r w:rsidRPr="00F80493">
        <w:rPr>
          <w:sz w:val="16"/>
          <w:szCs w:val="16"/>
          <w:lang w:val="en-US"/>
        </w:rPr>
        <w:t xml:space="preserve">/005 Toallas de papel y correspondientes dispensadores  </w:t>
      </w:r>
    </w:p>
    <w:p w:rsidR="00A41B37" w:rsidRPr="00F80493" w:rsidRDefault="00A41B37" w:rsidP="00A41B37">
      <w:pPr>
        <w:jc w:val="left"/>
        <w:rPr>
          <w:sz w:val="16"/>
          <w:szCs w:val="16"/>
          <w:lang w:val="en-US"/>
        </w:rPr>
      </w:pPr>
      <w:r w:rsidRPr="00F80493">
        <w:rPr>
          <w:rFonts w:cs="Tahoma"/>
          <w:sz w:val="24"/>
          <w:szCs w:val="24"/>
          <w:lang w:val="en-US"/>
        </w:rPr>
        <w:t>□</w:t>
      </w:r>
      <w:r w:rsidRPr="00F80493">
        <w:rPr>
          <w:sz w:val="16"/>
          <w:szCs w:val="16"/>
          <w:lang w:val="en-US"/>
        </w:rPr>
        <w:t xml:space="preserve">/006 Aspiradores  </w:t>
      </w:r>
    </w:p>
    <w:p w:rsidR="00A41B37" w:rsidRPr="00F80493" w:rsidRDefault="00A41B37" w:rsidP="00A41B37">
      <w:pPr>
        <w:jc w:val="left"/>
        <w:rPr>
          <w:sz w:val="16"/>
          <w:szCs w:val="16"/>
          <w:lang w:val="en-US"/>
        </w:rPr>
      </w:pPr>
      <w:r w:rsidRPr="00F80493">
        <w:rPr>
          <w:rFonts w:cs="Tahoma"/>
          <w:sz w:val="24"/>
          <w:szCs w:val="24"/>
          <w:lang w:val="en-US"/>
        </w:rPr>
        <w:t>□</w:t>
      </w:r>
      <w:r w:rsidRPr="00F80493">
        <w:rPr>
          <w:sz w:val="16"/>
          <w:szCs w:val="16"/>
          <w:lang w:val="en-US"/>
        </w:rPr>
        <w:t xml:space="preserve">/007 Compactadores-trituradores de residuos </w:t>
      </w:r>
    </w:p>
    <w:p w:rsidR="00A41B37" w:rsidRPr="00F80493" w:rsidRDefault="00A41B37" w:rsidP="00A41B37">
      <w:pPr>
        <w:jc w:val="left"/>
        <w:rPr>
          <w:sz w:val="16"/>
          <w:szCs w:val="16"/>
          <w:lang w:val="en-US"/>
        </w:rPr>
      </w:pPr>
      <w:r w:rsidRPr="00F80493">
        <w:rPr>
          <w:rFonts w:cs="Tahoma"/>
          <w:sz w:val="24"/>
          <w:szCs w:val="24"/>
          <w:lang w:val="en-US"/>
        </w:rPr>
        <w:lastRenderedPageBreak/>
        <w:t>□</w:t>
      </w:r>
      <w:r w:rsidRPr="00F80493">
        <w:rPr>
          <w:sz w:val="16"/>
          <w:szCs w:val="16"/>
          <w:lang w:val="en-US"/>
        </w:rPr>
        <w:t xml:space="preserve"> /008 Contenedores para residuos, cubos de basura </w:t>
      </w:r>
    </w:p>
    <w:p w:rsidR="00A41B37" w:rsidRPr="00F80493" w:rsidRDefault="00A41B37" w:rsidP="00A41B37">
      <w:pPr>
        <w:jc w:val="left"/>
        <w:rPr>
          <w:sz w:val="16"/>
          <w:szCs w:val="16"/>
          <w:lang w:val="en-US"/>
        </w:rPr>
      </w:pPr>
      <w:r w:rsidRPr="00A153A6">
        <w:rPr>
          <w:rFonts w:cs="Tahoma"/>
          <w:sz w:val="24"/>
          <w:szCs w:val="24"/>
        </w:rPr>
        <w:t>□</w:t>
      </w:r>
      <w:r w:rsidRPr="00D544AC">
        <w:rPr>
          <w:sz w:val="16"/>
          <w:szCs w:val="16"/>
        </w:rPr>
        <w:t xml:space="preserve"> /009 Detergentes y disinfectantes profesionales – Línea especifica para el sector alimentario (H.A.C.C.P.)  </w:t>
      </w:r>
      <w:r w:rsidRPr="00F80493">
        <w:rPr>
          <w:sz w:val="16"/>
          <w:szCs w:val="16"/>
          <w:lang w:val="en-US"/>
        </w:rPr>
        <w:t xml:space="preserve">/012 Lavavajillas, lavabandejas, etc.  </w:t>
      </w:r>
    </w:p>
    <w:p w:rsidR="00A41B37" w:rsidRPr="00F80493" w:rsidRDefault="00A41B37" w:rsidP="00A41B37">
      <w:pPr>
        <w:jc w:val="left"/>
        <w:rPr>
          <w:sz w:val="16"/>
          <w:szCs w:val="16"/>
          <w:lang w:val="en-US"/>
        </w:rPr>
      </w:pPr>
      <w:r w:rsidRPr="00F80493">
        <w:rPr>
          <w:rFonts w:cs="Tahoma"/>
          <w:sz w:val="24"/>
          <w:szCs w:val="24"/>
          <w:lang w:val="en-US"/>
        </w:rPr>
        <w:t>□</w:t>
      </w:r>
      <w:r w:rsidRPr="00F80493">
        <w:rPr>
          <w:sz w:val="16"/>
          <w:szCs w:val="16"/>
          <w:lang w:val="en-US"/>
        </w:rPr>
        <w:t xml:space="preserve">/013 Máquinas fregasuelos </w:t>
      </w:r>
    </w:p>
    <w:p w:rsidR="00A41B37" w:rsidRPr="00F80493" w:rsidRDefault="00A41B37" w:rsidP="00A41B37">
      <w:pPr>
        <w:jc w:val="left"/>
        <w:rPr>
          <w:sz w:val="16"/>
          <w:szCs w:val="16"/>
          <w:lang w:val="en-US"/>
        </w:rPr>
      </w:pPr>
      <w:r w:rsidRPr="00F80493">
        <w:rPr>
          <w:rFonts w:cs="Tahoma"/>
          <w:sz w:val="24"/>
          <w:szCs w:val="24"/>
          <w:lang w:val="en-US"/>
        </w:rPr>
        <w:t>□</w:t>
      </w:r>
      <w:r w:rsidRPr="00F80493">
        <w:rPr>
          <w:sz w:val="16"/>
          <w:szCs w:val="16"/>
          <w:lang w:val="en-US"/>
        </w:rPr>
        <w:t xml:space="preserve"> /014 Materiales y productos de limpieza  </w:t>
      </w:r>
    </w:p>
    <w:p w:rsidR="00A41B37" w:rsidRPr="00F80493" w:rsidRDefault="00A41B37" w:rsidP="00A41B37">
      <w:pPr>
        <w:jc w:val="left"/>
        <w:rPr>
          <w:sz w:val="16"/>
          <w:szCs w:val="16"/>
          <w:lang w:val="en-US"/>
        </w:rPr>
      </w:pPr>
      <w:r w:rsidRPr="00F80493">
        <w:rPr>
          <w:rFonts w:cs="Tahoma"/>
          <w:sz w:val="24"/>
          <w:szCs w:val="24"/>
          <w:lang w:val="en-US"/>
        </w:rPr>
        <w:t>□</w:t>
      </w:r>
      <w:r w:rsidRPr="00F80493">
        <w:rPr>
          <w:sz w:val="16"/>
          <w:szCs w:val="16"/>
          <w:lang w:val="en-US"/>
        </w:rPr>
        <w:t xml:space="preserve">/016 Jabones para las manos y relativos dispenser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 /017 Esterilizadores  /018 Tecnología para la higiene y la limpieza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 /019 Túnel de lavado </w:t>
      </w:r>
    </w:p>
    <w:p w:rsidR="00A41B37" w:rsidRPr="00D544AC" w:rsidRDefault="00A41B37" w:rsidP="00A41B37">
      <w:pPr>
        <w:jc w:val="left"/>
        <w:rPr>
          <w:sz w:val="16"/>
          <w:szCs w:val="16"/>
        </w:rPr>
      </w:pPr>
    </w:p>
    <w:p w:rsidR="00A41B37" w:rsidRPr="00F80493" w:rsidRDefault="00A41B37" w:rsidP="00A41B37">
      <w:pPr>
        <w:jc w:val="left"/>
        <w:rPr>
          <w:b/>
          <w:sz w:val="20"/>
          <w:szCs w:val="20"/>
        </w:rPr>
      </w:pPr>
      <w:r w:rsidRPr="00F80493">
        <w:rPr>
          <w:b/>
          <w:sz w:val="20"/>
          <w:szCs w:val="20"/>
        </w:rPr>
        <w:t>SERVICIOS Y VARIOS</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 /001 Ropa y uniformes de trabajo  </w:t>
      </w:r>
    </w:p>
    <w:p w:rsidR="00A41B37" w:rsidRPr="00D544AC" w:rsidRDefault="0050145C" w:rsidP="00A41B37">
      <w:pPr>
        <w:jc w:val="left"/>
        <w:rPr>
          <w:sz w:val="16"/>
          <w:szCs w:val="16"/>
        </w:rPr>
      </w:pPr>
      <w:r w:rsidRPr="00A153A6">
        <w:rPr>
          <w:rFonts w:cs="Tahoma"/>
          <w:sz w:val="24"/>
          <w:szCs w:val="24"/>
        </w:rPr>
        <w:t>□</w:t>
      </w:r>
      <w:r w:rsidR="00A41B37" w:rsidRPr="00D544AC">
        <w:rPr>
          <w:sz w:val="16"/>
          <w:szCs w:val="16"/>
        </w:rPr>
        <w:t xml:space="preserve">/002 Equipos para el análisis de sustancias alimenticias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/003 Aparatos para el control de calidad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/004 Seguros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 /005 Asociaciones de categoría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/006 Asesoramiento de imagen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/007 Asesoramiento técnico, financiero  </w:t>
      </w:r>
    </w:p>
    <w:p w:rsidR="00A41B37" w:rsidRPr="00D544AC" w:rsidRDefault="00A41B37" w:rsidP="00A41B37">
      <w:pPr>
        <w:jc w:val="left"/>
        <w:rPr>
          <w:sz w:val="16"/>
          <w:szCs w:val="16"/>
        </w:rPr>
      </w:pPr>
      <w:r w:rsidRPr="00A153A6">
        <w:rPr>
          <w:rFonts w:cs="Tahoma"/>
          <w:sz w:val="24"/>
          <w:szCs w:val="24"/>
        </w:rPr>
        <w:lastRenderedPageBreak/>
        <w:t>□</w:t>
      </w:r>
      <w:r w:rsidRPr="00D544AC">
        <w:rPr>
          <w:sz w:val="16"/>
          <w:szCs w:val="16"/>
        </w:rPr>
        <w:t xml:space="preserve">/008 Distribuidores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 /009 Distribuidores automáticos de bebidas calientes </w:t>
      </w:r>
    </w:p>
    <w:p w:rsidR="00A41B37" w:rsidRPr="00A41B37" w:rsidRDefault="00A41B37" w:rsidP="00A41B37">
      <w:pPr>
        <w:jc w:val="left"/>
        <w:rPr>
          <w:sz w:val="16"/>
          <w:szCs w:val="16"/>
        </w:rPr>
      </w:pPr>
      <w:r w:rsidRPr="00A41B37">
        <w:rPr>
          <w:rFonts w:cs="Tahoma"/>
          <w:sz w:val="24"/>
          <w:szCs w:val="24"/>
        </w:rPr>
        <w:t>□</w:t>
      </w:r>
      <w:r w:rsidRPr="00A41B37">
        <w:rPr>
          <w:sz w:val="16"/>
          <w:szCs w:val="16"/>
        </w:rPr>
        <w:t xml:space="preserve"> /010 Distribuidores automáticos de bebidas frías </w:t>
      </w:r>
    </w:p>
    <w:p w:rsidR="00A41B37" w:rsidRPr="00A41B37" w:rsidRDefault="00A41B37" w:rsidP="00A41B37">
      <w:pPr>
        <w:jc w:val="left"/>
        <w:rPr>
          <w:sz w:val="16"/>
          <w:szCs w:val="16"/>
        </w:rPr>
      </w:pPr>
      <w:r w:rsidRPr="00A41B37">
        <w:rPr>
          <w:rFonts w:cs="Tahoma"/>
          <w:sz w:val="24"/>
          <w:szCs w:val="24"/>
        </w:rPr>
        <w:t>□</w:t>
      </w:r>
      <w:r w:rsidRPr="00A41B37">
        <w:rPr>
          <w:sz w:val="16"/>
          <w:szCs w:val="16"/>
        </w:rPr>
        <w:t xml:space="preserve"> /011 Distribuidores automáticos de helados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/012 Distributores automáticos de productos frescos/artesanales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/013 Prensa especializada  </w:t>
      </w:r>
    </w:p>
    <w:p w:rsidR="00A41B37" w:rsidRPr="00A41B37" w:rsidRDefault="00A41B37" w:rsidP="00A41B37">
      <w:pPr>
        <w:jc w:val="left"/>
        <w:rPr>
          <w:sz w:val="16"/>
          <w:szCs w:val="16"/>
        </w:rPr>
      </w:pPr>
      <w:r w:rsidRPr="00A41B37">
        <w:rPr>
          <w:rFonts w:cs="Tahoma"/>
          <w:sz w:val="24"/>
          <w:szCs w:val="24"/>
        </w:rPr>
        <w:t>□</w:t>
      </w:r>
      <w:r w:rsidRPr="00A41B37">
        <w:rPr>
          <w:sz w:val="16"/>
          <w:szCs w:val="16"/>
        </w:rPr>
        <w:t xml:space="preserve">/014 Franchising, sociedades  </w:t>
      </w:r>
    </w:p>
    <w:p w:rsidR="00A41B37" w:rsidRPr="00A41B37" w:rsidRDefault="00A41B37" w:rsidP="00A41B37">
      <w:pPr>
        <w:jc w:val="left"/>
        <w:rPr>
          <w:sz w:val="16"/>
          <w:szCs w:val="16"/>
        </w:rPr>
      </w:pPr>
      <w:r w:rsidRPr="00A41B37">
        <w:rPr>
          <w:rFonts w:cs="Tahoma"/>
          <w:sz w:val="24"/>
          <w:szCs w:val="24"/>
        </w:rPr>
        <w:t>□</w:t>
      </w:r>
      <w:r w:rsidRPr="00A41B37">
        <w:rPr>
          <w:sz w:val="16"/>
          <w:szCs w:val="16"/>
        </w:rPr>
        <w:t xml:space="preserve">/015 Organizadores de eventos </w:t>
      </w:r>
    </w:p>
    <w:p w:rsidR="00A41B37" w:rsidRPr="00A41B37" w:rsidRDefault="00A41B37" w:rsidP="00A41B37">
      <w:pPr>
        <w:jc w:val="left"/>
        <w:rPr>
          <w:sz w:val="16"/>
          <w:szCs w:val="16"/>
        </w:rPr>
      </w:pPr>
      <w:r w:rsidRPr="00A41B37">
        <w:rPr>
          <w:rFonts w:cs="Tahoma"/>
          <w:sz w:val="24"/>
          <w:szCs w:val="24"/>
        </w:rPr>
        <w:t>□</w:t>
      </w:r>
      <w:r w:rsidRPr="00A41B37">
        <w:rPr>
          <w:sz w:val="16"/>
          <w:szCs w:val="16"/>
        </w:rPr>
        <w:t xml:space="preserve"> /016 Proyectos de decoración  </w:t>
      </w:r>
    </w:p>
    <w:p w:rsidR="00A41B37" w:rsidRPr="00A41B37" w:rsidRDefault="00A41B37" w:rsidP="00A41B37">
      <w:pPr>
        <w:jc w:val="left"/>
        <w:rPr>
          <w:sz w:val="16"/>
          <w:szCs w:val="16"/>
        </w:rPr>
      </w:pPr>
      <w:r w:rsidRPr="00A41B37">
        <w:rPr>
          <w:rFonts w:cs="Tahoma"/>
          <w:sz w:val="24"/>
          <w:szCs w:val="24"/>
        </w:rPr>
        <w:t>□</w:t>
      </w:r>
      <w:r w:rsidRPr="00A41B37">
        <w:rPr>
          <w:sz w:val="16"/>
          <w:szCs w:val="16"/>
        </w:rPr>
        <w:t xml:space="preserve">/017 Cajas registradoras  </w:t>
      </w:r>
    </w:p>
    <w:p w:rsidR="00A41B37" w:rsidRPr="00A41B37" w:rsidRDefault="00A41B37" w:rsidP="00A41B37">
      <w:pPr>
        <w:jc w:val="left"/>
        <w:rPr>
          <w:sz w:val="16"/>
          <w:szCs w:val="16"/>
        </w:rPr>
      </w:pPr>
      <w:r w:rsidRPr="00A41B37">
        <w:rPr>
          <w:rFonts w:cs="Tahoma"/>
          <w:sz w:val="24"/>
          <w:szCs w:val="24"/>
        </w:rPr>
        <w:t>□</w:t>
      </w:r>
      <w:r w:rsidRPr="00A41B37">
        <w:rPr>
          <w:sz w:val="16"/>
          <w:szCs w:val="16"/>
        </w:rPr>
        <w:t xml:space="preserve">/018 Escuelas y cursos profesionales  </w:t>
      </w:r>
    </w:p>
    <w:p w:rsidR="00A41B37" w:rsidRPr="00A41B37" w:rsidRDefault="00A41B37" w:rsidP="00A41B37">
      <w:pPr>
        <w:jc w:val="left"/>
        <w:rPr>
          <w:sz w:val="16"/>
          <w:szCs w:val="16"/>
        </w:rPr>
      </w:pPr>
      <w:r w:rsidRPr="00A41B37">
        <w:rPr>
          <w:rFonts w:cs="Tahoma"/>
          <w:sz w:val="24"/>
          <w:szCs w:val="24"/>
        </w:rPr>
        <w:t>□</w:t>
      </w:r>
      <w:r w:rsidRPr="00A41B37">
        <w:rPr>
          <w:sz w:val="16"/>
          <w:szCs w:val="16"/>
        </w:rPr>
        <w:t xml:space="preserve">/019 Servicios varios </w:t>
      </w:r>
    </w:p>
    <w:p w:rsidR="00A41B37" w:rsidRPr="00A41B37" w:rsidRDefault="00A41B37" w:rsidP="00A41B37">
      <w:pPr>
        <w:jc w:val="left"/>
        <w:rPr>
          <w:sz w:val="16"/>
          <w:szCs w:val="16"/>
        </w:rPr>
      </w:pPr>
      <w:r w:rsidRPr="00A41B37">
        <w:rPr>
          <w:rFonts w:cs="Tahoma"/>
          <w:sz w:val="24"/>
          <w:szCs w:val="24"/>
        </w:rPr>
        <w:t>□</w:t>
      </w:r>
      <w:r w:rsidRPr="00A41B37">
        <w:rPr>
          <w:sz w:val="16"/>
          <w:szCs w:val="16"/>
        </w:rPr>
        <w:t xml:space="preserve"> /020 Sistemas de control de billetes </w:t>
      </w:r>
    </w:p>
    <w:p w:rsidR="00A41B37" w:rsidRPr="00A41B37" w:rsidRDefault="00A41B37" w:rsidP="00A41B37">
      <w:pPr>
        <w:jc w:val="left"/>
        <w:rPr>
          <w:sz w:val="16"/>
          <w:szCs w:val="16"/>
        </w:rPr>
      </w:pPr>
      <w:r w:rsidRPr="00A41B37">
        <w:rPr>
          <w:rFonts w:cs="Tahoma"/>
          <w:sz w:val="24"/>
          <w:szCs w:val="24"/>
        </w:rPr>
        <w:t>□</w:t>
      </w:r>
      <w:r w:rsidRPr="00A41B37">
        <w:rPr>
          <w:sz w:val="16"/>
          <w:szCs w:val="16"/>
        </w:rPr>
        <w:t xml:space="preserve"> /021 Sistemas de control de calidad  </w:t>
      </w:r>
    </w:p>
    <w:p w:rsidR="00A41B37" w:rsidRPr="00A41B37" w:rsidRDefault="00A41B37" w:rsidP="00A41B37">
      <w:pPr>
        <w:jc w:val="left"/>
        <w:rPr>
          <w:sz w:val="16"/>
          <w:szCs w:val="16"/>
        </w:rPr>
      </w:pPr>
      <w:r w:rsidRPr="00A41B37">
        <w:rPr>
          <w:rFonts w:cs="Tahoma"/>
          <w:sz w:val="24"/>
          <w:szCs w:val="24"/>
        </w:rPr>
        <w:t>□</w:t>
      </w:r>
      <w:r w:rsidRPr="00A41B37">
        <w:rPr>
          <w:sz w:val="16"/>
          <w:szCs w:val="16"/>
        </w:rPr>
        <w:t xml:space="preserve">/022 Sitios internet y portales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 /023 Software y servicios informáticos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/024 Videovigilancia, antirrobos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/025 Calzado de usar y tirar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 /026 Contador de personas  </w:t>
      </w:r>
    </w:p>
    <w:p w:rsidR="00A41B37" w:rsidRPr="00D544AC" w:rsidRDefault="00A41B37" w:rsidP="00A41B37">
      <w:pPr>
        <w:jc w:val="left"/>
        <w:rPr>
          <w:sz w:val="16"/>
          <w:szCs w:val="16"/>
        </w:rPr>
      </w:pPr>
      <w:r w:rsidRPr="00A153A6">
        <w:rPr>
          <w:rFonts w:cs="Tahoma"/>
          <w:sz w:val="24"/>
          <w:szCs w:val="24"/>
        </w:rPr>
        <w:lastRenderedPageBreak/>
        <w:t>□</w:t>
      </w:r>
      <w:r w:rsidRPr="00D544AC">
        <w:rPr>
          <w:sz w:val="16"/>
          <w:szCs w:val="16"/>
        </w:rPr>
        <w:t xml:space="preserve">/027 Dispositivos de protección y seguridad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/028 Dispositivos varios para el distanciamiento social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/029 Plataformas online para servicios de entrega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/030 Sistemas de trazabilidad del producto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/031 Termómetros de infrarrojos </w:t>
      </w:r>
    </w:p>
    <w:p w:rsidR="00A41B37" w:rsidRPr="00D544AC" w:rsidRDefault="00A41B37" w:rsidP="00A41B37">
      <w:pPr>
        <w:jc w:val="left"/>
        <w:rPr>
          <w:sz w:val="16"/>
          <w:szCs w:val="16"/>
        </w:rPr>
      </w:pPr>
    </w:p>
    <w:p w:rsidR="00A41B37" w:rsidRPr="00F80493" w:rsidRDefault="00A41B37" w:rsidP="00A41B37">
      <w:pPr>
        <w:jc w:val="left"/>
        <w:rPr>
          <w:b/>
          <w:sz w:val="20"/>
          <w:szCs w:val="20"/>
        </w:rPr>
      </w:pPr>
      <w:r w:rsidRPr="00F80493">
        <w:rPr>
          <w:b/>
          <w:sz w:val="20"/>
          <w:szCs w:val="20"/>
        </w:rPr>
        <w:t>PRINCIPALES CARACTERÍSTICAS DE LA PRODUCCIÓN ( PRODUCTO SEMIACABADO Y/O ACABADO)</w:t>
      </w:r>
    </w:p>
    <w:p w:rsidR="00A41B37" w:rsidRPr="00D544AC" w:rsidRDefault="00A41B37" w:rsidP="00A41B37">
      <w:pPr>
        <w:jc w:val="left"/>
        <w:rPr>
          <w:sz w:val="16"/>
          <w:szCs w:val="16"/>
        </w:rPr>
      </w:pPr>
      <w:r w:rsidRPr="00A153A6">
        <w:rPr>
          <w:rFonts w:cs="Tahoma"/>
          <w:sz w:val="24"/>
          <w:szCs w:val="24"/>
        </w:rPr>
        <w:t>□</w:t>
      </w:r>
      <w:r>
        <w:rPr>
          <w:sz w:val="16"/>
          <w:szCs w:val="16"/>
        </w:rPr>
        <w:t>/</w:t>
      </w:r>
      <w:r w:rsidRPr="00D544AC">
        <w:rPr>
          <w:sz w:val="16"/>
          <w:szCs w:val="16"/>
        </w:rPr>
        <w:t xml:space="preserve">001 Biológico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/002 Ecocompatible ( productos no alimentarios)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/003 Sin gluten  </w:t>
      </w:r>
    </w:p>
    <w:p w:rsidR="00A41B37" w:rsidRDefault="00A41B37" w:rsidP="00A41B37">
      <w:pPr>
        <w:jc w:val="left"/>
        <w:rPr>
          <w:sz w:val="16"/>
          <w:szCs w:val="16"/>
        </w:rPr>
      </w:pPr>
      <w:r w:rsidRPr="00A153A6">
        <w:rPr>
          <w:rFonts w:cs="Tahoma"/>
          <w:sz w:val="24"/>
          <w:szCs w:val="24"/>
        </w:rPr>
        <w:t>□</w:t>
      </w:r>
      <w:r w:rsidRPr="00D544AC">
        <w:rPr>
          <w:sz w:val="16"/>
          <w:szCs w:val="16"/>
        </w:rPr>
        <w:t xml:space="preserve">/004 Sin lactosa </w:t>
      </w:r>
    </w:p>
    <w:p w:rsidR="00A41B37" w:rsidRPr="00D544AC" w:rsidRDefault="00A41B37" w:rsidP="00A41B37">
      <w:pPr>
        <w:jc w:val="left"/>
        <w:rPr>
          <w:sz w:val="16"/>
          <w:szCs w:val="16"/>
        </w:rPr>
      </w:pPr>
      <w:r w:rsidRPr="00A153A6">
        <w:rPr>
          <w:rFonts w:cs="Tahoma"/>
          <w:sz w:val="24"/>
          <w:szCs w:val="24"/>
        </w:rPr>
        <w:t>□</w:t>
      </w:r>
      <w:r w:rsidRPr="00D544AC">
        <w:rPr>
          <w:sz w:val="16"/>
          <w:szCs w:val="16"/>
        </w:rPr>
        <w:t xml:space="preserve"> /</w:t>
      </w:r>
      <w:r w:rsidRPr="00D544AC">
        <w:rPr>
          <w:rFonts w:cs="Tahoma"/>
          <w:sz w:val="16"/>
          <w:szCs w:val="16"/>
        </w:rPr>
        <w:t>□</w:t>
      </w:r>
      <w:r w:rsidRPr="00D544AC">
        <w:rPr>
          <w:sz w:val="16"/>
          <w:szCs w:val="16"/>
        </w:rPr>
        <w:t xml:space="preserve">005 Sin azúcares añadidos </w:t>
      </w:r>
    </w:p>
    <w:p w:rsidR="00A41B37" w:rsidRPr="00D544AC" w:rsidRDefault="00A41B37" w:rsidP="00A41B37">
      <w:pPr>
        <w:jc w:val="left"/>
        <w:rPr>
          <w:sz w:val="16"/>
          <w:szCs w:val="16"/>
        </w:rPr>
      </w:pPr>
      <w:r w:rsidRPr="00A153A6">
        <w:rPr>
          <w:rFonts w:cs="Tahoma"/>
          <w:sz w:val="24"/>
          <w:szCs w:val="24"/>
        </w:rPr>
        <w:t>□</w:t>
      </w:r>
      <w:r w:rsidRPr="00D544AC">
        <w:rPr>
          <w:sz w:val="16"/>
          <w:szCs w:val="16"/>
        </w:rPr>
        <w:t>/006 Vegano</w:t>
      </w:r>
    </w:p>
    <w:p w:rsidR="004C6245" w:rsidRDefault="004C6245" w:rsidP="004C6245">
      <w:pPr>
        <w:jc w:val="left"/>
        <w:rPr>
          <w:b/>
          <w:sz w:val="20"/>
          <w:szCs w:val="20"/>
        </w:rPr>
      </w:pPr>
    </w:p>
    <w:p w:rsidR="004C6245" w:rsidRDefault="004C6245" w:rsidP="004C6245">
      <w:pPr>
        <w:jc w:val="left"/>
        <w:rPr>
          <w:b/>
          <w:sz w:val="20"/>
          <w:szCs w:val="20"/>
        </w:rPr>
      </w:pPr>
    </w:p>
    <w:p w:rsidR="004C6245" w:rsidRDefault="004C6245" w:rsidP="004C6245">
      <w:pPr>
        <w:jc w:val="left"/>
        <w:rPr>
          <w:b/>
          <w:sz w:val="20"/>
          <w:szCs w:val="20"/>
        </w:rPr>
      </w:pPr>
    </w:p>
    <w:p w:rsidR="004C6245" w:rsidRDefault="004C6245" w:rsidP="004C6245">
      <w:pPr>
        <w:jc w:val="left"/>
        <w:rPr>
          <w:b/>
          <w:sz w:val="20"/>
          <w:szCs w:val="20"/>
        </w:rPr>
      </w:pPr>
    </w:p>
    <w:p w:rsidR="004C6245" w:rsidRDefault="004C6245" w:rsidP="004C6245">
      <w:pPr>
        <w:jc w:val="left"/>
        <w:rPr>
          <w:b/>
          <w:sz w:val="20"/>
          <w:szCs w:val="20"/>
        </w:rPr>
      </w:pPr>
    </w:p>
    <w:p w:rsidR="00A41B37" w:rsidRDefault="00A41B37" w:rsidP="004C6245">
      <w:pPr>
        <w:jc w:val="left"/>
        <w:rPr>
          <w:b/>
          <w:sz w:val="20"/>
          <w:szCs w:val="20"/>
        </w:rPr>
        <w:sectPr w:rsidR="00A41B37" w:rsidSect="00A41B37">
          <w:type w:val="continuous"/>
          <w:pgSz w:w="11906" w:h="16838"/>
          <w:pgMar w:top="1417" w:right="1134" w:bottom="1134" w:left="1134" w:header="708" w:footer="708" w:gutter="0"/>
          <w:cols w:num="3" w:space="708"/>
          <w:docGrid w:linePitch="360"/>
        </w:sectPr>
      </w:pPr>
    </w:p>
    <w:p w:rsidR="004C6245" w:rsidRDefault="004C6245" w:rsidP="004C6245">
      <w:pPr>
        <w:jc w:val="left"/>
        <w:rPr>
          <w:b/>
          <w:sz w:val="20"/>
          <w:szCs w:val="20"/>
        </w:rPr>
        <w:sectPr w:rsidR="004C6245" w:rsidSect="004C6245">
          <w:type w:val="continuous"/>
          <w:pgSz w:w="11906" w:h="16838"/>
          <w:pgMar w:top="1417" w:right="1134" w:bottom="1134" w:left="1134" w:header="708" w:footer="708" w:gutter="0"/>
          <w:cols w:space="708"/>
          <w:docGrid w:linePitch="360"/>
        </w:sectPr>
      </w:pPr>
    </w:p>
    <w:p w:rsidR="007C0F75" w:rsidRPr="00AD67F2" w:rsidRDefault="007C0F75" w:rsidP="007C0F75">
      <w:pPr>
        <w:rPr>
          <w:rFonts w:cs="Tahoma"/>
          <w:sz w:val="16"/>
          <w:szCs w:val="16"/>
        </w:rPr>
      </w:pPr>
    </w:p>
    <w:p w:rsidR="00253FC6" w:rsidRDefault="00253FC6" w:rsidP="007C0F75">
      <w:pPr>
        <w:rPr>
          <w:rFonts w:cs="Tahoma"/>
          <w:b/>
          <w:sz w:val="18"/>
          <w:szCs w:val="18"/>
        </w:rPr>
        <w:sectPr w:rsidR="00253FC6" w:rsidSect="00A41B37">
          <w:type w:val="continuous"/>
          <w:pgSz w:w="11906" w:h="16838"/>
          <w:pgMar w:top="1417" w:right="1134" w:bottom="1134" w:left="1134" w:header="708" w:footer="708" w:gutter="0"/>
          <w:cols w:space="708"/>
          <w:docGrid w:linePitch="360"/>
        </w:sectPr>
      </w:pPr>
    </w:p>
    <w:p w:rsidR="007C0F75" w:rsidRPr="00716266" w:rsidRDefault="007C0F75" w:rsidP="007C0F75">
      <w:pPr>
        <w:rPr>
          <w:rFonts w:cs="Tahoma"/>
          <w:b/>
          <w:sz w:val="18"/>
          <w:szCs w:val="18"/>
        </w:rPr>
      </w:pPr>
      <w:r w:rsidRPr="00716266">
        <w:rPr>
          <w:rFonts w:cs="Tahoma"/>
          <w:b/>
          <w:sz w:val="18"/>
          <w:szCs w:val="18"/>
        </w:rPr>
        <w:lastRenderedPageBreak/>
        <w:t>¿Es la primera vez que participa en la feria Sigep?</w:t>
      </w:r>
    </w:p>
    <w:p w:rsidR="007C0F75" w:rsidRPr="00AD67F2" w:rsidRDefault="00326379" w:rsidP="007C0F75">
      <w:pPr>
        <w:rPr>
          <w:rFonts w:cs="Tahoma"/>
          <w:sz w:val="16"/>
          <w:szCs w:val="16"/>
        </w:rPr>
      </w:pPr>
      <w:r w:rsidRPr="007375E8">
        <w:rPr>
          <w:rFonts w:cs="Tahoma"/>
          <w:sz w:val="24"/>
          <w:szCs w:val="24"/>
        </w:rPr>
        <w:t>□</w:t>
      </w:r>
      <w:r w:rsidR="007C0F75" w:rsidRPr="00AD67F2">
        <w:rPr>
          <w:rFonts w:cs="Tahoma"/>
          <w:sz w:val="16"/>
          <w:szCs w:val="16"/>
        </w:rPr>
        <w:t>Sí</w:t>
      </w:r>
    </w:p>
    <w:p w:rsidR="00C06503" w:rsidRPr="00AD67F2" w:rsidRDefault="00326379" w:rsidP="007C0F75">
      <w:pPr>
        <w:rPr>
          <w:rFonts w:cs="Tahoma"/>
          <w:sz w:val="16"/>
          <w:szCs w:val="16"/>
        </w:rPr>
      </w:pPr>
      <w:r w:rsidRPr="007375E8">
        <w:rPr>
          <w:rFonts w:cs="Tahoma"/>
          <w:sz w:val="24"/>
          <w:szCs w:val="24"/>
        </w:rPr>
        <w:t>□</w:t>
      </w:r>
      <w:r w:rsidR="007C0F75" w:rsidRPr="00AD67F2">
        <w:rPr>
          <w:rFonts w:cs="Tahoma"/>
          <w:sz w:val="16"/>
          <w:szCs w:val="16"/>
        </w:rPr>
        <w:t>No</w:t>
      </w:r>
    </w:p>
    <w:p w:rsidR="00C06503" w:rsidRPr="00AD67F2" w:rsidRDefault="00C06503" w:rsidP="007C0F75">
      <w:pPr>
        <w:rPr>
          <w:rFonts w:cs="Tahoma"/>
          <w:sz w:val="16"/>
          <w:szCs w:val="16"/>
        </w:rPr>
      </w:pPr>
    </w:p>
    <w:p w:rsidR="007C0F75" w:rsidRPr="00203E38" w:rsidRDefault="007C0F75" w:rsidP="007C0F75">
      <w:pPr>
        <w:rPr>
          <w:rFonts w:cs="Tahoma"/>
          <w:b/>
          <w:sz w:val="18"/>
          <w:szCs w:val="18"/>
        </w:rPr>
      </w:pPr>
      <w:r w:rsidRPr="00716266">
        <w:rPr>
          <w:rFonts w:cs="Tahoma"/>
          <w:b/>
          <w:sz w:val="18"/>
          <w:szCs w:val="18"/>
        </w:rPr>
        <w:t xml:space="preserve">Propósito principal de la visita a Sigep </w:t>
      </w:r>
      <w:r w:rsidR="00203E38" w:rsidRPr="00203E38">
        <w:rPr>
          <w:rFonts w:cs="Tahoma"/>
          <w:b/>
          <w:color w:val="FF0000"/>
          <w:sz w:val="18"/>
          <w:szCs w:val="18"/>
          <w:highlight w:val="yellow"/>
        </w:rPr>
        <w:t>MAX </w:t>
      </w:r>
      <w:r w:rsidR="00203E38" w:rsidRPr="00203E38">
        <w:rPr>
          <w:rFonts w:cs="Tahoma"/>
          <w:b/>
          <w:color w:val="FF0000"/>
          <w:highlight w:val="yellow"/>
          <w:u w:val="single"/>
        </w:rPr>
        <w:t>1 opción</w:t>
      </w:r>
    </w:p>
    <w:p w:rsidR="007C0F75" w:rsidRPr="00AD67F2" w:rsidRDefault="00387191" w:rsidP="007C0F75">
      <w:pPr>
        <w:rPr>
          <w:rFonts w:cs="Tahoma"/>
          <w:sz w:val="16"/>
          <w:szCs w:val="16"/>
        </w:rPr>
      </w:pPr>
      <w:r w:rsidRPr="007375E8">
        <w:rPr>
          <w:rFonts w:cs="Tahoma"/>
          <w:sz w:val="24"/>
          <w:szCs w:val="24"/>
        </w:rPr>
        <w:t>□</w:t>
      </w:r>
      <w:r w:rsidR="007C0F75" w:rsidRPr="00AD67F2">
        <w:rPr>
          <w:rFonts w:cs="Tahoma"/>
          <w:sz w:val="16"/>
          <w:szCs w:val="16"/>
        </w:rPr>
        <w:t>Búsqueda de nuevos productos y / o nuevos proveedores</w:t>
      </w:r>
    </w:p>
    <w:p w:rsidR="007C0F75" w:rsidRPr="00AD67F2" w:rsidRDefault="00387191" w:rsidP="007C0F75">
      <w:pPr>
        <w:rPr>
          <w:rFonts w:cs="Tahoma"/>
          <w:sz w:val="16"/>
          <w:szCs w:val="16"/>
        </w:rPr>
      </w:pPr>
      <w:r w:rsidRPr="007375E8">
        <w:rPr>
          <w:rFonts w:cs="Tahoma"/>
          <w:sz w:val="24"/>
          <w:szCs w:val="24"/>
        </w:rPr>
        <w:t>□</w:t>
      </w:r>
      <w:r w:rsidR="007C0F75" w:rsidRPr="00AD67F2">
        <w:rPr>
          <w:rFonts w:cs="Tahoma"/>
          <w:sz w:val="16"/>
          <w:szCs w:val="16"/>
        </w:rPr>
        <w:t>Quiero adquirir productos de marcas nuevas</w:t>
      </w:r>
    </w:p>
    <w:p w:rsidR="007C0F75" w:rsidRPr="00AD67F2" w:rsidRDefault="00387191" w:rsidP="007C0F75">
      <w:pPr>
        <w:rPr>
          <w:rFonts w:cs="Tahoma"/>
          <w:sz w:val="16"/>
          <w:szCs w:val="16"/>
        </w:rPr>
      </w:pPr>
      <w:r w:rsidRPr="007375E8">
        <w:rPr>
          <w:rFonts w:cs="Tahoma"/>
          <w:sz w:val="24"/>
          <w:szCs w:val="24"/>
        </w:rPr>
        <w:t>□</w:t>
      </w:r>
      <w:r w:rsidR="007C0F75" w:rsidRPr="00AD67F2">
        <w:rPr>
          <w:rFonts w:cs="Tahoma"/>
          <w:sz w:val="16"/>
          <w:szCs w:val="16"/>
        </w:rPr>
        <w:t>Deseo conocer las novedades del mercado</w:t>
      </w:r>
    </w:p>
    <w:p w:rsidR="00A41B37" w:rsidRDefault="00A41B37" w:rsidP="007C0F75">
      <w:pPr>
        <w:rPr>
          <w:rFonts w:cs="Tahoma"/>
          <w:sz w:val="24"/>
          <w:szCs w:val="24"/>
        </w:rPr>
        <w:sectPr w:rsidR="00A41B37" w:rsidSect="00A41B37">
          <w:type w:val="continuous"/>
          <w:pgSz w:w="11906" w:h="16838"/>
          <w:pgMar w:top="1417" w:right="1134" w:bottom="1134" w:left="1134" w:header="708" w:footer="708" w:gutter="0"/>
          <w:cols w:space="708"/>
          <w:docGrid w:linePitch="360"/>
        </w:sectPr>
      </w:pPr>
    </w:p>
    <w:p w:rsidR="00C06503" w:rsidRPr="00B74EF6" w:rsidRDefault="00387191" w:rsidP="007C0F75">
      <w:pPr>
        <w:rPr>
          <w:rFonts w:cs="Tahoma"/>
          <w:color w:val="FF0000"/>
          <w:sz w:val="16"/>
          <w:szCs w:val="16"/>
        </w:rPr>
      </w:pPr>
      <w:r w:rsidRPr="007375E8">
        <w:rPr>
          <w:rFonts w:cs="Tahoma"/>
          <w:sz w:val="24"/>
          <w:szCs w:val="24"/>
        </w:rPr>
        <w:lastRenderedPageBreak/>
        <w:t>□</w:t>
      </w:r>
      <w:r w:rsidR="007C0F75" w:rsidRPr="00AD67F2">
        <w:rPr>
          <w:rFonts w:cs="Tahoma"/>
          <w:sz w:val="16"/>
          <w:szCs w:val="16"/>
        </w:rPr>
        <w:t>Tengo un proyecto en curso para abrir nuevas tiendas/restaurantes/hoteles/líneas de producción</w:t>
      </w:r>
      <w:r w:rsidR="00E3148C">
        <w:rPr>
          <w:rFonts w:cs="Tahoma"/>
          <w:sz w:val="16"/>
          <w:szCs w:val="16"/>
        </w:rPr>
        <w:t xml:space="preserve"> </w:t>
      </w:r>
      <w:r w:rsidR="00253FC6">
        <w:rPr>
          <w:rFonts w:cs="Tahoma"/>
          <w:sz w:val="16"/>
          <w:szCs w:val="16"/>
        </w:rPr>
        <w:t>(</w:t>
      </w:r>
      <w:r w:rsidR="00253FC6" w:rsidRPr="00B74EF6">
        <w:rPr>
          <w:rFonts w:cs="Tahoma"/>
          <w:b/>
          <w:color w:val="FF0000"/>
          <w:sz w:val="16"/>
          <w:szCs w:val="16"/>
          <w:highlight w:val="yellow"/>
        </w:rPr>
        <w:t>describe brevemente tu proyecto</w:t>
      </w:r>
      <w:r w:rsidR="00B74EF6" w:rsidRPr="00B74EF6">
        <w:rPr>
          <w:rFonts w:cs="Tahoma"/>
          <w:b/>
          <w:color w:val="FF0000"/>
          <w:sz w:val="16"/>
          <w:szCs w:val="16"/>
          <w:highlight w:val="yellow"/>
        </w:rPr>
        <w:t xml:space="preserve"> en ingles y letra maiuscula</w:t>
      </w:r>
      <w:r w:rsidR="00253FC6" w:rsidRPr="00B74EF6">
        <w:rPr>
          <w:rFonts w:cs="Tahoma"/>
          <w:color w:val="FF0000"/>
          <w:sz w:val="16"/>
          <w:szCs w:val="16"/>
          <w:highlight w:val="yellow"/>
        </w:rPr>
        <w:t>)</w:t>
      </w:r>
    </w:p>
    <w:p w:rsidR="00253FC6" w:rsidRDefault="00253FC6" w:rsidP="007C0F75">
      <w:pPr>
        <w:rPr>
          <w:rFonts w:cs="Tahoma"/>
          <w:sz w:val="16"/>
          <w:szCs w:val="16"/>
        </w:rPr>
      </w:pPr>
    </w:p>
    <w:p w:rsidR="00C06503" w:rsidRPr="00AD67F2" w:rsidRDefault="00E3148C" w:rsidP="007C0F75">
      <w:pPr>
        <w:rPr>
          <w:rFonts w:cs="Tahoma"/>
          <w:sz w:val="16"/>
          <w:szCs w:val="16"/>
        </w:rPr>
      </w:pPr>
      <w:r>
        <w:rPr>
          <w:rFonts w:cs="Tahoma"/>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6503" w:rsidRPr="00AD67F2" w:rsidRDefault="00C06503" w:rsidP="007C0F75">
      <w:pPr>
        <w:rPr>
          <w:rFonts w:cs="Tahoma"/>
          <w:sz w:val="16"/>
          <w:szCs w:val="16"/>
        </w:rPr>
      </w:pPr>
    </w:p>
    <w:p w:rsidR="00C06503" w:rsidRPr="00326379" w:rsidRDefault="007C0F75" w:rsidP="007C0F75">
      <w:pPr>
        <w:rPr>
          <w:rFonts w:cs="Tahoma"/>
          <w:b/>
          <w:sz w:val="18"/>
          <w:szCs w:val="18"/>
        </w:rPr>
      </w:pPr>
      <w:r w:rsidRPr="00716266">
        <w:rPr>
          <w:rFonts w:cs="Tahoma"/>
          <w:b/>
          <w:sz w:val="18"/>
          <w:szCs w:val="18"/>
        </w:rPr>
        <w:t>¿Es cliente de alguno de nuestros expositores?</w:t>
      </w:r>
    </w:p>
    <w:p w:rsidR="007C0F75" w:rsidRPr="00AD67F2" w:rsidRDefault="00326379" w:rsidP="007C0F75">
      <w:pPr>
        <w:rPr>
          <w:rFonts w:cs="Tahoma"/>
          <w:sz w:val="16"/>
          <w:szCs w:val="16"/>
        </w:rPr>
      </w:pPr>
      <w:r w:rsidRPr="007375E8">
        <w:rPr>
          <w:rFonts w:cs="Tahoma"/>
          <w:sz w:val="24"/>
          <w:szCs w:val="24"/>
        </w:rPr>
        <w:t>□</w:t>
      </w:r>
      <w:r>
        <w:rPr>
          <w:rFonts w:cs="Tahoma"/>
          <w:sz w:val="24"/>
          <w:szCs w:val="24"/>
        </w:rPr>
        <w:t xml:space="preserve"> </w:t>
      </w:r>
      <w:r w:rsidR="007C0F75" w:rsidRPr="00AD67F2">
        <w:rPr>
          <w:rFonts w:cs="Tahoma"/>
          <w:sz w:val="16"/>
          <w:szCs w:val="16"/>
        </w:rPr>
        <w:t>Aún no soy cliente</w:t>
      </w:r>
    </w:p>
    <w:p w:rsidR="00C06503" w:rsidRPr="00AD67F2" w:rsidRDefault="00326379" w:rsidP="007C0F75">
      <w:pPr>
        <w:rPr>
          <w:rFonts w:cs="Tahoma"/>
          <w:sz w:val="16"/>
          <w:szCs w:val="16"/>
        </w:rPr>
      </w:pPr>
      <w:r w:rsidRPr="007375E8">
        <w:rPr>
          <w:rFonts w:cs="Tahoma"/>
          <w:sz w:val="24"/>
          <w:szCs w:val="24"/>
        </w:rPr>
        <w:t>□</w:t>
      </w:r>
      <w:r>
        <w:rPr>
          <w:rFonts w:cs="Tahoma"/>
          <w:sz w:val="24"/>
          <w:szCs w:val="24"/>
        </w:rPr>
        <w:t xml:space="preserve"> </w:t>
      </w:r>
      <w:r w:rsidR="007C0F75" w:rsidRPr="00AD67F2">
        <w:rPr>
          <w:rFonts w:cs="Tahoma"/>
          <w:sz w:val="16"/>
          <w:szCs w:val="16"/>
        </w:rPr>
        <w:t>Sí, soy cliente</w:t>
      </w:r>
    </w:p>
    <w:p w:rsidR="00C06503" w:rsidRPr="00AD67F2" w:rsidRDefault="00C06503" w:rsidP="007C0F75">
      <w:pPr>
        <w:rPr>
          <w:rFonts w:cs="Tahoma"/>
          <w:sz w:val="16"/>
          <w:szCs w:val="16"/>
        </w:rPr>
      </w:pPr>
    </w:p>
    <w:p w:rsidR="008B5862" w:rsidRPr="003C118D" w:rsidRDefault="00141C9F" w:rsidP="007C0F75">
      <w:pPr>
        <w:rPr>
          <w:rFonts w:cs="Tahoma"/>
          <w:b/>
          <w:sz w:val="18"/>
          <w:szCs w:val="18"/>
        </w:rPr>
      </w:pPr>
      <w:r w:rsidRPr="003C118D">
        <w:rPr>
          <w:rFonts w:cs="Tahoma"/>
          <w:b/>
          <w:sz w:val="18"/>
          <w:szCs w:val="18"/>
        </w:rPr>
        <w:t>¿</w:t>
      </w:r>
      <w:r w:rsidR="003C118D" w:rsidRPr="003C118D">
        <w:rPr>
          <w:rFonts w:cs="Tahoma"/>
          <w:b/>
          <w:sz w:val="18"/>
          <w:szCs w:val="18"/>
        </w:rPr>
        <w:t xml:space="preserve">Se la respuesta es si, </w:t>
      </w:r>
      <w:r w:rsidRPr="003C118D">
        <w:rPr>
          <w:rFonts w:cs="Tahoma"/>
          <w:b/>
          <w:sz w:val="18"/>
          <w:szCs w:val="18"/>
        </w:rPr>
        <w:t>Quiénes son los clientes?</w:t>
      </w:r>
    </w:p>
    <w:p w:rsidR="008B5862" w:rsidRPr="003C118D" w:rsidRDefault="008B5862" w:rsidP="007C0F75">
      <w:pPr>
        <w:rPr>
          <w:rFonts w:cs="Tahoma"/>
          <w:sz w:val="16"/>
          <w:szCs w:val="16"/>
        </w:rPr>
      </w:pPr>
    </w:p>
    <w:p w:rsidR="008B5862" w:rsidRPr="00E77B02" w:rsidRDefault="008B5862" w:rsidP="007C0F75">
      <w:pPr>
        <w:rPr>
          <w:rFonts w:cs="Tahoma"/>
          <w:sz w:val="16"/>
          <w:szCs w:val="16"/>
          <w:lang w:val="en-US"/>
        </w:rPr>
      </w:pPr>
      <w:r w:rsidRPr="00E77B02">
        <w:rPr>
          <w:rFonts w:cs="Tahoma"/>
          <w:sz w:val="16"/>
          <w:szCs w:val="16"/>
          <w:lang w:val="en-US"/>
        </w:rPr>
        <w:t>________________________________________________________________________________________________________________________</w:t>
      </w:r>
    </w:p>
    <w:p w:rsidR="008B5862" w:rsidRPr="00E77B02" w:rsidRDefault="008B5862" w:rsidP="007C0F75">
      <w:pPr>
        <w:rPr>
          <w:rFonts w:cs="Tahoma"/>
          <w:sz w:val="16"/>
          <w:szCs w:val="16"/>
          <w:lang w:val="en-US"/>
        </w:rPr>
      </w:pPr>
    </w:p>
    <w:p w:rsidR="00253FC6" w:rsidRPr="00E77B02" w:rsidRDefault="008B5862" w:rsidP="00A41B37">
      <w:pPr>
        <w:rPr>
          <w:rFonts w:cs="Tahoma"/>
          <w:sz w:val="16"/>
          <w:szCs w:val="16"/>
          <w:lang w:val="en-US"/>
        </w:rPr>
        <w:sectPr w:rsidR="00253FC6" w:rsidRPr="00E77B02" w:rsidSect="00253FC6">
          <w:type w:val="continuous"/>
          <w:pgSz w:w="11906" w:h="16838"/>
          <w:pgMar w:top="1417" w:right="1134" w:bottom="1134" w:left="1134" w:header="708" w:footer="708" w:gutter="0"/>
          <w:cols w:space="708"/>
          <w:docGrid w:linePitch="360"/>
        </w:sectPr>
      </w:pPr>
      <w:r w:rsidRPr="00E77B02">
        <w:rPr>
          <w:rFonts w:cs="Tahoma"/>
          <w:sz w:val="16"/>
          <w:szCs w:val="16"/>
          <w:lang w:val="en-US"/>
        </w:rPr>
        <w:t>______________________________________________________________________________</w:t>
      </w:r>
      <w:r w:rsidR="00203E38" w:rsidRPr="00E77B02">
        <w:rPr>
          <w:rFonts w:cs="Tahoma"/>
          <w:sz w:val="16"/>
          <w:szCs w:val="16"/>
          <w:lang w:val="en-US"/>
        </w:rPr>
        <w:t>_______________________________</w:t>
      </w:r>
    </w:p>
    <w:p w:rsidR="008B1554" w:rsidRPr="00E77B02" w:rsidRDefault="008B1554" w:rsidP="00253FC6">
      <w:pPr>
        <w:jc w:val="left"/>
        <w:rPr>
          <w:b/>
          <w:bCs/>
          <w:color w:val="FF0000"/>
          <w:sz w:val="23"/>
          <w:szCs w:val="23"/>
          <w:highlight w:val="yellow"/>
          <w:shd w:val="clear" w:color="auto" w:fill="EFEFEF"/>
          <w:lang w:val="en-US"/>
        </w:rPr>
      </w:pPr>
    </w:p>
    <w:p w:rsidR="003C118D" w:rsidRPr="00E77B02" w:rsidRDefault="003C118D" w:rsidP="00253FC6">
      <w:pPr>
        <w:jc w:val="left"/>
        <w:rPr>
          <w:b/>
          <w:bCs/>
          <w:color w:val="FF0000"/>
          <w:sz w:val="23"/>
          <w:szCs w:val="23"/>
          <w:highlight w:val="yellow"/>
          <w:shd w:val="clear" w:color="auto" w:fill="EFEFEF"/>
          <w:lang w:val="en-US"/>
        </w:rPr>
      </w:pPr>
    </w:p>
    <w:p w:rsidR="00253FC6" w:rsidRPr="00253FC6" w:rsidRDefault="00253FC6" w:rsidP="00253FC6">
      <w:pPr>
        <w:jc w:val="left"/>
        <w:rPr>
          <w:rFonts w:cs="Tahoma"/>
          <w:b/>
          <w:bCs/>
          <w:color w:val="FF0000"/>
          <w:sz w:val="16"/>
          <w:szCs w:val="16"/>
          <w:lang w:val="en-US"/>
        </w:rPr>
      </w:pPr>
      <w:r w:rsidRPr="00253FC6">
        <w:rPr>
          <w:b/>
          <w:bCs/>
          <w:color w:val="FF0000"/>
          <w:sz w:val="23"/>
          <w:szCs w:val="23"/>
          <w:highlight w:val="yellow"/>
          <w:shd w:val="clear" w:color="auto" w:fill="EFEFEF"/>
          <w:lang w:val="en-US"/>
        </w:rPr>
        <w:lastRenderedPageBreak/>
        <w:t xml:space="preserve">Principal sector de actividad </w:t>
      </w:r>
      <w:r w:rsidRPr="00253FC6">
        <w:rPr>
          <w:b/>
          <w:bCs/>
          <w:sz w:val="18"/>
          <w:szCs w:val="18"/>
          <w:highlight w:val="yellow"/>
          <w:shd w:val="clear" w:color="auto" w:fill="EFEFEF"/>
          <w:lang w:val="en-US"/>
        </w:rPr>
        <w:t xml:space="preserve"> </w:t>
      </w:r>
      <w:r w:rsidRPr="003C118D">
        <w:rPr>
          <w:b/>
          <w:bCs/>
          <w:color w:val="FF0000"/>
          <w:sz w:val="20"/>
          <w:szCs w:val="20"/>
          <w:highlight w:val="yellow"/>
          <w:shd w:val="clear" w:color="auto" w:fill="EFEFEF"/>
          <w:lang w:val="en-US"/>
        </w:rPr>
        <w:t>1 OPCIÓN</w:t>
      </w:r>
    </w:p>
    <w:p w:rsidR="00253FC6" w:rsidRPr="00253FC6" w:rsidRDefault="00253FC6" w:rsidP="00253FC6">
      <w:pPr>
        <w:jc w:val="left"/>
        <w:rPr>
          <w:rFonts w:cs="Tahoma"/>
          <w:b/>
          <w:bCs/>
          <w:sz w:val="16"/>
          <w:szCs w:val="16"/>
          <w:lang w:val="en-US"/>
        </w:rPr>
      </w:pPr>
    </w:p>
    <w:p w:rsidR="00253FC6" w:rsidRPr="00387191" w:rsidRDefault="00253FC6" w:rsidP="00253FC6">
      <w:pPr>
        <w:jc w:val="left"/>
        <w:rPr>
          <w:rFonts w:cs="Tahoma"/>
          <w:sz w:val="16"/>
          <w:szCs w:val="16"/>
          <w:lang w:val="en-US"/>
        </w:rPr>
      </w:pPr>
      <w:r w:rsidRPr="00387191">
        <w:rPr>
          <w:rFonts w:cs="Tahoma"/>
          <w:b/>
          <w:bCs/>
          <w:sz w:val="16"/>
          <w:szCs w:val="16"/>
          <w:lang w:val="en-US"/>
        </w:rPr>
        <w:t>B Cadena de (varios establecimientos con administración central)</w:t>
      </w:r>
    </w:p>
    <w:p w:rsidR="00253FC6" w:rsidRPr="00387191" w:rsidRDefault="00253FC6" w:rsidP="00253FC6">
      <w:pPr>
        <w:rPr>
          <w:rFonts w:cs="Tahoma"/>
          <w:sz w:val="16"/>
          <w:szCs w:val="16"/>
          <w:lang w:val="en-US"/>
        </w:rPr>
      </w:pPr>
      <w:r w:rsidRPr="00387191">
        <w:rPr>
          <w:rFonts w:cs="Tahoma"/>
          <w:sz w:val="28"/>
          <w:szCs w:val="28"/>
          <w:lang w:val="en-US"/>
        </w:rPr>
        <w:t>□</w:t>
      </w:r>
      <w:r w:rsidRPr="00387191">
        <w:rPr>
          <w:rFonts w:cs="Tahoma"/>
          <w:sz w:val="16"/>
          <w:szCs w:val="16"/>
          <w:lang w:val="en-US"/>
        </w:rPr>
        <w:t> B14 Panaderìas</w:t>
      </w:r>
    </w:p>
    <w:p w:rsidR="00253FC6" w:rsidRPr="00387191" w:rsidRDefault="00253FC6" w:rsidP="00253FC6">
      <w:pPr>
        <w:rPr>
          <w:rFonts w:cs="Tahoma"/>
          <w:sz w:val="16"/>
          <w:szCs w:val="16"/>
          <w:lang w:val="en-US"/>
        </w:rPr>
      </w:pPr>
      <w:r w:rsidRPr="00387191">
        <w:rPr>
          <w:rFonts w:cs="Tahoma"/>
          <w:sz w:val="28"/>
          <w:szCs w:val="28"/>
          <w:lang w:val="en-US"/>
        </w:rPr>
        <w:t>□</w:t>
      </w:r>
      <w:r w:rsidRPr="00387191">
        <w:rPr>
          <w:rFonts w:cs="Tahoma"/>
          <w:sz w:val="16"/>
          <w:szCs w:val="16"/>
          <w:lang w:val="en-US"/>
        </w:rPr>
        <w:t>B15 Cafeterìas</w:t>
      </w:r>
    </w:p>
    <w:p w:rsidR="00253FC6" w:rsidRPr="00387191" w:rsidRDefault="00253FC6" w:rsidP="00253FC6">
      <w:pPr>
        <w:rPr>
          <w:rFonts w:cs="Tahoma"/>
          <w:sz w:val="16"/>
          <w:szCs w:val="16"/>
          <w:lang w:val="en-US"/>
        </w:rPr>
      </w:pPr>
      <w:r w:rsidRPr="00387191">
        <w:rPr>
          <w:rFonts w:cs="Tahoma"/>
          <w:sz w:val="28"/>
          <w:szCs w:val="28"/>
          <w:lang w:val="en-US"/>
        </w:rPr>
        <w:t>□</w:t>
      </w:r>
      <w:r w:rsidRPr="00387191">
        <w:rPr>
          <w:rFonts w:cs="Tahoma"/>
          <w:sz w:val="16"/>
          <w:szCs w:val="16"/>
          <w:lang w:val="en-US"/>
        </w:rPr>
        <w:t> B16 Heladerìas</w:t>
      </w:r>
    </w:p>
    <w:p w:rsidR="00253FC6" w:rsidRPr="00387191" w:rsidRDefault="00253FC6" w:rsidP="00253FC6">
      <w:pPr>
        <w:rPr>
          <w:rFonts w:cs="Tahoma"/>
          <w:sz w:val="16"/>
          <w:szCs w:val="16"/>
          <w:lang w:val="en-US"/>
        </w:rPr>
      </w:pPr>
      <w:r w:rsidRPr="00387191">
        <w:rPr>
          <w:rFonts w:cs="Tahoma"/>
          <w:sz w:val="28"/>
          <w:szCs w:val="28"/>
          <w:lang w:val="en-US"/>
        </w:rPr>
        <w:t>□</w:t>
      </w:r>
      <w:r w:rsidRPr="00387191">
        <w:rPr>
          <w:rFonts w:cs="Tahoma"/>
          <w:sz w:val="16"/>
          <w:szCs w:val="16"/>
          <w:lang w:val="en-US"/>
        </w:rPr>
        <w:t> B17 Hoteles</w:t>
      </w:r>
    </w:p>
    <w:p w:rsidR="00253FC6" w:rsidRPr="00387191" w:rsidRDefault="00253FC6" w:rsidP="00253FC6">
      <w:pPr>
        <w:rPr>
          <w:rFonts w:cs="Tahoma"/>
          <w:sz w:val="16"/>
          <w:szCs w:val="16"/>
          <w:lang w:val="en-US"/>
        </w:rPr>
      </w:pPr>
      <w:r w:rsidRPr="00387191">
        <w:rPr>
          <w:rFonts w:cs="Tahoma"/>
          <w:sz w:val="28"/>
          <w:szCs w:val="28"/>
          <w:lang w:val="en-US"/>
        </w:rPr>
        <w:t>□</w:t>
      </w:r>
      <w:r w:rsidRPr="00387191">
        <w:rPr>
          <w:rFonts w:cs="Tahoma"/>
          <w:sz w:val="16"/>
          <w:szCs w:val="16"/>
          <w:lang w:val="en-US"/>
        </w:rPr>
        <w:t> B18 Pastelerías</w:t>
      </w:r>
    </w:p>
    <w:p w:rsidR="00253FC6" w:rsidRPr="00387191" w:rsidRDefault="00253FC6" w:rsidP="00253FC6">
      <w:pPr>
        <w:rPr>
          <w:rFonts w:cs="Tahoma"/>
          <w:sz w:val="16"/>
          <w:szCs w:val="16"/>
          <w:lang w:val="en-US"/>
        </w:rPr>
      </w:pPr>
      <w:r w:rsidRPr="00387191">
        <w:rPr>
          <w:rFonts w:cs="Tahoma"/>
          <w:sz w:val="28"/>
          <w:szCs w:val="28"/>
          <w:lang w:val="en-US"/>
        </w:rPr>
        <w:t>□</w:t>
      </w:r>
      <w:r w:rsidRPr="00387191">
        <w:rPr>
          <w:rFonts w:cs="Tahoma"/>
          <w:sz w:val="16"/>
          <w:szCs w:val="16"/>
          <w:lang w:val="en-US"/>
        </w:rPr>
        <w:t> B19 Pizzerías</w:t>
      </w:r>
    </w:p>
    <w:p w:rsidR="00253FC6" w:rsidRPr="00AD67F2" w:rsidRDefault="00253FC6" w:rsidP="00253FC6">
      <w:pPr>
        <w:rPr>
          <w:rFonts w:cs="Tahoma"/>
          <w:sz w:val="16"/>
          <w:szCs w:val="16"/>
        </w:rPr>
      </w:pPr>
      <w:r w:rsidRPr="007375E8">
        <w:rPr>
          <w:rFonts w:cs="Tahoma"/>
          <w:sz w:val="28"/>
          <w:szCs w:val="28"/>
        </w:rPr>
        <w:t>□</w:t>
      </w:r>
      <w:r w:rsidRPr="00AD67F2">
        <w:rPr>
          <w:rFonts w:cs="Tahoma"/>
          <w:sz w:val="16"/>
          <w:szCs w:val="16"/>
        </w:rPr>
        <w:t> B20 Restaurantes</w:t>
      </w:r>
    </w:p>
    <w:p w:rsidR="00253FC6" w:rsidRPr="00AD67F2" w:rsidRDefault="00253FC6" w:rsidP="00253FC6">
      <w:pPr>
        <w:rPr>
          <w:rFonts w:cs="Tahoma"/>
          <w:b/>
          <w:bCs/>
          <w:sz w:val="16"/>
          <w:szCs w:val="16"/>
        </w:rPr>
      </w:pPr>
    </w:p>
    <w:p w:rsidR="00253FC6" w:rsidRPr="00AD67F2" w:rsidRDefault="00253FC6" w:rsidP="00253FC6">
      <w:pPr>
        <w:rPr>
          <w:rFonts w:cs="Tahoma"/>
          <w:sz w:val="16"/>
          <w:szCs w:val="16"/>
        </w:rPr>
      </w:pPr>
      <w:r w:rsidRPr="00AD67F2">
        <w:rPr>
          <w:rFonts w:cs="Tahoma"/>
          <w:b/>
          <w:bCs/>
          <w:sz w:val="16"/>
          <w:szCs w:val="16"/>
        </w:rPr>
        <w:t>C Laboratorio de (Fabricación de productos acabados para el suministro a mediana escala)</w:t>
      </w:r>
    </w:p>
    <w:p w:rsidR="00253FC6" w:rsidRPr="007375E8" w:rsidRDefault="00253FC6" w:rsidP="00253FC6">
      <w:pPr>
        <w:rPr>
          <w:rFonts w:cs="Tahoma"/>
          <w:sz w:val="16"/>
          <w:szCs w:val="16"/>
          <w:lang w:val="en-US"/>
        </w:rPr>
      </w:pPr>
      <w:r w:rsidRPr="00253FC6">
        <w:rPr>
          <w:rFonts w:cs="Tahoma"/>
          <w:sz w:val="16"/>
          <w:szCs w:val="16"/>
        </w:rPr>
        <w:t> </w:t>
      </w:r>
      <w:r w:rsidRPr="007375E8">
        <w:rPr>
          <w:rFonts w:cs="Tahoma"/>
          <w:sz w:val="28"/>
          <w:szCs w:val="28"/>
          <w:lang w:val="en-US"/>
        </w:rPr>
        <w:t>□</w:t>
      </w:r>
      <w:r w:rsidRPr="007375E8">
        <w:rPr>
          <w:rFonts w:cs="Tahoma"/>
          <w:sz w:val="16"/>
          <w:szCs w:val="16"/>
          <w:lang w:val="en-US"/>
        </w:rPr>
        <w:t>C21 Helato</w:t>
      </w:r>
    </w:p>
    <w:p w:rsidR="00253FC6" w:rsidRPr="007375E8" w:rsidRDefault="00253FC6" w:rsidP="00253FC6">
      <w:pPr>
        <w:rPr>
          <w:rFonts w:cs="Tahoma"/>
          <w:sz w:val="16"/>
          <w:szCs w:val="16"/>
          <w:lang w:val="en-US"/>
        </w:rPr>
      </w:pPr>
      <w:r w:rsidRPr="007375E8">
        <w:rPr>
          <w:rFonts w:cs="Tahoma"/>
          <w:sz w:val="16"/>
          <w:szCs w:val="16"/>
          <w:lang w:val="en-US"/>
        </w:rPr>
        <w:t> </w:t>
      </w:r>
      <w:r w:rsidRPr="007375E8">
        <w:rPr>
          <w:rFonts w:cs="Tahoma"/>
          <w:sz w:val="28"/>
          <w:szCs w:val="28"/>
          <w:lang w:val="en-US"/>
        </w:rPr>
        <w:t>□</w:t>
      </w:r>
      <w:r w:rsidRPr="007375E8">
        <w:rPr>
          <w:rFonts w:cs="Tahoma"/>
          <w:sz w:val="16"/>
          <w:szCs w:val="16"/>
          <w:lang w:val="en-US"/>
        </w:rPr>
        <w:t>C22 Pastería</w:t>
      </w:r>
    </w:p>
    <w:p w:rsidR="00253FC6" w:rsidRPr="007375E8" w:rsidRDefault="00253FC6" w:rsidP="00253FC6">
      <w:pPr>
        <w:rPr>
          <w:rFonts w:cs="Tahoma"/>
          <w:sz w:val="16"/>
          <w:szCs w:val="16"/>
          <w:lang w:val="en-US"/>
        </w:rPr>
      </w:pPr>
      <w:r w:rsidRPr="007375E8">
        <w:rPr>
          <w:rFonts w:cs="Tahoma"/>
          <w:sz w:val="28"/>
          <w:szCs w:val="28"/>
          <w:lang w:val="en-US"/>
        </w:rPr>
        <w:t xml:space="preserve"> □</w:t>
      </w:r>
      <w:r w:rsidRPr="007375E8">
        <w:rPr>
          <w:rFonts w:cs="Tahoma"/>
          <w:sz w:val="16"/>
          <w:szCs w:val="16"/>
          <w:lang w:val="en-US"/>
        </w:rPr>
        <w:t>C23 Panadería</w:t>
      </w:r>
    </w:p>
    <w:p w:rsidR="00253FC6" w:rsidRPr="007375E8" w:rsidRDefault="00253FC6" w:rsidP="00253FC6">
      <w:pPr>
        <w:rPr>
          <w:rFonts w:cs="Tahoma"/>
          <w:b/>
          <w:bCs/>
          <w:sz w:val="16"/>
          <w:szCs w:val="16"/>
          <w:lang w:val="en-US"/>
        </w:rPr>
      </w:pPr>
    </w:p>
    <w:p w:rsidR="00253FC6" w:rsidRPr="00AD67F2" w:rsidRDefault="00253FC6" w:rsidP="00253FC6">
      <w:pPr>
        <w:rPr>
          <w:rFonts w:cs="Tahoma"/>
          <w:sz w:val="16"/>
          <w:szCs w:val="16"/>
        </w:rPr>
      </w:pPr>
      <w:r w:rsidRPr="00AD67F2">
        <w:rPr>
          <w:rFonts w:cs="Tahoma"/>
          <w:b/>
          <w:bCs/>
          <w:sz w:val="16"/>
          <w:szCs w:val="16"/>
        </w:rPr>
        <w:t>D Productor de (gran escala)</w:t>
      </w:r>
    </w:p>
    <w:p w:rsidR="00253FC6" w:rsidRPr="007375E8" w:rsidRDefault="00253FC6" w:rsidP="00253FC6">
      <w:pPr>
        <w:rPr>
          <w:rFonts w:cs="Tahoma"/>
          <w:sz w:val="16"/>
          <w:szCs w:val="16"/>
          <w:lang w:val="en-US"/>
        </w:rPr>
      </w:pPr>
      <w:r w:rsidRPr="00253FC6">
        <w:rPr>
          <w:rFonts w:cs="Tahoma"/>
          <w:sz w:val="28"/>
          <w:szCs w:val="28"/>
        </w:rPr>
        <w:t xml:space="preserve"> </w:t>
      </w:r>
      <w:r w:rsidRPr="007375E8">
        <w:rPr>
          <w:rFonts w:cs="Tahoma"/>
          <w:sz w:val="28"/>
          <w:szCs w:val="28"/>
          <w:lang w:val="en-US"/>
        </w:rPr>
        <w:t>□</w:t>
      </w:r>
      <w:r w:rsidRPr="007375E8">
        <w:rPr>
          <w:rFonts w:cs="Tahoma"/>
          <w:sz w:val="16"/>
          <w:szCs w:val="16"/>
          <w:lang w:val="en-US"/>
        </w:rPr>
        <w:t>D21 Helato</w:t>
      </w:r>
    </w:p>
    <w:p w:rsidR="00253FC6" w:rsidRPr="007375E8" w:rsidRDefault="00253FC6" w:rsidP="00253FC6">
      <w:pPr>
        <w:rPr>
          <w:rFonts w:cs="Tahoma"/>
          <w:sz w:val="16"/>
          <w:szCs w:val="16"/>
          <w:lang w:val="en-US"/>
        </w:rPr>
      </w:pPr>
      <w:r w:rsidRPr="007375E8">
        <w:rPr>
          <w:rFonts w:cs="Tahoma"/>
          <w:sz w:val="16"/>
          <w:szCs w:val="16"/>
          <w:lang w:val="en-US"/>
        </w:rPr>
        <w:t> </w:t>
      </w:r>
      <w:r w:rsidRPr="007375E8">
        <w:rPr>
          <w:rFonts w:cs="Tahoma"/>
          <w:sz w:val="28"/>
          <w:szCs w:val="28"/>
          <w:lang w:val="en-US"/>
        </w:rPr>
        <w:t>□</w:t>
      </w:r>
      <w:r w:rsidRPr="007375E8">
        <w:rPr>
          <w:rFonts w:cs="Tahoma"/>
          <w:sz w:val="16"/>
          <w:szCs w:val="16"/>
          <w:lang w:val="en-US"/>
        </w:rPr>
        <w:t>D22 Pastería</w:t>
      </w:r>
    </w:p>
    <w:p w:rsidR="00253FC6" w:rsidRPr="007375E8" w:rsidRDefault="00253FC6" w:rsidP="00253FC6">
      <w:pPr>
        <w:rPr>
          <w:rFonts w:cs="Tahoma"/>
          <w:sz w:val="16"/>
          <w:szCs w:val="16"/>
          <w:lang w:val="en-US"/>
        </w:rPr>
      </w:pPr>
      <w:r w:rsidRPr="007375E8">
        <w:rPr>
          <w:rFonts w:cs="Tahoma"/>
          <w:sz w:val="16"/>
          <w:szCs w:val="16"/>
          <w:lang w:val="en-US"/>
        </w:rPr>
        <w:t> </w:t>
      </w:r>
      <w:r w:rsidRPr="007375E8">
        <w:rPr>
          <w:rFonts w:cs="Tahoma"/>
          <w:sz w:val="28"/>
          <w:szCs w:val="28"/>
          <w:lang w:val="en-US"/>
        </w:rPr>
        <w:t>□</w:t>
      </w:r>
      <w:r w:rsidRPr="007375E8">
        <w:rPr>
          <w:rFonts w:cs="Tahoma"/>
          <w:sz w:val="16"/>
          <w:szCs w:val="16"/>
          <w:lang w:val="en-US"/>
        </w:rPr>
        <w:t>D23 Panadería</w:t>
      </w:r>
    </w:p>
    <w:p w:rsidR="00253FC6" w:rsidRPr="007375E8" w:rsidRDefault="00253FC6" w:rsidP="00253FC6">
      <w:pPr>
        <w:rPr>
          <w:rFonts w:cs="Tahoma"/>
          <w:sz w:val="16"/>
          <w:szCs w:val="16"/>
          <w:lang w:val="en-US"/>
        </w:rPr>
      </w:pPr>
      <w:r w:rsidRPr="007375E8">
        <w:rPr>
          <w:rFonts w:cs="Tahoma"/>
          <w:sz w:val="16"/>
          <w:szCs w:val="16"/>
          <w:lang w:val="en-US"/>
        </w:rPr>
        <w:t> </w:t>
      </w:r>
      <w:r w:rsidRPr="007375E8">
        <w:rPr>
          <w:rFonts w:cs="Tahoma"/>
          <w:sz w:val="28"/>
          <w:szCs w:val="28"/>
          <w:lang w:val="en-US"/>
        </w:rPr>
        <w:t>□</w:t>
      </w:r>
      <w:r w:rsidRPr="007375E8">
        <w:rPr>
          <w:rFonts w:cs="Tahoma"/>
          <w:sz w:val="16"/>
          <w:szCs w:val="16"/>
          <w:lang w:val="en-US"/>
        </w:rPr>
        <w:t>D25 Alimentos congelados</w:t>
      </w:r>
    </w:p>
    <w:p w:rsidR="00253FC6" w:rsidRPr="00AD67F2" w:rsidRDefault="00253FC6" w:rsidP="00253FC6">
      <w:pPr>
        <w:rPr>
          <w:rFonts w:cs="Tahoma"/>
          <w:sz w:val="16"/>
          <w:szCs w:val="16"/>
          <w:lang w:val="en-US"/>
        </w:rPr>
      </w:pPr>
      <w:r>
        <w:rPr>
          <w:rFonts w:cs="Tahoma"/>
          <w:sz w:val="28"/>
          <w:szCs w:val="28"/>
          <w:lang w:val="en-US"/>
        </w:rPr>
        <w:t xml:space="preserve"> </w:t>
      </w:r>
      <w:r w:rsidRPr="007375E8">
        <w:rPr>
          <w:rFonts w:cs="Tahoma"/>
          <w:sz w:val="28"/>
          <w:szCs w:val="28"/>
          <w:lang w:val="en-US"/>
        </w:rPr>
        <w:t>□</w:t>
      </w:r>
      <w:r w:rsidRPr="00AD67F2">
        <w:rPr>
          <w:rFonts w:cs="Tahoma"/>
          <w:sz w:val="16"/>
          <w:szCs w:val="16"/>
          <w:lang w:val="en-US"/>
        </w:rPr>
        <w:t>D32 Productos terminados dulces</w:t>
      </w:r>
    </w:p>
    <w:p w:rsidR="00253FC6" w:rsidRPr="00AD67F2" w:rsidRDefault="00253FC6" w:rsidP="00253FC6">
      <w:pPr>
        <w:rPr>
          <w:rFonts w:cs="Tahoma"/>
          <w:sz w:val="16"/>
          <w:szCs w:val="16"/>
          <w:lang w:val="en-US"/>
        </w:rPr>
      </w:pPr>
      <w:r w:rsidRPr="00AD67F2">
        <w:rPr>
          <w:rFonts w:cs="Tahoma"/>
          <w:sz w:val="16"/>
          <w:szCs w:val="16"/>
          <w:lang w:val="en-US"/>
        </w:rPr>
        <w:t> </w:t>
      </w:r>
      <w:r w:rsidRPr="007375E8">
        <w:rPr>
          <w:rFonts w:cs="Tahoma"/>
          <w:sz w:val="28"/>
          <w:szCs w:val="28"/>
          <w:lang w:val="en-US"/>
        </w:rPr>
        <w:t>□</w:t>
      </w:r>
      <w:r w:rsidRPr="00AD67F2">
        <w:rPr>
          <w:rFonts w:cs="Tahoma"/>
          <w:sz w:val="16"/>
          <w:szCs w:val="16"/>
          <w:lang w:val="en-US"/>
        </w:rPr>
        <w:t>D33 Productos terminados salados</w:t>
      </w:r>
    </w:p>
    <w:p w:rsidR="00253FC6" w:rsidRPr="007375E8" w:rsidRDefault="00253FC6" w:rsidP="00253FC6">
      <w:pPr>
        <w:rPr>
          <w:rFonts w:cs="Tahoma"/>
          <w:sz w:val="16"/>
          <w:szCs w:val="16"/>
          <w:lang w:val="en-US"/>
        </w:rPr>
      </w:pPr>
      <w:r w:rsidRPr="003036DC">
        <w:rPr>
          <w:rFonts w:cs="Tahoma"/>
          <w:sz w:val="16"/>
          <w:szCs w:val="16"/>
          <w:lang w:val="en-US"/>
        </w:rPr>
        <w:t> </w:t>
      </w:r>
      <w:r w:rsidRPr="007375E8">
        <w:rPr>
          <w:rFonts w:cs="Tahoma"/>
          <w:sz w:val="28"/>
          <w:szCs w:val="28"/>
          <w:lang w:val="en-US"/>
        </w:rPr>
        <w:t>□</w:t>
      </w:r>
      <w:r w:rsidRPr="007375E8">
        <w:rPr>
          <w:rFonts w:cs="Tahoma"/>
          <w:sz w:val="16"/>
          <w:szCs w:val="16"/>
          <w:lang w:val="en-US"/>
        </w:rPr>
        <w:t>D34 Productos lácteos</w:t>
      </w:r>
    </w:p>
    <w:p w:rsidR="00253FC6" w:rsidRPr="007375E8" w:rsidRDefault="00253FC6" w:rsidP="00253FC6">
      <w:pPr>
        <w:rPr>
          <w:rFonts w:cs="Tahoma"/>
          <w:b/>
          <w:bCs/>
          <w:sz w:val="16"/>
          <w:szCs w:val="16"/>
          <w:lang w:val="en-US"/>
        </w:rPr>
      </w:pPr>
    </w:p>
    <w:p w:rsidR="00253FC6" w:rsidRPr="00AD67F2" w:rsidRDefault="00253FC6" w:rsidP="00253FC6">
      <w:pPr>
        <w:rPr>
          <w:rFonts w:cs="Tahoma"/>
          <w:sz w:val="16"/>
          <w:szCs w:val="16"/>
        </w:rPr>
      </w:pPr>
      <w:r w:rsidRPr="00AD67F2">
        <w:rPr>
          <w:rFonts w:cs="Tahoma"/>
          <w:b/>
          <w:bCs/>
          <w:sz w:val="16"/>
          <w:szCs w:val="16"/>
        </w:rPr>
        <w:t>E Importador de</w:t>
      </w:r>
    </w:p>
    <w:p w:rsidR="00253FC6" w:rsidRPr="00AD67F2" w:rsidRDefault="00253FC6" w:rsidP="00253FC6">
      <w:pPr>
        <w:rPr>
          <w:rFonts w:cs="Tahoma"/>
          <w:sz w:val="16"/>
          <w:szCs w:val="16"/>
        </w:rPr>
      </w:pPr>
      <w:r w:rsidRPr="00AD67F2">
        <w:rPr>
          <w:rFonts w:cs="Tahoma"/>
          <w:sz w:val="16"/>
          <w:szCs w:val="16"/>
        </w:rPr>
        <w:t> </w:t>
      </w:r>
      <w:r w:rsidRPr="007375E8">
        <w:rPr>
          <w:rFonts w:cs="Tahoma"/>
          <w:sz w:val="28"/>
          <w:szCs w:val="28"/>
        </w:rPr>
        <w:t>□</w:t>
      </w:r>
      <w:r w:rsidRPr="00AD67F2">
        <w:rPr>
          <w:rFonts w:cs="Tahoma"/>
          <w:sz w:val="16"/>
          <w:szCs w:val="16"/>
        </w:rPr>
        <w:t>E24 Accesorios para la presentaction del producto</w:t>
      </w:r>
    </w:p>
    <w:p w:rsidR="00253FC6" w:rsidRPr="00AD67F2" w:rsidRDefault="00253FC6" w:rsidP="00253FC6">
      <w:pPr>
        <w:rPr>
          <w:rFonts w:cs="Tahoma"/>
          <w:sz w:val="16"/>
          <w:szCs w:val="16"/>
        </w:rPr>
      </w:pPr>
      <w:r w:rsidRPr="00AD67F2">
        <w:rPr>
          <w:rFonts w:cs="Tahoma"/>
          <w:sz w:val="16"/>
          <w:szCs w:val="16"/>
        </w:rPr>
        <w:t> </w:t>
      </w:r>
      <w:r w:rsidRPr="007375E8">
        <w:rPr>
          <w:rFonts w:cs="Tahoma"/>
          <w:sz w:val="28"/>
          <w:szCs w:val="28"/>
        </w:rPr>
        <w:t>□</w:t>
      </w:r>
      <w:r w:rsidRPr="00AD67F2">
        <w:rPr>
          <w:rFonts w:cs="Tahoma"/>
          <w:sz w:val="16"/>
          <w:szCs w:val="16"/>
        </w:rPr>
        <w:t>E25 Alimentos congelados</w:t>
      </w:r>
    </w:p>
    <w:p w:rsidR="00253FC6" w:rsidRPr="00AD67F2" w:rsidRDefault="00253FC6" w:rsidP="00253FC6">
      <w:pPr>
        <w:rPr>
          <w:rFonts w:cs="Tahoma"/>
          <w:sz w:val="16"/>
          <w:szCs w:val="16"/>
        </w:rPr>
      </w:pPr>
      <w:r w:rsidRPr="00AD67F2">
        <w:rPr>
          <w:rFonts w:cs="Tahoma"/>
          <w:sz w:val="16"/>
          <w:szCs w:val="16"/>
        </w:rPr>
        <w:lastRenderedPageBreak/>
        <w:t> </w:t>
      </w:r>
      <w:r w:rsidRPr="007375E8">
        <w:rPr>
          <w:rFonts w:cs="Tahoma"/>
          <w:sz w:val="28"/>
          <w:szCs w:val="28"/>
        </w:rPr>
        <w:t>□</w:t>
      </w:r>
      <w:r w:rsidRPr="00AD67F2">
        <w:rPr>
          <w:rFonts w:cs="Tahoma"/>
          <w:sz w:val="16"/>
          <w:szCs w:val="16"/>
        </w:rPr>
        <w:t>E26 Mobiliario</w:t>
      </w:r>
    </w:p>
    <w:p w:rsidR="00253FC6" w:rsidRPr="00AD67F2" w:rsidRDefault="00253FC6" w:rsidP="00253FC6">
      <w:pPr>
        <w:rPr>
          <w:rFonts w:cs="Tahoma"/>
          <w:sz w:val="16"/>
          <w:szCs w:val="16"/>
        </w:rPr>
      </w:pPr>
      <w:r w:rsidRPr="00AD67F2">
        <w:rPr>
          <w:rFonts w:cs="Tahoma"/>
          <w:sz w:val="16"/>
          <w:szCs w:val="16"/>
        </w:rPr>
        <w:t> </w:t>
      </w:r>
      <w:r w:rsidRPr="007375E8">
        <w:rPr>
          <w:rFonts w:cs="Tahoma"/>
          <w:sz w:val="28"/>
          <w:szCs w:val="28"/>
        </w:rPr>
        <w:t>□</w:t>
      </w:r>
      <w:r w:rsidRPr="00AD67F2">
        <w:rPr>
          <w:rFonts w:cs="Tahoma"/>
          <w:sz w:val="16"/>
          <w:szCs w:val="16"/>
        </w:rPr>
        <w:t>E27 Equipamiento</w:t>
      </w:r>
    </w:p>
    <w:p w:rsidR="00253FC6" w:rsidRPr="00AD67F2" w:rsidRDefault="00253FC6" w:rsidP="00253FC6">
      <w:pPr>
        <w:rPr>
          <w:rFonts w:cs="Tahoma"/>
          <w:sz w:val="16"/>
          <w:szCs w:val="16"/>
        </w:rPr>
      </w:pPr>
      <w:r w:rsidRPr="00AD67F2">
        <w:rPr>
          <w:rFonts w:cs="Tahoma"/>
          <w:sz w:val="16"/>
          <w:szCs w:val="16"/>
        </w:rPr>
        <w:t> </w:t>
      </w:r>
      <w:r w:rsidRPr="007375E8">
        <w:rPr>
          <w:rFonts w:cs="Tahoma"/>
          <w:sz w:val="28"/>
          <w:szCs w:val="28"/>
        </w:rPr>
        <w:t>□</w:t>
      </w:r>
      <w:r w:rsidRPr="00AD67F2">
        <w:rPr>
          <w:rFonts w:cs="Tahoma"/>
          <w:sz w:val="16"/>
          <w:szCs w:val="16"/>
        </w:rPr>
        <w:t>E28 Empaquetado</w:t>
      </w:r>
    </w:p>
    <w:p w:rsidR="00253FC6" w:rsidRPr="00AD67F2" w:rsidRDefault="00253FC6" w:rsidP="00253FC6">
      <w:pPr>
        <w:rPr>
          <w:rFonts w:cs="Tahoma"/>
          <w:sz w:val="16"/>
          <w:szCs w:val="16"/>
        </w:rPr>
      </w:pPr>
      <w:r w:rsidRPr="00AD67F2">
        <w:rPr>
          <w:rFonts w:cs="Tahoma"/>
          <w:sz w:val="16"/>
          <w:szCs w:val="16"/>
        </w:rPr>
        <w:t> </w:t>
      </w:r>
      <w:r w:rsidRPr="007375E8">
        <w:rPr>
          <w:rFonts w:cs="Tahoma"/>
          <w:sz w:val="28"/>
          <w:szCs w:val="28"/>
        </w:rPr>
        <w:t>□</w:t>
      </w:r>
      <w:r w:rsidRPr="00AD67F2">
        <w:rPr>
          <w:rFonts w:cs="Tahoma"/>
          <w:sz w:val="16"/>
          <w:szCs w:val="16"/>
        </w:rPr>
        <w:t>E29 Línea de producción</w:t>
      </w:r>
    </w:p>
    <w:p w:rsidR="00253FC6" w:rsidRPr="00AD67F2" w:rsidRDefault="00253FC6" w:rsidP="00253FC6">
      <w:pPr>
        <w:rPr>
          <w:rFonts w:cs="Tahoma"/>
          <w:sz w:val="16"/>
          <w:szCs w:val="16"/>
        </w:rPr>
      </w:pPr>
      <w:r w:rsidRPr="00AD67F2">
        <w:rPr>
          <w:rFonts w:cs="Tahoma"/>
          <w:sz w:val="16"/>
          <w:szCs w:val="16"/>
        </w:rPr>
        <w:t> </w:t>
      </w:r>
      <w:r w:rsidRPr="007375E8">
        <w:rPr>
          <w:rFonts w:cs="Tahoma"/>
          <w:sz w:val="28"/>
          <w:szCs w:val="28"/>
        </w:rPr>
        <w:t>□</w:t>
      </w:r>
      <w:r w:rsidRPr="00AD67F2">
        <w:rPr>
          <w:rFonts w:cs="Tahoma"/>
          <w:sz w:val="16"/>
          <w:szCs w:val="16"/>
        </w:rPr>
        <w:t>E30 Ingredientes</w:t>
      </w:r>
    </w:p>
    <w:p w:rsidR="00253FC6" w:rsidRPr="00AD67F2" w:rsidRDefault="00253FC6" w:rsidP="00253FC6">
      <w:pPr>
        <w:rPr>
          <w:rFonts w:cs="Tahoma"/>
          <w:sz w:val="16"/>
          <w:szCs w:val="16"/>
        </w:rPr>
      </w:pPr>
      <w:r w:rsidRPr="00AD67F2">
        <w:rPr>
          <w:rFonts w:cs="Tahoma"/>
          <w:sz w:val="16"/>
          <w:szCs w:val="16"/>
        </w:rPr>
        <w:t> </w:t>
      </w:r>
      <w:r w:rsidRPr="007375E8">
        <w:rPr>
          <w:rFonts w:cs="Tahoma"/>
          <w:sz w:val="28"/>
          <w:szCs w:val="28"/>
        </w:rPr>
        <w:t>□</w:t>
      </w:r>
      <w:r w:rsidRPr="00AD67F2">
        <w:rPr>
          <w:rFonts w:cs="Tahoma"/>
          <w:sz w:val="16"/>
          <w:szCs w:val="16"/>
        </w:rPr>
        <w:t>E31 Maquinarias</w:t>
      </w:r>
    </w:p>
    <w:p w:rsidR="00253FC6" w:rsidRPr="00AD67F2" w:rsidRDefault="00253FC6" w:rsidP="00253FC6">
      <w:pPr>
        <w:rPr>
          <w:rFonts w:cs="Tahoma"/>
          <w:sz w:val="16"/>
          <w:szCs w:val="16"/>
        </w:rPr>
      </w:pPr>
      <w:r w:rsidRPr="00AD67F2">
        <w:rPr>
          <w:rFonts w:cs="Tahoma"/>
          <w:sz w:val="16"/>
          <w:szCs w:val="16"/>
        </w:rPr>
        <w:t> </w:t>
      </w:r>
      <w:r w:rsidRPr="007375E8">
        <w:rPr>
          <w:rFonts w:cs="Tahoma"/>
          <w:sz w:val="28"/>
          <w:szCs w:val="28"/>
        </w:rPr>
        <w:t>□</w:t>
      </w:r>
      <w:r w:rsidRPr="00AD67F2">
        <w:rPr>
          <w:rFonts w:cs="Tahoma"/>
          <w:sz w:val="16"/>
          <w:szCs w:val="16"/>
        </w:rPr>
        <w:t>E32 Productos terminados dulces</w:t>
      </w:r>
    </w:p>
    <w:p w:rsidR="00253FC6" w:rsidRPr="00AD67F2" w:rsidRDefault="00253FC6" w:rsidP="00253FC6">
      <w:pPr>
        <w:rPr>
          <w:rFonts w:cs="Tahoma"/>
          <w:sz w:val="16"/>
          <w:szCs w:val="16"/>
        </w:rPr>
      </w:pPr>
      <w:r w:rsidRPr="00AD67F2">
        <w:rPr>
          <w:rFonts w:cs="Tahoma"/>
          <w:sz w:val="16"/>
          <w:szCs w:val="16"/>
        </w:rPr>
        <w:t> </w:t>
      </w:r>
      <w:r w:rsidRPr="007375E8">
        <w:rPr>
          <w:rFonts w:cs="Tahoma"/>
          <w:sz w:val="28"/>
          <w:szCs w:val="28"/>
        </w:rPr>
        <w:t>□</w:t>
      </w:r>
      <w:r w:rsidRPr="00AD67F2">
        <w:rPr>
          <w:rFonts w:cs="Tahoma"/>
          <w:sz w:val="16"/>
          <w:szCs w:val="16"/>
        </w:rPr>
        <w:t>E33 Productos terminados salados</w:t>
      </w:r>
    </w:p>
    <w:p w:rsidR="00253FC6" w:rsidRPr="00AD67F2" w:rsidRDefault="00253FC6" w:rsidP="00253FC6">
      <w:pPr>
        <w:rPr>
          <w:rFonts w:cs="Tahoma"/>
          <w:b/>
          <w:bCs/>
          <w:sz w:val="16"/>
          <w:szCs w:val="16"/>
        </w:rPr>
      </w:pPr>
    </w:p>
    <w:p w:rsidR="00253FC6" w:rsidRPr="00AD67F2" w:rsidRDefault="00253FC6" w:rsidP="00253FC6">
      <w:pPr>
        <w:rPr>
          <w:rFonts w:cs="Tahoma"/>
          <w:sz w:val="16"/>
          <w:szCs w:val="16"/>
        </w:rPr>
      </w:pPr>
      <w:r w:rsidRPr="00AD67F2">
        <w:rPr>
          <w:rFonts w:cs="Tahoma"/>
          <w:b/>
          <w:bCs/>
          <w:sz w:val="16"/>
          <w:szCs w:val="16"/>
        </w:rPr>
        <w:t>F Mayorista de</w:t>
      </w:r>
    </w:p>
    <w:p w:rsidR="00253FC6" w:rsidRPr="00AD67F2" w:rsidRDefault="00253FC6" w:rsidP="00253FC6">
      <w:pPr>
        <w:rPr>
          <w:rFonts w:cs="Tahoma"/>
          <w:sz w:val="16"/>
          <w:szCs w:val="16"/>
        </w:rPr>
      </w:pPr>
      <w:r w:rsidRPr="007375E8">
        <w:rPr>
          <w:rFonts w:cs="Tahoma"/>
          <w:sz w:val="28"/>
          <w:szCs w:val="28"/>
        </w:rPr>
        <w:t>□</w:t>
      </w:r>
      <w:r w:rsidRPr="00AD67F2">
        <w:rPr>
          <w:rFonts w:cs="Tahoma"/>
          <w:sz w:val="16"/>
          <w:szCs w:val="16"/>
        </w:rPr>
        <w:t> F24 Accesorios para la presentaction del producto</w:t>
      </w:r>
    </w:p>
    <w:p w:rsidR="00253FC6" w:rsidRDefault="00253FC6" w:rsidP="00253FC6">
      <w:pPr>
        <w:rPr>
          <w:rFonts w:cs="Tahoma"/>
          <w:sz w:val="16"/>
          <w:szCs w:val="16"/>
        </w:rPr>
      </w:pPr>
      <w:r w:rsidRPr="00AD67F2">
        <w:rPr>
          <w:rFonts w:cs="Tahoma"/>
          <w:sz w:val="16"/>
          <w:szCs w:val="16"/>
        </w:rPr>
        <w:t> </w:t>
      </w:r>
      <w:r w:rsidRPr="007375E8">
        <w:rPr>
          <w:rFonts w:cs="Tahoma"/>
          <w:sz w:val="28"/>
          <w:szCs w:val="28"/>
        </w:rPr>
        <w:t>□</w:t>
      </w:r>
      <w:r w:rsidRPr="00AD67F2">
        <w:rPr>
          <w:rFonts w:cs="Tahoma"/>
          <w:sz w:val="16"/>
          <w:szCs w:val="16"/>
        </w:rPr>
        <w:t>F25 Alimentos congelados</w:t>
      </w:r>
    </w:p>
    <w:p w:rsidR="00253FC6" w:rsidRPr="00AD67F2" w:rsidRDefault="00253FC6" w:rsidP="00253FC6">
      <w:pPr>
        <w:rPr>
          <w:rFonts w:cs="Tahoma"/>
          <w:sz w:val="16"/>
          <w:szCs w:val="16"/>
        </w:rPr>
      </w:pPr>
    </w:p>
    <w:p w:rsidR="00253FC6" w:rsidRPr="00AD67F2" w:rsidRDefault="00253FC6" w:rsidP="00253FC6">
      <w:pPr>
        <w:rPr>
          <w:rFonts w:cs="Tahoma"/>
          <w:sz w:val="16"/>
          <w:szCs w:val="16"/>
        </w:rPr>
      </w:pPr>
      <w:r w:rsidRPr="00AD67F2">
        <w:rPr>
          <w:rFonts w:cs="Tahoma"/>
          <w:sz w:val="16"/>
          <w:szCs w:val="16"/>
        </w:rPr>
        <w:t> </w:t>
      </w:r>
      <w:r w:rsidRPr="007375E8">
        <w:rPr>
          <w:rFonts w:cs="Tahoma"/>
          <w:sz w:val="28"/>
          <w:szCs w:val="28"/>
        </w:rPr>
        <w:t>□</w:t>
      </w:r>
      <w:r w:rsidRPr="00AD67F2">
        <w:rPr>
          <w:rFonts w:cs="Tahoma"/>
          <w:sz w:val="16"/>
          <w:szCs w:val="16"/>
        </w:rPr>
        <w:t>F27 Equipamiento</w:t>
      </w:r>
    </w:p>
    <w:p w:rsidR="00253FC6" w:rsidRPr="00AD67F2" w:rsidRDefault="00253FC6" w:rsidP="00253FC6">
      <w:pPr>
        <w:rPr>
          <w:rFonts w:cs="Tahoma"/>
          <w:sz w:val="16"/>
          <w:szCs w:val="16"/>
        </w:rPr>
      </w:pPr>
      <w:r w:rsidRPr="00AD67F2">
        <w:rPr>
          <w:rFonts w:cs="Tahoma"/>
          <w:sz w:val="16"/>
          <w:szCs w:val="16"/>
        </w:rPr>
        <w:t> </w:t>
      </w:r>
      <w:r w:rsidRPr="007375E8">
        <w:rPr>
          <w:rFonts w:cs="Tahoma"/>
          <w:sz w:val="28"/>
          <w:szCs w:val="28"/>
        </w:rPr>
        <w:t>□</w:t>
      </w:r>
      <w:r w:rsidRPr="00AD67F2">
        <w:rPr>
          <w:rFonts w:cs="Tahoma"/>
          <w:sz w:val="16"/>
          <w:szCs w:val="16"/>
        </w:rPr>
        <w:t>F28 Empaquetado</w:t>
      </w:r>
    </w:p>
    <w:p w:rsidR="00253FC6" w:rsidRPr="00AD67F2" w:rsidRDefault="00253FC6" w:rsidP="00253FC6">
      <w:pPr>
        <w:rPr>
          <w:rFonts w:cs="Tahoma"/>
          <w:sz w:val="16"/>
          <w:szCs w:val="16"/>
        </w:rPr>
      </w:pPr>
      <w:r w:rsidRPr="00AD67F2">
        <w:rPr>
          <w:rFonts w:cs="Tahoma"/>
          <w:sz w:val="16"/>
          <w:szCs w:val="16"/>
        </w:rPr>
        <w:t> </w:t>
      </w:r>
      <w:r w:rsidRPr="007375E8">
        <w:rPr>
          <w:rFonts w:cs="Tahoma"/>
          <w:sz w:val="28"/>
          <w:szCs w:val="28"/>
        </w:rPr>
        <w:t>□</w:t>
      </w:r>
      <w:r w:rsidRPr="00AD67F2">
        <w:rPr>
          <w:rFonts w:cs="Tahoma"/>
          <w:sz w:val="16"/>
          <w:szCs w:val="16"/>
        </w:rPr>
        <w:t>F29 Línea de producción</w:t>
      </w:r>
    </w:p>
    <w:p w:rsidR="00253FC6" w:rsidRPr="00AD67F2" w:rsidRDefault="00253FC6" w:rsidP="00253FC6">
      <w:pPr>
        <w:rPr>
          <w:rFonts w:cs="Tahoma"/>
          <w:sz w:val="16"/>
          <w:szCs w:val="16"/>
        </w:rPr>
      </w:pPr>
      <w:r w:rsidRPr="00AD67F2">
        <w:rPr>
          <w:rFonts w:cs="Tahoma"/>
          <w:sz w:val="16"/>
          <w:szCs w:val="16"/>
        </w:rPr>
        <w:t> </w:t>
      </w:r>
      <w:r w:rsidRPr="007375E8">
        <w:rPr>
          <w:rFonts w:cs="Tahoma"/>
          <w:sz w:val="28"/>
          <w:szCs w:val="28"/>
        </w:rPr>
        <w:t>□</w:t>
      </w:r>
      <w:r w:rsidRPr="00AD67F2">
        <w:rPr>
          <w:rFonts w:cs="Tahoma"/>
          <w:sz w:val="16"/>
          <w:szCs w:val="16"/>
        </w:rPr>
        <w:t>F30 Ingredientes</w:t>
      </w:r>
    </w:p>
    <w:p w:rsidR="00253FC6" w:rsidRPr="007375E8" w:rsidRDefault="00253FC6" w:rsidP="00253FC6">
      <w:pPr>
        <w:rPr>
          <w:rFonts w:cs="Tahoma"/>
          <w:sz w:val="16"/>
          <w:szCs w:val="16"/>
          <w:lang w:val="en-US"/>
        </w:rPr>
      </w:pPr>
      <w:r w:rsidRPr="007375E8">
        <w:rPr>
          <w:rFonts w:cs="Tahoma"/>
          <w:sz w:val="28"/>
          <w:szCs w:val="28"/>
          <w:lang w:val="en-US"/>
        </w:rPr>
        <w:t>□</w:t>
      </w:r>
      <w:r w:rsidRPr="007375E8">
        <w:rPr>
          <w:rFonts w:cs="Tahoma"/>
          <w:sz w:val="16"/>
          <w:szCs w:val="16"/>
          <w:lang w:val="en-US"/>
        </w:rPr>
        <w:t> F31 Maquinarias</w:t>
      </w:r>
    </w:p>
    <w:p w:rsidR="00253FC6" w:rsidRPr="007375E8" w:rsidRDefault="00253FC6" w:rsidP="00253FC6">
      <w:pPr>
        <w:rPr>
          <w:rFonts w:cs="Tahoma"/>
          <w:sz w:val="16"/>
          <w:szCs w:val="16"/>
          <w:lang w:val="en-US"/>
        </w:rPr>
      </w:pPr>
      <w:r w:rsidRPr="007375E8">
        <w:rPr>
          <w:rFonts w:cs="Tahoma"/>
          <w:sz w:val="28"/>
          <w:szCs w:val="28"/>
          <w:lang w:val="en-US"/>
        </w:rPr>
        <w:t>□</w:t>
      </w:r>
      <w:r w:rsidRPr="007375E8">
        <w:rPr>
          <w:rFonts w:cs="Tahoma"/>
          <w:sz w:val="16"/>
          <w:szCs w:val="16"/>
          <w:lang w:val="en-US"/>
        </w:rPr>
        <w:t> F33 Productos terminados salados</w:t>
      </w:r>
    </w:p>
    <w:p w:rsidR="00253FC6" w:rsidRPr="00AD67F2" w:rsidRDefault="00253FC6" w:rsidP="00253FC6">
      <w:pPr>
        <w:rPr>
          <w:rFonts w:cs="Tahoma"/>
          <w:sz w:val="16"/>
          <w:szCs w:val="16"/>
        </w:rPr>
      </w:pPr>
      <w:r w:rsidRPr="00AD67F2">
        <w:rPr>
          <w:rFonts w:cs="Tahoma"/>
          <w:b/>
          <w:bCs/>
          <w:sz w:val="16"/>
          <w:szCs w:val="16"/>
        </w:rPr>
        <w:t>F Mayotista de</w:t>
      </w:r>
    </w:p>
    <w:p w:rsidR="00253FC6" w:rsidRPr="00253FC6" w:rsidRDefault="00253FC6" w:rsidP="00253FC6">
      <w:pPr>
        <w:rPr>
          <w:rFonts w:cs="Tahoma"/>
          <w:sz w:val="16"/>
          <w:szCs w:val="16"/>
        </w:rPr>
      </w:pPr>
      <w:r w:rsidRPr="00253FC6">
        <w:rPr>
          <w:rFonts w:cs="Tahoma"/>
          <w:sz w:val="28"/>
          <w:szCs w:val="28"/>
        </w:rPr>
        <w:t>□</w:t>
      </w:r>
      <w:r w:rsidRPr="00253FC6">
        <w:rPr>
          <w:rFonts w:cs="Tahoma"/>
          <w:sz w:val="16"/>
          <w:szCs w:val="16"/>
        </w:rPr>
        <w:t> F26 Mobiliario</w:t>
      </w:r>
    </w:p>
    <w:p w:rsidR="00253FC6" w:rsidRPr="00253FC6" w:rsidRDefault="00253FC6" w:rsidP="00253FC6">
      <w:pPr>
        <w:rPr>
          <w:rFonts w:cs="Tahoma"/>
          <w:sz w:val="16"/>
          <w:szCs w:val="16"/>
        </w:rPr>
      </w:pPr>
      <w:r w:rsidRPr="00253FC6">
        <w:rPr>
          <w:rFonts w:cs="Tahoma"/>
          <w:sz w:val="28"/>
          <w:szCs w:val="28"/>
        </w:rPr>
        <w:t>□</w:t>
      </w:r>
      <w:r w:rsidRPr="00253FC6">
        <w:rPr>
          <w:rFonts w:cs="Tahoma"/>
          <w:sz w:val="16"/>
          <w:szCs w:val="16"/>
        </w:rPr>
        <w:t>F32 Productos terminados dulces</w:t>
      </w:r>
    </w:p>
    <w:p w:rsidR="00253FC6" w:rsidRPr="00253FC6" w:rsidRDefault="00253FC6" w:rsidP="00253FC6">
      <w:pPr>
        <w:rPr>
          <w:rFonts w:cs="Tahoma"/>
          <w:b/>
          <w:bCs/>
          <w:sz w:val="16"/>
          <w:szCs w:val="16"/>
        </w:rPr>
      </w:pPr>
    </w:p>
    <w:p w:rsidR="00326379" w:rsidRDefault="00326379" w:rsidP="00253FC6">
      <w:pPr>
        <w:rPr>
          <w:rFonts w:cs="Tahoma"/>
          <w:b/>
          <w:bCs/>
          <w:sz w:val="16"/>
          <w:szCs w:val="16"/>
        </w:rPr>
      </w:pPr>
    </w:p>
    <w:p w:rsidR="00326379" w:rsidRDefault="00326379" w:rsidP="00253FC6">
      <w:pPr>
        <w:rPr>
          <w:rFonts w:cs="Tahoma"/>
          <w:b/>
          <w:bCs/>
          <w:sz w:val="16"/>
          <w:szCs w:val="16"/>
        </w:rPr>
      </w:pPr>
    </w:p>
    <w:p w:rsidR="00253FC6" w:rsidRPr="00AD67F2" w:rsidRDefault="00253FC6" w:rsidP="00253FC6">
      <w:pPr>
        <w:rPr>
          <w:rFonts w:cs="Tahoma"/>
          <w:sz w:val="16"/>
          <w:szCs w:val="16"/>
        </w:rPr>
      </w:pPr>
      <w:r w:rsidRPr="00AD67F2">
        <w:rPr>
          <w:rFonts w:cs="Tahoma"/>
          <w:b/>
          <w:bCs/>
          <w:sz w:val="16"/>
          <w:szCs w:val="16"/>
        </w:rPr>
        <w:t>G Distribudor de</w:t>
      </w:r>
    </w:p>
    <w:p w:rsidR="00253FC6" w:rsidRPr="00AD67F2" w:rsidRDefault="00253FC6" w:rsidP="00253FC6">
      <w:pPr>
        <w:rPr>
          <w:rFonts w:cs="Tahoma"/>
          <w:sz w:val="16"/>
          <w:szCs w:val="16"/>
        </w:rPr>
      </w:pPr>
      <w:r w:rsidRPr="00AD67F2">
        <w:rPr>
          <w:rFonts w:cs="Tahoma"/>
          <w:sz w:val="16"/>
          <w:szCs w:val="16"/>
        </w:rPr>
        <w:t> G24 Accesorios para la presentaction del producto</w:t>
      </w:r>
    </w:p>
    <w:p w:rsidR="00253FC6" w:rsidRPr="00AD67F2" w:rsidRDefault="00253FC6" w:rsidP="00253FC6">
      <w:pPr>
        <w:rPr>
          <w:rFonts w:cs="Tahoma"/>
          <w:sz w:val="16"/>
          <w:szCs w:val="16"/>
        </w:rPr>
      </w:pPr>
      <w:r w:rsidRPr="00AD67F2">
        <w:rPr>
          <w:rFonts w:cs="Tahoma"/>
          <w:sz w:val="16"/>
          <w:szCs w:val="16"/>
        </w:rPr>
        <w:t> G25 Alimentos congelados</w:t>
      </w:r>
    </w:p>
    <w:p w:rsidR="00253FC6" w:rsidRPr="00AD67F2" w:rsidRDefault="00253FC6" w:rsidP="00253FC6">
      <w:pPr>
        <w:rPr>
          <w:rFonts w:cs="Tahoma"/>
          <w:sz w:val="16"/>
          <w:szCs w:val="16"/>
        </w:rPr>
      </w:pPr>
      <w:r w:rsidRPr="00AD67F2">
        <w:rPr>
          <w:rFonts w:cs="Tahoma"/>
          <w:sz w:val="16"/>
          <w:szCs w:val="16"/>
        </w:rPr>
        <w:t> G26 Mobiliario</w:t>
      </w:r>
    </w:p>
    <w:p w:rsidR="00253FC6" w:rsidRPr="00AD67F2" w:rsidRDefault="00253FC6" w:rsidP="00253FC6">
      <w:pPr>
        <w:rPr>
          <w:rFonts w:cs="Tahoma"/>
          <w:sz w:val="16"/>
          <w:szCs w:val="16"/>
        </w:rPr>
      </w:pPr>
      <w:r w:rsidRPr="003036DC">
        <w:rPr>
          <w:rFonts w:cs="Tahoma"/>
          <w:sz w:val="32"/>
          <w:szCs w:val="32"/>
        </w:rPr>
        <w:t>□</w:t>
      </w:r>
      <w:r w:rsidRPr="00AD67F2">
        <w:rPr>
          <w:rFonts w:cs="Tahoma"/>
          <w:sz w:val="16"/>
          <w:szCs w:val="16"/>
        </w:rPr>
        <w:t> G27 Equipamiento</w:t>
      </w:r>
    </w:p>
    <w:p w:rsidR="00253FC6" w:rsidRPr="00AD67F2" w:rsidRDefault="00253FC6" w:rsidP="00253FC6">
      <w:pPr>
        <w:rPr>
          <w:rFonts w:cs="Tahoma"/>
          <w:sz w:val="16"/>
          <w:szCs w:val="16"/>
        </w:rPr>
      </w:pPr>
      <w:r w:rsidRPr="00AD67F2">
        <w:rPr>
          <w:rFonts w:cs="Tahoma"/>
          <w:sz w:val="16"/>
          <w:szCs w:val="16"/>
        </w:rPr>
        <w:t> G28 Empaquetado</w:t>
      </w:r>
    </w:p>
    <w:p w:rsidR="00253FC6" w:rsidRPr="00AD67F2" w:rsidRDefault="00253FC6" w:rsidP="00253FC6">
      <w:pPr>
        <w:rPr>
          <w:rFonts w:cs="Tahoma"/>
          <w:sz w:val="16"/>
          <w:szCs w:val="16"/>
        </w:rPr>
      </w:pPr>
      <w:r w:rsidRPr="00AD67F2">
        <w:rPr>
          <w:rFonts w:cs="Tahoma"/>
          <w:sz w:val="16"/>
          <w:szCs w:val="16"/>
        </w:rPr>
        <w:lastRenderedPageBreak/>
        <w:t> G29 Línea de producción</w:t>
      </w:r>
    </w:p>
    <w:p w:rsidR="00253FC6" w:rsidRPr="00AD67F2" w:rsidRDefault="00253FC6" w:rsidP="00253FC6">
      <w:pPr>
        <w:rPr>
          <w:rFonts w:cs="Tahoma"/>
          <w:sz w:val="16"/>
          <w:szCs w:val="16"/>
          <w:lang w:val="en-US"/>
        </w:rPr>
      </w:pPr>
      <w:r w:rsidRPr="00253FC6">
        <w:rPr>
          <w:rFonts w:cs="Tahoma"/>
          <w:sz w:val="16"/>
          <w:szCs w:val="16"/>
        </w:rPr>
        <w:t> </w:t>
      </w:r>
      <w:r w:rsidRPr="00253FC6">
        <w:rPr>
          <w:rFonts w:cs="Tahoma"/>
          <w:sz w:val="28"/>
          <w:szCs w:val="28"/>
          <w:lang w:val="en-US"/>
        </w:rPr>
        <w:t>□</w:t>
      </w:r>
      <w:r w:rsidRPr="00AD67F2">
        <w:rPr>
          <w:rFonts w:cs="Tahoma"/>
          <w:sz w:val="16"/>
          <w:szCs w:val="16"/>
          <w:lang w:val="en-US"/>
        </w:rPr>
        <w:t>G30 Ingredientes</w:t>
      </w:r>
    </w:p>
    <w:p w:rsidR="00253FC6" w:rsidRPr="00AD67F2" w:rsidRDefault="00253FC6" w:rsidP="00253FC6">
      <w:pPr>
        <w:rPr>
          <w:rFonts w:cs="Tahoma"/>
          <w:sz w:val="16"/>
          <w:szCs w:val="16"/>
          <w:lang w:val="en-US"/>
        </w:rPr>
      </w:pPr>
      <w:r w:rsidRPr="00AD67F2">
        <w:rPr>
          <w:rFonts w:cs="Tahoma"/>
          <w:sz w:val="16"/>
          <w:szCs w:val="16"/>
          <w:lang w:val="en-US"/>
        </w:rPr>
        <w:t> </w:t>
      </w:r>
      <w:r w:rsidRPr="00253FC6">
        <w:rPr>
          <w:rFonts w:cs="Tahoma"/>
          <w:sz w:val="28"/>
          <w:szCs w:val="28"/>
          <w:lang w:val="en-US"/>
        </w:rPr>
        <w:t>□</w:t>
      </w:r>
      <w:r w:rsidRPr="00AD67F2">
        <w:rPr>
          <w:rFonts w:cs="Tahoma"/>
          <w:sz w:val="16"/>
          <w:szCs w:val="16"/>
          <w:lang w:val="en-US"/>
        </w:rPr>
        <w:t>G31 Maquinarias</w:t>
      </w:r>
    </w:p>
    <w:p w:rsidR="00253FC6" w:rsidRPr="00AD67F2" w:rsidRDefault="00253FC6" w:rsidP="00253FC6">
      <w:pPr>
        <w:rPr>
          <w:rFonts w:cs="Tahoma"/>
          <w:sz w:val="16"/>
          <w:szCs w:val="16"/>
          <w:lang w:val="en-US"/>
        </w:rPr>
      </w:pPr>
      <w:r w:rsidRPr="00253FC6">
        <w:rPr>
          <w:rFonts w:cs="Tahoma"/>
          <w:sz w:val="28"/>
          <w:szCs w:val="28"/>
          <w:lang w:val="en-US"/>
        </w:rPr>
        <w:t>□</w:t>
      </w:r>
      <w:r w:rsidRPr="00AD67F2">
        <w:rPr>
          <w:rFonts w:cs="Tahoma"/>
          <w:sz w:val="16"/>
          <w:szCs w:val="16"/>
          <w:lang w:val="en-US"/>
        </w:rPr>
        <w:t> G32 Productos terminados dulces</w:t>
      </w:r>
    </w:p>
    <w:p w:rsidR="00253FC6" w:rsidRPr="00253FC6" w:rsidRDefault="00253FC6" w:rsidP="00253FC6">
      <w:pPr>
        <w:rPr>
          <w:rFonts w:cs="Tahoma"/>
          <w:sz w:val="16"/>
          <w:szCs w:val="16"/>
          <w:lang w:val="en-US"/>
        </w:rPr>
      </w:pPr>
      <w:r w:rsidRPr="007375E8">
        <w:rPr>
          <w:rFonts w:cs="Tahoma"/>
          <w:sz w:val="16"/>
          <w:szCs w:val="16"/>
          <w:lang w:val="en-US"/>
        </w:rPr>
        <w:t> </w:t>
      </w:r>
      <w:r w:rsidRPr="00253FC6">
        <w:rPr>
          <w:rFonts w:cs="Tahoma"/>
          <w:sz w:val="16"/>
          <w:szCs w:val="16"/>
          <w:lang w:val="en-US"/>
        </w:rPr>
        <w:t>G33 Productos terminados salados</w:t>
      </w:r>
    </w:p>
    <w:p w:rsidR="00253FC6" w:rsidRPr="00253FC6" w:rsidRDefault="00253FC6" w:rsidP="00253FC6">
      <w:pPr>
        <w:rPr>
          <w:rFonts w:cs="Tahoma"/>
          <w:b/>
          <w:bCs/>
          <w:sz w:val="16"/>
          <w:szCs w:val="16"/>
          <w:lang w:val="en-US"/>
        </w:rPr>
      </w:pPr>
    </w:p>
    <w:p w:rsidR="00253FC6" w:rsidRPr="00AD67F2" w:rsidRDefault="00253FC6" w:rsidP="00253FC6">
      <w:pPr>
        <w:rPr>
          <w:rFonts w:cs="Tahoma"/>
          <w:sz w:val="16"/>
          <w:szCs w:val="16"/>
        </w:rPr>
      </w:pPr>
      <w:r w:rsidRPr="00AD67F2">
        <w:rPr>
          <w:rFonts w:cs="Tahoma"/>
          <w:b/>
          <w:bCs/>
          <w:sz w:val="16"/>
          <w:szCs w:val="16"/>
        </w:rPr>
        <w:t>I Grupo de compras (asociación de empresas con poder adquisitivo unificado)</w:t>
      </w:r>
    </w:p>
    <w:p w:rsidR="00253FC6" w:rsidRPr="00AD67F2" w:rsidRDefault="00253FC6" w:rsidP="00253FC6">
      <w:pPr>
        <w:rPr>
          <w:rFonts w:cs="Tahoma"/>
          <w:sz w:val="16"/>
          <w:szCs w:val="16"/>
        </w:rPr>
      </w:pPr>
      <w:r w:rsidRPr="007375E8">
        <w:rPr>
          <w:rFonts w:cs="Tahoma"/>
          <w:sz w:val="28"/>
          <w:szCs w:val="28"/>
        </w:rPr>
        <w:t>□</w:t>
      </w:r>
      <w:r w:rsidRPr="00AD67F2">
        <w:rPr>
          <w:rFonts w:cs="Tahoma"/>
          <w:sz w:val="16"/>
          <w:szCs w:val="16"/>
        </w:rPr>
        <w:t> I24 Accesorios para la presentaction del producto</w:t>
      </w:r>
    </w:p>
    <w:p w:rsidR="00253FC6" w:rsidRPr="00AD67F2" w:rsidRDefault="00253FC6" w:rsidP="00253FC6">
      <w:pPr>
        <w:rPr>
          <w:rFonts w:cs="Tahoma"/>
          <w:sz w:val="16"/>
          <w:szCs w:val="16"/>
        </w:rPr>
      </w:pPr>
      <w:r w:rsidRPr="00AD67F2">
        <w:rPr>
          <w:rFonts w:cs="Tahoma"/>
          <w:sz w:val="16"/>
          <w:szCs w:val="16"/>
        </w:rPr>
        <w:t> </w:t>
      </w:r>
      <w:r w:rsidRPr="007375E8">
        <w:rPr>
          <w:rFonts w:cs="Tahoma"/>
          <w:sz w:val="28"/>
          <w:szCs w:val="28"/>
        </w:rPr>
        <w:t>□</w:t>
      </w:r>
      <w:r w:rsidRPr="00AD67F2">
        <w:rPr>
          <w:rFonts w:cs="Tahoma"/>
          <w:sz w:val="16"/>
          <w:szCs w:val="16"/>
        </w:rPr>
        <w:t>I25 Alimentos congelados</w:t>
      </w:r>
    </w:p>
    <w:p w:rsidR="00253FC6" w:rsidRPr="00AD67F2" w:rsidRDefault="00253FC6" w:rsidP="00253FC6">
      <w:pPr>
        <w:rPr>
          <w:rFonts w:cs="Tahoma"/>
          <w:sz w:val="16"/>
          <w:szCs w:val="16"/>
        </w:rPr>
      </w:pPr>
      <w:r>
        <w:rPr>
          <w:rFonts w:cs="Tahoma"/>
          <w:sz w:val="28"/>
          <w:szCs w:val="28"/>
        </w:rPr>
        <w:t xml:space="preserve"> </w:t>
      </w:r>
      <w:r w:rsidRPr="007375E8">
        <w:rPr>
          <w:rFonts w:cs="Tahoma"/>
          <w:sz w:val="28"/>
          <w:szCs w:val="28"/>
        </w:rPr>
        <w:t>□</w:t>
      </w:r>
      <w:r w:rsidRPr="00AD67F2">
        <w:rPr>
          <w:rFonts w:cs="Tahoma"/>
          <w:sz w:val="16"/>
          <w:szCs w:val="16"/>
        </w:rPr>
        <w:t>I26 Mobiliario</w:t>
      </w:r>
    </w:p>
    <w:p w:rsidR="00253FC6" w:rsidRPr="00AD67F2" w:rsidRDefault="00253FC6" w:rsidP="00253FC6">
      <w:pPr>
        <w:rPr>
          <w:rFonts w:cs="Tahoma"/>
          <w:sz w:val="16"/>
          <w:szCs w:val="16"/>
        </w:rPr>
      </w:pPr>
      <w:r w:rsidRPr="00AD67F2">
        <w:rPr>
          <w:rFonts w:cs="Tahoma"/>
          <w:sz w:val="16"/>
          <w:szCs w:val="16"/>
        </w:rPr>
        <w:t> </w:t>
      </w:r>
      <w:r>
        <w:rPr>
          <w:rFonts w:cs="Tahoma"/>
          <w:sz w:val="16"/>
          <w:szCs w:val="16"/>
        </w:rPr>
        <w:t xml:space="preserve"> </w:t>
      </w:r>
      <w:r w:rsidRPr="007375E8">
        <w:rPr>
          <w:rFonts w:cs="Tahoma"/>
          <w:sz w:val="28"/>
          <w:szCs w:val="28"/>
        </w:rPr>
        <w:t>□</w:t>
      </w:r>
      <w:r w:rsidRPr="00AD67F2">
        <w:rPr>
          <w:rFonts w:cs="Tahoma"/>
          <w:sz w:val="16"/>
          <w:szCs w:val="16"/>
        </w:rPr>
        <w:t>I27 Equipamiento</w:t>
      </w:r>
    </w:p>
    <w:p w:rsidR="00253FC6" w:rsidRPr="00AD67F2" w:rsidRDefault="00253FC6" w:rsidP="00253FC6">
      <w:pPr>
        <w:rPr>
          <w:rFonts w:cs="Tahoma"/>
          <w:sz w:val="16"/>
          <w:szCs w:val="16"/>
        </w:rPr>
      </w:pPr>
      <w:r>
        <w:rPr>
          <w:rFonts w:cs="Tahoma"/>
          <w:sz w:val="28"/>
          <w:szCs w:val="28"/>
        </w:rPr>
        <w:t xml:space="preserve"> </w:t>
      </w:r>
      <w:r w:rsidRPr="007375E8">
        <w:rPr>
          <w:rFonts w:cs="Tahoma"/>
          <w:sz w:val="28"/>
          <w:szCs w:val="28"/>
        </w:rPr>
        <w:t>□</w:t>
      </w:r>
      <w:r w:rsidRPr="00AD67F2">
        <w:rPr>
          <w:rFonts w:cs="Tahoma"/>
          <w:sz w:val="16"/>
          <w:szCs w:val="16"/>
        </w:rPr>
        <w:t>I28 Empaquetado</w:t>
      </w:r>
    </w:p>
    <w:p w:rsidR="00253FC6" w:rsidRPr="00AD67F2" w:rsidRDefault="00253FC6" w:rsidP="00253FC6">
      <w:pPr>
        <w:rPr>
          <w:rFonts w:cs="Tahoma"/>
          <w:sz w:val="16"/>
          <w:szCs w:val="16"/>
        </w:rPr>
      </w:pPr>
      <w:r>
        <w:rPr>
          <w:rFonts w:cs="Tahoma"/>
          <w:sz w:val="28"/>
          <w:szCs w:val="28"/>
        </w:rPr>
        <w:t xml:space="preserve"> </w:t>
      </w:r>
      <w:r w:rsidRPr="007375E8">
        <w:rPr>
          <w:rFonts w:cs="Tahoma"/>
          <w:sz w:val="28"/>
          <w:szCs w:val="28"/>
        </w:rPr>
        <w:t>□</w:t>
      </w:r>
      <w:r w:rsidRPr="00AD67F2">
        <w:rPr>
          <w:rFonts w:cs="Tahoma"/>
          <w:sz w:val="16"/>
          <w:szCs w:val="16"/>
        </w:rPr>
        <w:t>I29 Línea de producción</w:t>
      </w:r>
    </w:p>
    <w:p w:rsidR="00253FC6" w:rsidRPr="00AD67F2" w:rsidRDefault="00253FC6" w:rsidP="00253FC6">
      <w:pPr>
        <w:rPr>
          <w:rFonts w:cs="Tahoma"/>
          <w:sz w:val="16"/>
          <w:szCs w:val="16"/>
        </w:rPr>
      </w:pPr>
      <w:r w:rsidRPr="007375E8">
        <w:rPr>
          <w:rFonts w:cs="Tahoma"/>
          <w:sz w:val="28"/>
          <w:szCs w:val="28"/>
        </w:rPr>
        <w:t>□</w:t>
      </w:r>
      <w:r w:rsidRPr="00AD67F2">
        <w:rPr>
          <w:rFonts w:cs="Tahoma"/>
          <w:sz w:val="16"/>
          <w:szCs w:val="16"/>
        </w:rPr>
        <w:t> I30 Ingredientes</w:t>
      </w:r>
    </w:p>
    <w:p w:rsidR="00253FC6" w:rsidRPr="00AD67F2" w:rsidRDefault="00253FC6" w:rsidP="00253FC6">
      <w:pPr>
        <w:rPr>
          <w:rFonts w:cs="Tahoma"/>
          <w:sz w:val="16"/>
          <w:szCs w:val="16"/>
        </w:rPr>
      </w:pPr>
      <w:r w:rsidRPr="00AD67F2">
        <w:rPr>
          <w:rFonts w:cs="Tahoma"/>
          <w:sz w:val="16"/>
          <w:szCs w:val="16"/>
        </w:rPr>
        <w:t> </w:t>
      </w:r>
      <w:r w:rsidRPr="007375E8">
        <w:rPr>
          <w:rFonts w:cs="Tahoma"/>
          <w:sz w:val="28"/>
          <w:szCs w:val="28"/>
        </w:rPr>
        <w:t>□</w:t>
      </w:r>
      <w:r w:rsidRPr="00AD67F2">
        <w:rPr>
          <w:rFonts w:cs="Tahoma"/>
          <w:sz w:val="16"/>
          <w:szCs w:val="16"/>
        </w:rPr>
        <w:t>I31 Maquinarias</w:t>
      </w:r>
    </w:p>
    <w:p w:rsidR="00253FC6" w:rsidRPr="00AD67F2" w:rsidRDefault="00253FC6" w:rsidP="00253FC6">
      <w:pPr>
        <w:rPr>
          <w:rFonts w:cs="Tahoma"/>
          <w:sz w:val="16"/>
          <w:szCs w:val="16"/>
        </w:rPr>
      </w:pPr>
      <w:r w:rsidRPr="00AD67F2">
        <w:rPr>
          <w:rFonts w:cs="Tahoma"/>
          <w:sz w:val="16"/>
          <w:szCs w:val="16"/>
        </w:rPr>
        <w:t> </w:t>
      </w:r>
      <w:r w:rsidRPr="007375E8">
        <w:rPr>
          <w:rFonts w:cs="Tahoma"/>
          <w:sz w:val="28"/>
          <w:szCs w:val="28"/>
        </w:rPr>
        <w:t>□</w:t>
      </w:r>
      <w:r w:rsidRPr="00AD67F2">
        <w:rPr>
          <w:rFonts w:cs="Tahoma"/>
          <w:sz w:val="16"/>
          <w:szCs w:val="16"/>
        </w:rPr>
        <w:t>I32 Productos terminados dulces</w:t>
      </w:r>
    </w:p>
    <w:p w:rsidR="00253FC6" w:rsidRPr="00AD67F2" w:rsidRDefault="00253FC6" w:rsidP="00253FC6">
      <w:pPr>
        <w:rPr>
          <w:rFonts w:cs="Tahoma"/>
          <w:sz w:val="16"/>
          <w:szCs w:val="16"/>
        </w:rPr>
      </w:pPr>
      <w:r w:rsidRPr="007375E8">
        <w:rPr>
          <w:rFonts w:cs="Tahoma"/>
          <w:sz w:val="28"/>
          <w:szCs w:val="28"/>
        </w:rPr>
        <w:t>□</w:t>
      </w:r>
      <w:r w:rsidRPr="00AD67F2">
        <w:rPr>
          <w:rFonts w:cs="Tahoma"/>
          <w:sz w:val="16"/>
          <w:szCs w:val="16"/>
        </w:rPr>
        <w:t> I33 Productos terminados salados</w:t>
      </w:r>
    </w:p>
    <w:p w:rsidR="00253FC6" w:rsidRPr="00AD67F2" w:rsidRDefault="00253FC6" w:rsidP="00253FC6">
      <w:pPr>
        <w:rPr>
          <w:rFonts w:cs="Tahoma"/>
          <w:b/>
          <w:bCs/>
          <w:sz w:val="16"/>
          <w:szCs w:val="16"/>
        </w:rPr>
      </w:pPr>
    </w:p>
    <w:p w:rsidR="00253FC6" w:rsidRPr="00AD67F2" w:rsidRDefault="00253FC6" w:rsidP="00253FC6">
      <w:pPr>
        <w:rPr>
          <w:rFonts w:cs="Tahoma"/>
          <w:sz w:val="16"/>
          <w:szCs w:val="16"/>
        </w:rPr>
      </w:pPr>
      <w:r w:rsidRPr="00AD67F2">
        <w:rPr>
          <w:rFonts w:cs="Tahoma"/>
          <w:b/>
          <w:bCs/>
          <w:sz w:val="16"/>
          <w:szCs w:val="16"/>
        </w:rPr>
        <w:t>L Distribución a gran escala</w:t>
      </w:r>
    </w:p>
    <w:p w:rsidR="00253FC6" w:rsidRPr="00AD67F2" w:rsidRDefault="00253FC6" w:rsidP="00253FC6">
      <w:pPr>
        <w:rPr>
          <w:rFonts w:cs="Tahoma"/>
          <w:sz w:val="16"/>
          <w:szCs w:val="16"/>
        </w:rPr>
      </w:pPr>
      <w:r w:rsidRPr="00AD67F2">
        <w:rPr>
          <w:rFonts w:cs="Tahoma"/>
          <w:sz w:val="16"/>
          <w:szCs w:val="16"/>
        </w:rPr>
        <w:t> </w:t>
      </w:r>
      <w:r w:rsidRPr="007375E8">
        <w:rPr>
          <w:rFonts w:cs="Tahoma"/>
          <w:sz w:val="28"/>
          <w:szCs w:val="28"/>
        </w:rPr>
        <w:t>□</w:t>
      </w:r>
      <w:r w:rsidRPr="00AD67F2">
        <w:rPr>
          <w:rFonts w:cs="Tahoma"/>
          <w:sz w:val="16"/>
          <w:szCs w:val="16"/>
        </w:rPr>
        <w:t>L Distribución a gran escala</w:t>
      </w:r>
    </w:p>
    <w:p w:rsidR="00253FC6" w:rsidRPr="00AD67F2" w:rsidRDefault="00253FC6" w:rsidP="00253FC6">
      <w:pPr>
        <w:rPr>
          <w:rFonts w:cs="Tahoma"/>
          <w:b/>
          <w:bCs/>
          <w:sz w:val="16"/>
          <w:szCs w:val="16"/>
        </w:rPr>
      </w:pPr>
    </w:p>
    <w:p w:rsidR="00253FC6" w:rsidRPr="00AD67F2" w:rsidRDefault="00253FC6" w:rsidP="00253FC6">
      <w:pPr>
        <w:rPr>
          <w:rFonts w:cs="Tahoma"/>
          <w:sz w:val="16"/>
          <w:szCs w:val="16"/>
        </w:rPr>
      </w:pPr>
      <w:r w:rsidRPr="00AD67F2">
        <w:rPr>
          <w:rFonts w:cs="Tahoma"/>
          <w:b/>
          <w:bCs/>
          <w:sz w:val="16"/>
          <w:szCs w:val="16"/>
        </w:rPr>
        <w:t>R Cruseros</w:t>
      </w:r>
    </w:p>
    <w:p w:rsidR="00253FC6" w:rsidRPr="00AD67F2" w:rsidRDefault="00253FC6" w:rsidP="00253FC6">
      <w:pPr>
        <w:rPr>
          <w:rFonts w:cs="Tahoma"/>
          <w:sz w:val="16"/>
          <w:szCs w:val="16"/>
          <w:lang w:val="en-US"/>
        </w:rPr>
      </w:pPr>
      <w:r w:rsidRPr="00253FC6">
        <w:rPr>
          <w:rFonts w:cs="Tahoma"/>
          <w:sz w:val="28"/>
          <w:szCs w:val="28"/>
          <w:lang w:val="en-US"/>
        </w:rPr>
        <w:t>□</w:t>
      </w:r>
      <w:r w:rsidRPr="00AD67F2">
        <w:rPr>
          <w:rFonts w:cs="Tahoma"/>
          <w:sz w:val="16"/>
          <w:szCs w:val="16"/>
          <w:lang w:val="en-US"/>
        </w:rPr>
        <w:t> R Cruseros</w:t>
      </w:r>
    </w:p>
    <w:p w:rsidR="00253FC6" w:rsidRPr="00AD67F2" w:rsidRDefault="00253FC6" w:rsidP="00253FC6">
      <w:pPr>
        <w:rPr>
          <w:rFonts w:cs="Tahoma"/>
          <w:b/>
          <w:bCs/>
          <w:sz w:val="16"/>
          <w:szCs w:val="16"/>
          <w:lang w:val="en-US"/>
        </w:rPr>
      </w:pPr>
    </w:p>
    <w:p w:rsidR="00253FC6" w:rsidRPr="00AD67F2" w:rsidRDefault="00253FC6" w:rsidP="00253FC6">
      <w:pPr>
        <w:rPr>
          <w:rFonts w:cs="Tahoma"/>
          <w:sz w:val="16"/>
          <w:szCs w:val="16"/>
          <w:lang w:val="en-US"/>
        </w:rPr>
      </w:pPr>
      <w:r w:rsidRPr="00AD67F2">
        <w:rPr>
          <w:rFonts w:cs="Tahoma"/>
          <w:b/>
          <w:bCs/>
          <w:sz w:val="16"/>
          <w:szCs w:val="16"/>
          <w:lang w:val="en-US"/>
        </w:rPr>
        <w:t>S Compañías aéreas</w:t>
      </w:r>
    </w:p>
    <w:p w:rsidR="00253FC6" w:rsidRPr="00AD67F2" w:rsidRDefault="00253FC6" w:rsidP="00253FC6">
      <w:pPr>
        <w:rPr>
          <w:rFonts w:cs="Tahoma"/>
          <w:sz w:val="16"/>
          <w:szCs w:val="16"/>
          <w:lang w:val="en-US"/>
        </w:rPr>
      </w:pPr>
      <w:r w:rsidRPr="00253FC6">
        <w:rPr>
          <w:rFonts w:cs="Tahoma"/>
          <w:sz w:val="28"/>
          <w:szCs w:val="28"/>
          <w:lang w:val="en-US"/>
        </w:rPr>
        <w:t>□</w:t>
      </w:r>
      <w:r w:rsidRPr="00AD67F2">
        <w:rPr>
          <w:rFonts w:cs="Tahoma"/>
          <w:sz w:val="16"/>
          <w:szCs w:val="16"/>
          <w:lang w:val="en-US"/>
        </w:rPr>
        <w:t> S Compañías aéreas</w:t>
      </w:r>
    </w:p>
    <w:p w:rsidR="00253FC6" w:rsidRPr="00AD67F2" w:rsidRDefault="00253FC6" w:rsidP="00253FC6">
      <w:pPr>
        <w:rPr>
          <w:rFonts w:cs="Tahoma"/>
          <w:b/>
          <w:bCs/>
          <w:sz w:val="16"/>
          <w:szCs w:val="16"/>
          <w:lang w:val="en-US"/>
        </w:rPr>
      </w:pPr>
    </w:p>
    <w:p w:rsidR="00253FC6" w:rsidRPr="00AD67F2" w:rsidRDefault="00253FC6" w:rsidP="00253FC6">
      <w:pPr>
        <w:rPr>
          <w:rFonts w:cs="Tahoma"/>
          <w:sz w:val="16"/>
          <w:szCs w:val="16"/>
        </w:rPr>
      </w:pPr>
      <w:r w:rsidRPr="00AD67F2">
        <w:rPr>
          <w:rFonts w:cs="Tahoma"/>
          <w:b/>
          <w:bCs/>
          <w:sz w:val="16"/>
          <w:szCs w:val="16"/>
        </w:rPr>
        <w:t>Otro</w:t>
      </w:r>
    </w:p>
    <w:p w:rsidR="00253FC6" w:rsidRPr="00AD67F2" w:rsidRDefault="00253FC6" w:rsidP="00253FC6">
      <w:pPr>
        <w:rPr>
          <w:rFonts w:cs="Tahoma"/>
          <w:sz w:val="16"/>
          <w:szCs w:val="16"/>
        </w:rPr>
        <w:sectPr w:rsidR="00253FC6" w:rsidRPr="00AD67F2" w:rsidSect="00D602BD">
          <w:type w:val="continuous"/>
          <w:pgSz w:w="11906" w:h="16838"/>
          <w:pgMar w:top="1417" w:right="1134" w:bottom="1134" w:left="1134" w:header="708" w:footer="708" w:gutter="0"/>
          <w:cols w:num="3" w:space="708"/>
          <w:docGrid w:linePitch="360"/>
        </w:sectPr>
      </w:pPr>
      <w:r w:rsidRPr="00AD67F2">
        <w:rPr>
          <w:rFonts w:cs="Tahoma"/>
          <w:sz w:val="16"/>
          <w:szCs w:val="16"/>
        </w:rPr>
        <w:t>_______________________________</w:t>
      </w:r>
    </w:p>
    <w:p w:rsidR="00253FC6" w:rsidRPr="00AD67F2" w:rsidRDefault="00253FC6" w:rsidP="007C0F75">
      <w:pPr>
        <w:rPr>
          <w:rFonts w:cs="Tahoma"/>
          <w:sz w:val="16"/>
          <w:szCs w:val="16"/>
        </w:rPr>
      </w:pPr>
    </w:p>
    <w:p w:rsidR="00C06503" w:rsidRPr="00AD67F2" w:rsidRDefault="00C06503" w:rsidP="007C0F75">
      <w:pPr>
        <w:rPr>
          <w:rFonts w:cs="Tahoma"/>
          <w:sz w:val="16"/>
          <w:szCs w:val="16"/>
        </w:rPr>
      </w:pPr>
    </w:p>
    <w:p w:rsidR="007C0F75" w:rsidRDefault="007C0F75" w:rsidP="007C0F75">
      <w:pPr>
        <w:rPr>
          <w:rFonts w:cs="Tahoma"/>
          <w:b/>
          <w:sz w:val="18"/>
          <w:szCs w:val="18"/>
        </w:rPr>
      </w:pPr>
      <w:r w:rsidRPr="00716266">
        <w:rPr>
          <w:rFonts w:cs="Tahoma"/>
          <w:b/>
          <w:sz w:val="18"/>
          <w:szCs w:val="18"/>
        </w:rPr>
        <w:t>¿En qué idioma prefiere recibir las comunicaciones automáticas de la plataforma?</w:t>
      </w:r>
      <w:r w:rsidR="00C06503" w:rsidRPr="00716266">
        <w:rPr>
          <w:rFonts w:cs="Tahoma"/>
          <w:b/>
          <w:sz w:val="18"/>
          <w:szCs w:val="18"/>
        </w:rPr>
        <w:t xml:space="preserve"> </w:t>
      </w:r>
    </w:p>
    <w:p w:rsidR="00716266" w:rsidRDefault="00716266" w:rsidP="007C0F75">
      <w:pPr>
        <w:rPr>
          <w:rFonts w:cs="Tahoma"/>
          <w:b/>
          <w:sz w:val="18"/>
          <w:szCs w:val="18"/>
        </w:rPr>
      </w:pPr>
    </w:p>
    <w:p w:rsidR="00716266" w:rsidRDefault="00716266" w:rsidP="007C0F75">
      <w:pPr>
        <w:rPr>
          <w:rFonts w:cs="Tahoma"/>
          <w:b/>
          <w:sz w:val="18"/>
          <w:szCs w:val="18"/>
        </w:rPr>
      </w:pPr>
      <w:r>
        <w:rPr>
          <w:rFonts w:cs="Tahoma"/>
          <w:b/>
          <w:sz w:val="18"/>
          <w:szCs w:val="18"/>
        </w:rPr>
        <w:t>___________________________________________________________________________________________________________</w:t>
      </w:r>
    </w:p>
    <w:p w:rsidR="00716266" w:rsidRDefault="00716266" w:rsidP="007C0F75">
      <w:pPr>
        <w:rPr>
          <w:rFonts w:cs="Tahoma"/>
          <w:b/>
          <w:sz w:val="18"/>
          <w:szCs w:val="18"/>
        </w:rPr>
      </w:pPr>
    </w:p>
    <w:p w:rsidR="00716266" w:rsidRPr="00716266" w:rsidRDefault="00716266" w:rsidP="007C0F75">
      <w:pPr>
        <w:rPr>
          <w:rFonts w:cs="Tahoma"/>
          <w:b/>
          <w:sz w:val="18"/>
          <w:szCs w:val="18"/>
        </w:rPr>
      </w:pPr>
    </w:p>
    <w:p w:rsidR="007C0F75" w:rsidRPr="00716266" w:rsidRDefault="007C0F75" w:rsidP="007C0F75">
      <w:pPr>
        <w:rPr>
          <w:rFonts w:cs="Tahoma"/>
          <w:b/>
          <w:sz w:val="20"/>
          <w:szCs w:val="20"/>
        </w:rPr>
      </w:pPr>
      <w:r w:rsidRPr="00716266">
        <w:rPr>
          <w:rFonts w:cs="Tahoma"/>
          <w:b/>
          <w:sz w:val="20"/>
          <w:szCs w:val="20"/>
        </w:rPr>
        <w:t>Por favor, describa su empresa en un máximo de 400 caracteres (</w:t>
      </w:r>
      <w:r w:rsidRPr="00716266">
        <w:rPr>
          <w:rFonts w:cs="Tahoma"/>
          <w:b/>
          <w:color w:val="FF0000"/>
          <w:sz w:val="20"/>
          <w:szCs w:val="20"/>
          <w:highlight w:val="yellow"/>
          <w:u w:val="single"/>
        </w:rPr>
        <w:t>e</w:t>
      </w:r>
      <w:r w:rsidR="00C06503" w:rsidRPr="00716266">
        <w:rPr>
          <w:rFonts w:cs="Tahoma"/>
          <w:b/>
          <w:color w:val="FF0000"/>
          <w:sz w:val="20"/>
          <w:szCs w:val="20"/>
          <w:highlight w:val="yellow"/>
          <w:u w:val="single"/>
        </w:rPr>
        <w:t>n inglés y en letra mayúscula</w:t>
      </w:r>
      <w:r w:rsidR="00C06503" w:rsidRPr="00716266">
        <w:rPr>
          <w:rFonts w:cs="Tahoma"/>
          <w:b/>
          <w:sz w:val="20"/>
          <w:szCs w:val="20"/>
        </w:rPr>
        <w:t>)</w:t>
      </w:r>
    </w:p>
    <w:p w:rsidR="00C06503" w:rsidRPr="00C06503" w:rsidRDefault="00C06503" w:rsidP="007C0F75">
      <w:pPr>
        <w:rPr>
          <w:rFonts w:ascii="Tahoma" w:hAnsi="Tahoma" w:cs="Tahoma"/>
          <w:sz w:val="16"/>
          <w:szCs w:val="16"/>
        </w:rPr>
      </w:pPr>
    </w:p>
    <w:p w:rsidR="00C06503" w:rsidRPr="00C06503" w:rsidRDefault="00C06503" w:rsidP="007C0F75">
      <w:pPr>
        <w:rPr>
          <w:rFonts w:ascii="Tahoma" w:hAnsi="Tahoma" w:cs="Tahoma"/>
          <w:sz w:val="16"/>
          <w:szCs w:val="16"/>
        </w:rPr>
      </w:pPr>
      <w:r w:rsidRPr="00C06503">
        <w:rPr>
          <w:rFonts w:ascii="Tahoma" w:hAnsi="Tahoma" w:cs="Tahoma"/>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6503" w:rsidRDefault="004A0EB1" w:rsidP="007C0F75">
      <w:pPr>
        <w:rPr>
          <w:rFonts w:ascii="Tahoma" w:hAnsi="Tahoma" w:cs="Tahoma"/>
          <w:sz w:val="16"/>
          <w:szCs w:val="16"/>
        </w:rPr>
      </w:pPr>
      <w:r>
        <w:rPr>
          <w:rFonts w:ascii="Tahoma" w:hAnsi="Tahoma" w:cs="Tahoma"/>
          <w:sz w:val="16"/>
          <w:szCs w:val="16"/>
        </w:rPr>
        <w:t>___________________________________________________________________________________________________________</w:t>
      </w:r>
    </w:p>
    <w:p w:rsidR="00A41B37" w:rsidRDefault="00A41B37" w:rsidP="007C0F75">
      <w:pPr>
        <w:rPr>
          <w:rFonts w:ascii="Tahoma" w:hAnsi="Tahoma" w:cs="Tahoma"/>
          <w:sz w:val="16"/>
          <w:szCs w:val="16"/>
        </w:rPr>
      </w:pPr>
    </w:p>
    <w:p w:rsidR="00A41B37" w:rsidRDefault="00A41B37" w:rsidP="007C0F75">
      <w:pPr>
        <w:rPr>
          <w:rFonts w:ascii="Tahoma" w:hAnsi="Tahoma" w:cs="Tahoma"/>
          <w:sz w:val="16"/>
          <w:szCs w:val="16"/>
        </w:rPr>
      </w:pPr>
    </w:p>
    <w:p w:rsidR="004A0EB1" w:rsidRDefault="004A0EB1" w:rsidP="007C0F75">
      <w:pPr>
        <w:rPr>
          <w:rFonts w:ascii="Tahoma" w:hAnsi="Tahoma" w:cs="Tahoma"/>
          <w:sz w:val="16"/>
          <w:szCs w:val="16"/>
        </w:rPr>
      </w:pPr>
    </w:p>
    <w:p w:rsidR="00CB5730" w:rsidRDefault="00CB5730" w:rsidP="000125C3">
      <w:pPr>
        <w:jc w:val="center"/>
        <w:rPr>
          <w:b/>
        </w:rPr>
      </w:pPr>
      <w:r w:rsidRPr="000125C3">
        <w:rPr>
          <w:b/>
        </w:rPr>
        <w:lastRenderedPageBreak/>
        <w:t>Términos y condiciones de participación</w:t>
      </w:r>
    </w:p>
    <w:p w:rsidR="000125C3" w:rsidRPr="000125C3" w:rsidRDefault="000125C3" w:rsidP="000125C3">
      <w:pPr>
        <w:jc w:val="center"/>
        <w:rPr>
          <w:b/>
        </w:rPr>
      </w:pPr>
    </w:p>
    <w:p w:rsidR="00CB5730" w:rsidRPr="000125C3" w:rsidRDefault="00CB5730" w:rsidP="007C0F75">
      <w:pPr>
        <w:rPr>
          <w:b/>
          <w:sz w:val="16"/>
          <w:szCs w:val="16"/>
        </w:rPr>
      </w:pPr>
      <w:r w:rsidRPr="000125C3">
        <w:rPr>
          <w:b/>
          <w:sz w:val="16"/>
          <w:szCs w:val="16"/>
        </w:rPr>
        <w:t xml:space="preserve">1. Fecha límite para enviar a la Oficina de Compradores Extranjeros directamente o al Consultor Regional el plan de vuelo si usted no necesita solicitar un visado: </w:t>
      </w:r>
    </w:p>
    <w:p w:rsidR="00CB5730" w:rsidRPr="000125C3" w:rsidRDefault="00CB5730" w:rsidP="007C0F75">
      <w:pPr>
        <w:rPr>
          <w:sz w:val="16"/>
          <w:szCs w:val="16"/>
        </w:rPr>
      </w:pPr>
      <w:r w:rsidRPr="000125C3">
        <w:rPr>
          <w:sz w:val="16"/>
          <w:szCs w:val="16"/>
        </w:rPr>
        <w:t>19 de octubre 2020 – Si usted recibe una confirmación por escrito para participar en SIGEP 2021 antes del 20 de septiembre de 2020;</w:t>
      </w:r>
    </w:p>
    <w:p w:rsidR="00CB5730" w:rsidRPr="000125C3" w:rsidRDefault="00CB5730" w:rsidP="007C0F75">
      <w:pPr>
        <w:rPr>
          <w:sz w:val="16"/>
          <w:szCs w:val="16"/>
        </w:rPr>
      </w:pPr>
      <w:r w:rsidRPr="000125C3">
        <w:rPr>
          <w:sz w:val="16"/>
          <w:szCs w:val="16"/>
        </w:rPr>
        <w:t xml:space="preserve"> 19 de noviembre de 2020 - Si usted recibe recibe una confirmación por escrito para participar en SIGEP 2021 del 21 de septiembre al 31 de octubre de 2020; </w:t>
      </w:r>
    </w:p>
    <w:p w:rsidR="00CB5730" w:rsidRPr="000125C3" w:rsidRDefault="00CB5730" w:rsidP="007C0F75">
      <w:pPr>
        <w:rPr>
          <w:sz w:val="16"/>
          <w:szCs w:val="16"/>
        </w:rPr>
      </w:pPr>
      <w:r w:rsidRPr="000125C3">
        <w:rPr>
          <w:sz w:val="16"/>
          <w:szCs w:val="16"/>
        </w:rPr>
        <w:t xml:space="preserve">Dentro de los 15 días a partir de la fecha de confirmación - Si usted recibe una confirmación por escrito para participar en SIGEP 2021 antes del 1º de noviembre de 2020 en adelante. Si usted no puede cumplir con estos plazos debido a circunstancias de fuerza mayor, deberá informar de inmediato al responsable correspondiente del SIGEP 2021. El incumplimiento de estos términos implica una reducción del 50% del reembolso a tanto alzado del vuelo. Además, Italian Exhibition Group S.p.A. se reserva el derecho de cancelar su participación en SIGEP 2021 en caso de que los compradores no respeten estos plazos. </w:t>
      </w:r>
    </w:p>
    <w:p w:rsidR="00CB5730" w:rsidRPr="000125C3" w:rsidRDefault="00CB5730" w:rsidP="007C0F75">
      <w:pPr>
        <w:rPr>
          <w:sz w:val="16"/>
          <w:szCs w:val="16"/>
        </w:rPr>
      </w:pPr>
    </w:p>
    <w:p w:rsidR="00CB5730" w:rsidRPr="000125C3" w:rsidRDefault="00CB5730" w:rsidP="007C0F75">
      <w:pPr>
        <w:rPr>
          <w:b/>
          <w:sz w:val="16"/>
          <w:szCs w:val="16"/>
        </w:rPr>
      </w:pPr>
      <w:r w:rsidRPr="000125C3">
        <w:rPr>
          <w:b/>
          <w:sz w:val="16"/>
          <w:szCs w:val="16"/>
        </w:rPr>
        <w:t xml:space="preserve">2. Fecha límite para enviar a la Oficina de Compradores Extranjeros directamente o al Consultor Regional el plan de vuelo si usted necesita solicitar un visado: </w:t>
      </w:r>
    </w:p>
    <w:p w:rsidR="00CB5730" w:rsidRPr="000125C3" w:rsidRDefault="00CB5730" w:rsidP="007C0F75">
      <w:pPr>
        <w:rPr>
          <w:sz w:val="16"/>
          <w:szCs w:val="16"/>
        </w:rPr>
      </w:pPr>
      <w:r w:rsidRPr="000125C3">
        <w:rPr>
          <w:sz w:val="16"/>
          <w:szCs w:val="16"/>
        </w:rPr>
        <w:t xml:space="preserve">Si usted recibe una confirmación por escrito para la participación en SIGEP 2021 y debe solicitar un visado, debe presentar una copia de su pasaporte junto con sus datos personales para recibir una carta de invitación. Al recibir la carta de invitación, usted se esforzará por solicitar el visado para la fecha más cercana permitida por la ley, para acelerar el proceso de emisión del visado. Al recibir el visado, usted deberá comunicarlo inmediatamente al Departamento de Compradores Internacionales directamente o al Consultor Regional, proporcionando, al mismo tiempo, los detalles del viaje/detalles del vuelo (número de vuelo, itinerario y el aeropuerto de llegada y salida). </w:t>
      </w:r>
    </w:p>
    <w:p w:rsidR="00CB5730" w:rsidRPr="000125C3" w:rsidRDefault="00CB5730" w:rsidP="007C0F75">
      <w:pPr>
        <w:rPr>
          <w:sz w:val="16"/>
          <w:szCs w:val="16"/>
        </w:rPr>
      </w:pPr>
      <w:r w:rsidRPr="000125C3">
        <w:rPr>
          <w:b/>
          <w:sz w:val="16"/>
          <w:szCs w:val="16"/>
        </w:rPr>
        <w:t>30 de octubre de 2020</w:t>
      </w:r>
      <w:r w:rsidRPr="000125C3">
        <w:rPr>
          <w:sz w:val="16"/>
          <w:szCs w:val="16"/>
        </w:rPr>
        <w:t xml:space="preserve"> – Si usted recibe una confirmación por escrito para participar en SIGEP 2021 antes del 31 de agosto de 2020; </w:t>
      </w:r>
    </w:p>
    <w:p w:rsidR="00CB5730" w:rsidRPr="000125C3" w:rsidRDefault="00CB5730" w:rsidP="007C0F75">
      <w:pPr>
        <w:rPr>
          <w:sz w:val="16"/>
          <w:szCs w:val="16"/>
        </w:rPr>
      </w:pPr>
      <w:r w:rsidRPr="000125C3">
        <w:rPr>
          <w:b/>
          <w:sz w:val="16"/>
          <w:szCs w:val="16"/>
        </w:rPr>
        <w:t>23 de noviembre de 2020</w:t>
      </w:r>
      <w:r w:rsidRPr="000125C3">
        <w:rPr>
          <w:sz w:val="16"/>
          <w:szCs w:val="16"/>
        </w:rPr>
        <w:t xml:space="preserve"> - Si usted recibe una confirmación por escrito para participar en SIGEP 2021 del 1º de septiembre al 31 de octubre de 2020; </w:t>
      </w:r>
    </w:p>
    <w:p w:rsidR="00CB5730" w:rsidRPr="000125C3" w:rsidRDefault="00CB5730" w:rsidP="007C0F75">
      <w:pPr>
        <w:rPr>
          <w:sz w:val="16"/>
          <w:szCs w:val="16"/>
        </w:rPr>
      </w:pPr>
      <w:r w:rsidRPr="000125C3">
        <w:rPr>
          <w:b/>
          <w:sz w:val="16"/>
          <w:szCs w:val="16"/>
        </w:rPr>
        <w:t>20 de diciembre de 2020 -</w:t>
      </w:r>
      <w:r w:rsidRPr="000125C3">
        <w:rPr>
          <w:sz w:val="16"/>
          <w:szCs w:val="16"/>
        </w:rPr>
        <w:t xml:space="preserve"> Si usted recibe una confirmación por escrito para participar en SIGEP 2021 del 1º de noviembre de 2020 en adelante. </w:t>
      </w:r>
    </w:p>
    <w:p w:rsidR="00CB5730" w:rsidRPr="000125C3" w:rsidRDefault="00CB5730" w:rsidP="007C0F75">
      <w:pPr>
        <w:rPr>
          <w:sz w:val="16"/>
          <w:szCs w:val="16"/>
        </w:rPr>
      </w:pPr>
      <w:r w:rsidRPr="000125C3">
        <w:rPr>
          <w:sz w:val="16"/>
          <w:szCs w:val="16"/>
        </w:rPr>
        <w:t>Si usted no puede cumplir con estos plazos debido a circunstancias de fuerza mayor o debido a retrasos en el procedimiento de emisión del visado, deberá informar de inmediato al responsable correspondiente del SIGEP 2021.</w:t>
      </w:r>
    </w:p>
    <w:p w:rsidR="00CB5730" w:rsidRPr="000125C3" w:rsidRDefault="00CB5730" w:rsidP="007C0F75">
      <w:pPr>
        <w:rPr>
          <w:rFonts w:cs="Tahoma"/>
          <w:sz w:val="16"/>
          <w:szCs w:val="16"/>
        </w:rPr>
      </w:pPr>
      <w:r w:rsidRPr="000125C3">
        <w:rPr>
          <w:sz w:val="16"/>
          <w:szCs w:val="16"/>
        </w:rPr>
        <w:t xml:space="preserve"> El incumplimiento de estos términos implica una reducción del 50 % del reembolso a tanto alzado del vuelo. Además, Italian Exhibition Group S.p.A. se reserva el derecho de cancelar su participación en SIGEP 2021 en caso de que los compradores no respeten estos plazos.</w:t>
      </w:r>
    </w:p>
    <w:p w:rsidR="00CB5730" w:rsidRPr="000125C3" w:rsidRDefault="00CB5730" w:rsidP="007C0F75">
      <w:pPr>
        <w:rPr>
          <w:rFonts w:cs="Tahoma"/>
          <w:sz w:val="16"/>
          <w:szCs w:val="16"/>
        </w:rPr>
      </w:pPr>
    </w:p>
    <w:p w:rsidR="00CB5730" w:rsidRPr="000125C3" w:rsidRDefault="00CB5730" w:rsidP="007C0F75">
      <w:pPr>
        <w:rPr>
          <w:sz w:val="16"/>
          <w:szCs w:val="16"/>
        </w:rPr>
      </w:pPr>
      <w:r w:rsidRPr="000125C3">
        <w:rPr>
          <w:b/>
          <w:sz w:val="16"/>
          <w:szCs w:val="16"/>
        </w:rPr>
        <w:t>Reembolso a tanto alzado del vuelo:</w:t>
      </w:r>
      <w:r w:rsidRPr="000125C3">
        <w:rPr>
          <w:sz w:val="16"/>
          <w:szCs w:val="16"/>
        </w:rPr>
        <w:t xml:space="preserve"> el reembolso de la suma a tanto alzado como devolución parcial del billete aéreo se realizará en efectivo durante el SIGEP 2021 y solo después de haber obtenido una factura (con número TIN, número de factura, data, nombre y dirección de la empresa), una copia del pasaporte y una copia del billete aéreo antes del 9 de diciembre de 2020. (Si el vuelo cuesta menos de 400€, se reembolsará el coste efectivo del vuelo, si el vuelo cuesta más, el reembolso será de 400€)</w:t>
      </w:r>
    </w:p>
    <w:p w:rsidR="00CB5730" w:rsidRPr="000125C3" w:rsidRDefault="00CB5730" w:rsidP="007C0F75">
      <w:pPr>
        <w:rPr>
          <w:sz w:val="16"/>
          <w:szCs w:val="16"/>
        </w:rPr>
      </w:pPr>
    </w:p>
    <w:p w:rsidR="00CB5730" w:rsidRPr="000125C3" w:rsidRDefault="00CB5730" w:rsidP="007C0F75">
      <w:pPr>
        <w:rPr>
          <w:sz w:val="16"/>
          <w:szCs w:val="16"/>
        </w:rPr>
      </w:pPr>
      <w:r w:rsidRPr="000125C3">
        <w:rPr>
          <w:sz w:val="16"/>
          <w:szCs w:val="16"/>
        </w:rPr>
        <w:t xml:space="preserve"> </w:t>
      </w:r>
      <w:r w:rsidRPr="000125C3">
        <w:rPr>
          <w:b/>
          <w:sz w:val="16"/>
          <w:szCs w:val="16"/>
        </w:rPr>
        <w:t>Acompañantes:</w:t>
      </w:r>
      <w:r w:rsidRPr="000125C3">
        <w:rPr>
          <w:sz w:val="16"/>
          <w:szCs w:val="16"/>
        </w:rPr>
        <w:t xml:space="preserve"> Si usted viaje con acompañantes, para quienes Italian Exhibition Group S.p.A. no paga ninguna cantidad y no otorga beneficios, deberá presentar los datos personales de la segunda persona al mismo tiempo que presenta sus detalles de viaje. Se permitirá la entrada a una sola persona y solamente a la exposición (no al salón reservado para los compradores). Los acompañantes menores de 18 años no pueden ingresar al salón para los compradores. </w:t>
      </w:r>
    </w:p>
    <w:p w:rsidR="00CB5730" w:rsidRPr="000125C3" w:rsidRDefault="00CB5730" w:rsidP="007C0F75">
      <w:pPr>
        <w:rPr>
          <w:sz w:val="16"/>
          <w:szCs w:val="16"/>
        </w:rPr>
      </w:pPr>
    </w:p>
    <w:p w:rsidR="00CB5730" w:rsidRPr="000125C3" w:rsidRDefault="00CB5730" w:rsidP="007C0F75">
      <w:pPr>
        <w:rPr>
          <w:sz w:val="16"/>
          <w:szCs w:val="16"/>
        </w:rPr>
      </w:pPr>
      <w:r w:rsidRPr="000125C3">
        <w:rPr>
          <w:b/>
          <w:sz w:val="16"/>
          <w:szCs w:val="16"/>
        </w:rPr>
        <w:t>3. BUSINESS MEETING</w:t>
      </w:r>
      <w:r w:rsidRPr="000125C3">
        <w:rPr>
          <w:sz w:val="16"/>
          <w:szCs w:val="16"/>
        </w:rPr>
        <w:t xml:space="preserve"> Confirmo mi compromiso a: </w:t>
      </w:r>
      <w:r w:rsidRPr="000125C3">
        <w:rPr>
          <w:sz w:val="16"/>
          <w:szCs w:val="16"/>
        </w:rPr>
        <w:sym w:font="Symbol" w:char="F076"/>
      </w:r>
      <w:r w:rsidRPr="000125C3">
        <w:rPr>
          <w:sz w:val="16"/>
          <w:szCs w:val="16"/>
        </w:rPr>
        <w:t xml:space="preserve"> programar 10 encuentros comerciales a través de la plataforma web de SIGEP 2021 </w:t>
      </w:r>
      <w:r w:rsidRPr="000125C3">
        <w:rPr>
          <w:b/>
          <w:sz w:val="16"/>
          <w:szCs w:val="16"/>
        </w:rPr>
        <w:t>desde el 2 de diciembre 2020 hasta el 12 de enero 2021</w:t>
      </w:r>
      <w:r w:rsidRPr="000125C3">
        <w:rPr>
          <w:sz w:val="16"/>
          <w:szCs w:val="16"/>
        </w:rPr>
        <w:t xml:space="preserve">. </w:t>
      </w:r>
    </w:p>
    <w:p w:rsidR="00CB5730" w:rsidRPr="000125C3" w:rsidRDefault="00CB5730" w:rsidP="007C0F75">
      <w:pPr>
        <w:rPr>
          <w:sz w:val="16"/>
          <w:szCs w:val="16"/>
        </w:rPr>
      </w:pPr>
      <w:r w:rsidRPr="000125C3">
        <w:rPr>
          <w:sz w:val="16"/>
          <w:szCs w:val="16"/>
        </w:rPr>
        <w:t xml:space="preserve"> . enviar al menos 7 solicitudes de encuentro a los expositores SIGEP 2021 a través de la plataforma web </w:t>
      </w:r>
      <w:r w:rsidRPr="000125C3">
        <w:rPr>
          <w:b/>
          <w:sz w:val="16"/>
          <w:szCs w:val="16"/>
        </w:rPr>
        <w:t>antes del 16 de diciembre 2019</w:t>
      </w:r>
      <w:r w:rsidRPr="000125C3">
        <w:rPr>
          <w:sz w:val="16"/>
          <w:szCs w:val="16"/>
        </w:rPr>
        <w:t xml:space="preserve">. </w:t>
      </w:r>
    </w:p>
    <w:p w:rsidR="000125C3" w:rsidRPr="000125C3" w:rsidRDefault="00CB5730" w:rsidP="007C0F75">
      <w:pPr>
        <w:rPr>
          <w:sz w:val="16"/>
          <w:szCs w:val="16"/>
        </w:rPr>
      </w:pPr>
      <w:r w:rsidRPr="000125C3">
        <w:rPr>
          <w:sz w:val="16"/>
          <w:szCs w:val="16"/>
        </w:rPr>
        <w:t xml:space="preserve">.  </w:t>
      </w:r>
      <w:r w:rsidRPr="000125C3">
        <w:rPr>
          <w:b/>
          <w:sz w:val="16"/>
          <w:szCs w:val="16"/>
        </w:rPr>
        <w:t>respetar el programa de los encuentros</w:t>
      </w:r>
      <w:r w:rsidRPr="000125C3">
        <w:rPr>
          <w:sz w:val="16"/>
          <w:szCs w:val="16"/>
        </w:rPr>
        <w:t xml:space="preserve"> con las empresas expositoras durante los días de la exposición. </w:t>
      </w:r>
    </w:p>
    <w:p w:rsidR="000125C3" w:rsidRPr="000125C3" w:rsidRDefault="000125C3" w:rsidP="007C0F75">
      <w:pPr>
        <w:rPr>
          <w:sz w:val="16"/>
          <w:szCs w:val="16"/>
        </w:rPr>
      </w:pPr>
      <w:r w:rsidRPr="000125C3">
        <w:rPr>
          <w:sz w:val="16"/>
          <w:szCs w:val="16"/>
        </w:rPr>
        <w:t xml:space="preserve">. </w:t>
      </w:r>
      <w:r w:rsidR="00CB5730" w:rsidRPr="000125C3">
        <w:rPr>
          <w:sz w:val="16"/>
          <w:szCs w:val="16"/>
        </w:rPr>
        <w:t xml:space="preserve"> entregar la copia del calendario de mis reuniones de negocios a mi persona de contacto Sigep </w:t>
      </w:r>
      <w:r w:rsidR="00CB5730" w:rsidRPr="000125C3">
        <w:rPr>
          <w:b/>
          <w:sz w:val="16"/>
          <w:szCs w:val="16"/>
        </w:rPr>
        <w:t xml:space="preserve">completada con todas las firmas de lo encuentros </w:t>
      </w:r>
      <w:r w:rsidR="00CB5730" w:rsidRPr="000125C3">
        <w:rPr>
          <w:sz w:val="16"/>
          <w:szCs w:val="16"/>
        </w:rPr>
        <w:t>(solicitaré la firma de los expositores al final de cada encuentro).</w:t>
      </w:r>
    </w:p>
    <w:p w:rsidR="000125C3" w:rsidRPr="000125C3" w:rsidRDefault="00CB5730" w:rsidP="007C0F75">
      <w:pPr>
        <w:rPr>
          <w:sz w:val="16"/>
          <w:szCs w:val="16"/>
        </w:rPr>
      </w:pPr>
      <w:r w:rsidRPr="000125C3">
        <w:rPr>
          <w:sz w:val="16"/>
          <w:szCs w:val="16"/>
        </w:rPr>
        <w:t xml:space="preserve"> </w:t>
      </w:r>
      <w:r w:rsidR="000125C3" w:rsidRPr="000125C3">
        <w:rPr>
          <w:sz w:val="16"/>
          <w:szCs w:val="16"/>
        </w:rPr>
        <w:t xml:space="preserve">. </w:t>
      </w:r>
      <w:r w:rsidRPr="000125C3">
        <w:rPr>
          <w:sz w:val="16"/>
          <w:szCs w:val="16"/>
        </w:rPr>
        <w:t xml:space="preserve"> volver a Sigep el días después de los encuentros de negocios para conocer a otras empresas expositoras. </w:t>
      </w:r>
    </w:p>
    <w:p w:rsidR="000125C3" w:rsidRPr="000125C3" w:rsidRDefault="000125C3" w:rsidP="007C0F75">
      <w:pPr>
        <w:rPr>
          <w:sz w:val="16"/>
          <w:szCs w:val="16"/>
        </w:rPr>
      </w:pPr>
      <w:r w:rsidRPr="000125C3">
        <w:rPr>
          <w:sz w:val="16"/>
          <w:szCs w:val="16"/>
        </w:rPr>
        <w:t xml:space="preserve">. </w:t>
      </w:r>
      <w:r w:rsidR="00CB5730" w:rsidRPr="000125C3">
        <w:rPr>
          <w:sz w:val="16"/>
          <w:szCs w:val="16"/>
        </w:rPr>
        <w:t xml:space="preserve"> completar la encuesta en línea después de haber cumplido todos los encuentros de negocios.</w:t>
      </w:r>
    </w:p>
    <w:p w:rsidR="000125C3" w:rsidRPr="000125C3" w:rsidRDefault="000125C3" w:rsidP="007C0F75">
      <w:pPr>
        <w:rPr>
          <w:sz w:val="16"/>
          <w:szCs w:val="16"/>
        </w:rPr>
      </w:pPr>
    </w:p>
    <w:p w:rsidR="000125C3" w:rsidRPr="000125C3" w:rsidRDefault="00CB5730" w:rsidP="007C0F75">
      <w:pPr>
        <w:rPr>
          <w:sz w:val="16"/>
          <w:szCs w:val="16"/>
        </w:rPr>
      </w:pPr>
      <w:r w:rsidRPr="000125C3">
        <w:rPr>
          <w:sz w:val="16"/>
          <w:szCs w:val="16"/>
        </w:rPr>
        <w:t xml:space="preserve"> Italian Exhibition Group S.p.A. se encargará de los siguentes gastos </w:t>
      </w:r>
      <w:r w:rsidRPr="000125C3">
        <w:rPr>
          <w:b/>
          <w:sz w:val="16"/>
          <w:szCs w:val="16"/>
        </w:rPr>
        <w:t>sólo frente mi participación efectiva a los encuentros de negocios preestablecidos y sólo reservando los mismos por medio de la plataforma web:</w:t>
      </w:r>
      <w:r w:rsidRPr="000125C3">
        <w:rPr>
          <w:sz w:val="16"/>
          <w:szCs w:val="16"/>
        </w:rPr>
        <w:t xml:space="preserve"> </w:t>
      </w:r>
    </w:p>
    <w:p w:rsidR="000125C3" w:rsidRPr="000125C3" w:rsidRDefault="000125C3" w:rsidP="007C0F75">
      <w:pPr>
        <w:rPr>
          <w:sz w:val="16"/>
          <w:szCs w:val="16"/>
        </w:rPr>
      </w:pPr>
      <w:r w:rsidRPr="000125C3">
        <w:rPr>
          <w:sz w:val="16"/>
          <w:szCs w:val="16"/>
        </w:rPr>
        <w:t xml:space="preserve">. </w:t>
      </w:r>
      <w:r w:rsidR="00CB5730" w:rsidRPr="000125C3">
        <w:rPr>
          <w:sz w:val="16"/>
          <w:szCs w:val="16"/>
        </w:rPr>
        <w:t xml:space="preserve"> reembolso de € 400 para el vuelo (tendrán que ser facturados a Italian Exhibition Group S.p.A. que pagará con reembolso al contado el terzero día de presencia en la feria). </w:t>
      </w:r>
    </w:p>
    <w:p w:rsidR="000125C3" w:rsidRPr="000125C3" w:rsidRDefault="000125C3" w:rsidP="007C0F75">
      <w:pPr>
        <w:rPr>
          <w:sz w:val="16"/>
          <w:szCs w:val="16"/>
        </w:rPr>
      </w:pPr>
      <w:r w:rsidRPr="000125C3">
        <w:rPr>
          <w:sz w:val="16"/>
          <w:szCs w:val="16"/>
        </w:rPr>
        <w:t xml:space="preserve">. </w:t>
      </w:r>
      <w:r w:rsidR="00CB5730" w:rsidRPr="000125C3">
        <w:rPr>
          <w:sz w:val="16"/>
          <w:szCs w:val="16"/>
        </w:rPr>
        <w:t xml:space="preserve">una estancia de 4 noches en hotel 4* en servicio de media pensión (desayuno y alojamiento) para una persona de cada empresa. </w:t>
      </w:r>
      <w:r w:rsidR="00CB5730" w:rsidRPr="000125C3">
        <w:rPr>
          <w:sz w:val="16"/>
          <w:szCs w:val="16"/>
        </w:rPr>
        <w:sym w:font="Symbol" w:char="F076"/>
      </w:r>
      <w:r w:rsidR="00CB5730" w:rsidRPr="000125C3">
        <w:rPr>
          <w:sz w:val="16"/>
          <w:szCs w:val="16"/>
        </w:rPr>
        <w:t xml:space="preserve"> proporcionará gratuitamente un servicio de intérprete durante el día de los encuentros (sólo si el comprador no hable italiano o inglés con fluidez). </w:t>
      </w:r>
    </w:p>
    <w:p w:rsidR="000125C3" w:rsidRPr="000125C3" w:rsidRDefault="000125C3" w:rsidP="007C0F75">
      <w:pPr>
        <w:rPr>
          <w:sz w:val="16"/>
          <w:szCs w:val="16"/>
        </w:rPr>
      </w:pPr>
      <w:r w:rsidRPr="000125C3">
        <w:rPr>
          <w:sz w:val="16"/>
          <w:szCs w:val="16"/>
        </w:rPr>
        <w:t xml:space="preserve">. </w:t>
      </w:r>
      <w:r w:rsidR="00CB5730" w:rsidRPr="000125C3">
        <w:rPr>
          <w:sz w:val="16"/>
          <w:szCs w:val="16"/>
        </w:rPr>
        <w:t xml:space="preserve">Almuerzo en la feria. </w:t>
      </w:r>
    </w:p>
    <w:p w:rsidR="000125C3" w:rsidRPr="000125C3" w:rsidRDefault="000125C3" w:rsidP="007C0F75">
      <w:pPr>
        <w:rPr>
          <w:sz w:val="16"/>
          <w:szCs w:val="16"/>
        </w:rPr>
      </w:pPr>
      <w:r w:rsidRPr="000125C3">
        <w:rPr>
          <w:sz w:val="16"/>
          <w:szCs w:val="16"/>
        </w:rPr>
        <w:t>.</w:t>
      </w:r>
      <w:r w:rsidR="00CB5730" w:rsidRPr="000125C3">
        <w:rPr>
          <w:sz w:val="16"/>
          <w:szCs w:val="16"/>
        </w:rPr>
        <w:t xml:space="preserve"> Traslados diariod del Hotel al recinto ferial. </w:t>
      </w:r>
    </w:p>
    <w:p w:rsidR="000125C3" w:rsidRPr="000125C3" w:rsidRDefault="000125C3" w:rsidP="007C0F75">
      <w:pPr>
        <w:rPr>
          <w:sz w:val="16"/>
          <w:szCs w:val="16"/>
        </w:rPr>
      </w:pPr>
    </w:p>
    <w:p w:rsidR="000125C3" w:rsidRPr="000125C3" w:rsidRDefault="00CB5730" w:rsidP="007C0F75">
      <w:pPr>
        <w:rPr>
          <w:sz w:val="16"/>
          <w:szCs w:val="16"/>
        </w:rPr>
      </w:pPr>
      <w:r w:rsidRPr="000125C3">
        <w:rPr>
          <w:b/>
          <w:sz w:val="16"/>
          <w:szCs w:val="16"/>
        </w:rPr>
        <w:t>Como resultado de mi adhesión, IEG utilizará mis datos personales indicados en este formulario para su publicación en la plataforma online y su visualización por parte de los expositores. Además, IEG, con fines organizativos (por ejemplo, reservas de hotel, traslados, servicio de interpretación), tras mi adhesión al evento comunicará estos datos a terceros/proveedores.</w:t>
      </w:r>
      <w:r w:rsidRPr="000125C3">
        <w:rPr>
          <w:sz w:val="16"/>
          <w:szCs w:val="16"/>
        </w:rPr>
        <w:t xml:space="preserve"> </w:t>
      </w:r>
    </w:p>
    <w:p w:rsidR="000125C3" w:rsidRPr="000125C3" w:rsidRDefault="000125C3" w:rsidP="007C0F75">
      <w:pPr>
        <w:rPr>
          <w:sz w:val="16"/>
          <w:szCs w:val="16"/>
        </w:rPr>
      </w:pPr>
    </w:p>
    <w:p w:rsidR="00CB5730" w:rsidRPr="000125C3" w:rsidRDefault="00CB5730" w:rsidP="007C0F75">
      <w:pPr>
        <w:rPr>
          <w:sz w:val="16"/>
          <w:szCs w:val="16"/>
        </w:rPr>
      </w:pPr>
      <w:r w:rsidRPr="000125C3">
        <w:rPr>
          <w:sz w:val="16"/>
          <w:szCs w:val="16"/>
        </w:rPr>
        <w:t>Confirmo que en caso de cancelación o aplazamiento del evento por causa de fuerza mayor, IEG me comunicará oportunamente por correo electrónico o, en caso contrario, recibiré dicha comunicación por correo electrónico de la persona de contacto de la delegación de mi país. En este caso, no se me reconocerá la contribución para el billete de avión e IEG no tendrá que pagar ningún gasto que yo haya realizado (por ejemplo, las tasas de visado o el transporte al aeropuerto, etc.). Asimismo, no se requerirá que IEG preste los servicios mencionados anteriormente</w:t>
      </w:r>
    </w:p>
    <w:p w:rsidR="00CB5730" w:rsidRPr="000125C3" w:rsidRDefault="00CB5730" w:rsidP="007C0F75">
      <w:pPr>
        <w:rPr>
          <w:rFonts w:cs="Tahoma"/>
          <w:sz w:val="16"/>
          <w:szCs w:val="16"/>
        </w:rPr>
      </w:pPr>
    </w:p>
    <w:p w:rsidR="00CB5730" w:rsidRPr="000125C3" w:rsidRDefault="00CB5730" w:rsidP="007C0F75">
      <w:pPr>
        <w:rPr>
          <w:rFonts w:cs="Tahoma"/>
          <w:sz w:val="16"/>
          <w:szCs w:val="16"/>
        </w:rPr>
      </w:pPr>
    </w:p>
    <w:p w:rsidR="00CB5730" w:rsidRPr="000125C3" w:rsidRDefault="00CB5730" w:rsidP="007C0F75">
      <w:pPr>
        <w:rPr>
          <w:rFonts w:cs="Tahoma"/>
          <w:sz w:val="16"/>
          <w:szCs w:val="16"/>
        </w:rPr>
      </w:pPr>
    </w:p>
    <w:p w:rsidR="00CB5730" w:rsidRPr="000125C3" w:rsidRDefault="000125C3" w:rsidP="007C0F75">
      <w:pPr>
        <w:rPr>
          <w:rFonts w:cs="Tahoma"/>
          <w:sz w:val="16"/>
          <w:szCs w:val="16"/>
        </w:rPr>
      </w:pPr>
      <w:r w:rsidRPr="000125C3">
        <w:rPr>
          <w:rFonts w:cs="Tahoma"/>
          <w:sz w:val="16"/>
          <w:szCs w:val="16"/>
        </w:rPr>
        <w:t>□  He leído, comprendo y acepto las cláusulas del Reglamento, términos y condiciones</w:t>
      </w:r>
    </w:p>
    <w:p w:rsidR="000125C3" w:rsidRPr="000125C3" w:rsidRDefault="000125C3" w:rsidP="007C0F75">
      <w:pPr>
        <w:rPr>
          <w:rFonts w:cs="Tahoma"/>
          <w:sz w:val="16"/>
          <w:szCs w:val="16"/>
        </w:rPr>
      </w:pPr>
    </w:p>
    <w:p w:rsidR="000125C3" w:rsidRPr="000125C3" w:rsidRDefault="000125C3" w:rsidP="007C0F75">
      <w:pPr>
        <w:rPr>
          <w:rFonts w:cs="Tahoma"/>
          <w:sz w:val="16"/>
          <w:szCs w:val="16"/>
        </w:rPr>
      </w:pPr>
    </w:p>
    <w:p w:rsidR="000125C3" w:rsidRPr="000125C3" w:rsidRDefault="000125C3" w:rsidP="007C0F75">
      <w:pPr>
        <w:rPr>
          <w:rFonts w:cs="Tahoma"/>
          <w:sz w:val="16"/>
          <w:szCs w:val="16"/>
        </w:rPr>
      </w:pPr>
    </w:p>
    <w:p w:rsidR="000125C3" w:rsidRPr="000125C3" w:rsidRDefault="000125C3" w:rsidP="007C0F75">
      <w:pPr>
        <w:rPr>
          <w:rFonts w:cs="Tahoma"/>
          <w:sz w:val="16"/>
          <w:szCs w:val="16"/>
        </w:rPr>
      </w:pPr>
    </w:p>
    <w:p w:rsidR="00CB5730" w:rsidRPr="000125C3" w:rsidRDefault="000125C3" w:rsidP="007C0F75">
      <w:pPr>
        <w:rPr>
          <w:rFonts w:cs="Tahoma"/>
          <w:sz w:val="16"/>
          <w:szCs w:val="16"/>
        </w:rPr>
      </w:pPr>
      <w:r w:rsidRPr="000125C3">
        <w:rPr>
          <w:rFonts w:cs="Tahoma"/>
          <w:sz w:val="16"/>
          <w:szCs w:val="16"/>
        </w:rPr>
        <w:t>Data____________________________________________Firma_______________________________________________</w:t>
      </w:r>
    </w:p>
    <w:p w:rsidR="00CB5730" w:rsidRPr="000125C3" w:rsidRDefault="00CB5730" w:rsidP="007C0F75">
      <w:pPr>
        <w:rPr>
          <w:rFonts w:cs="Tahoma"/>
          <w:sz w:val="16"/>
          <w:szCs w:val="16"/>
        </w:rPr>
      </w:pPr>
    </w:p>
    <w:p w:rsidR="00CB5730" w:rsidRPr="000125C3" w:rsidRDefault="00CB5730" w:rsidP="007C0F75">
      <w:pPr>
        <w:rPr>
          <w:rFonts w:cs="Tahoma"/>
          <w:sz w:val="16"/>
          <w:szCs w:val="16"/>
        </w:rPr>
      </w:pPr>
    </w:p>
    <w:p w:rsidR="00CB5730" w:rsidRPr="000125C3" w:rsidRDefault="00CB5730" w:rsidP="007C0F75">
      <w:pPr>
        <w:rPr>
          <w:rFonts w:cs="Tahoma"/>
          <w:sz w:val="16"/>
          <w:szCs w:val="16"/>
        </w:rPr>
      </w:pPr>
    </w:p>
    <w:p w:rsidR="00A41B37" w:rsidRPr="000125C3" w:rsidRDefault="00A41B37" w:rsidP="00CB5730">
      <w:pPr>
        <w:pStyle w:val="Titolo3"/>
        <w:shd w:val="clear" w:color="auto" w:fill="EFEFEF"/>
        <w:spacing w:before="255" w:after="128"/>
        <w:jc w:val="center"/>
        <w:rPr>
          <w:rFonts w:asciiTheme="minorHAnsi" w:hAnsiTheme="minorHAnsi" w:cs="Helvetica"/>
          <w:bCs w:val="0"/>
          <w:color w:val="373E4A"/>
          <w:sz w:val="16"/>
          <w:szCs w:val="16"/>
        </w:rPr>
      </w:pPr>
      <w:r w:rsidRPr="000125C3">
        <w:rPr>
          <w:rFonts w:asciiTheme="minorHAnsi" w:hAnsiTheme="minorHAnsi" w:cs="Helvetica"/>
          <w:bCs w:val="0"/>
          <w:color w:val="373E4A"/>
          <w:sz w:val="16"/>
          <w:szCs w:val="16"/>
        </w:rPr>
        <w:t>CONSENTIMIENTO PARA FINES DE PRIVACIDA</w:t>
      </w:r>
      <w:r w:rsidR="00CB5730" w:rsidRPr="000125C3">
        <w:rPr>
          <w:rFonts w:asciiTheme="minorHAnsi" w:hAnsiTheme="minorHAnsi" w:cs="Helvetica"/>
          <w:bCs w:val="0"/>
          <w:color w:val="373E4A"/>
          <w:sz w:val="16"/>
          <w:szCs w:val="16"/>
        </w:rPr>
        <w:t>D</w:t>
      </w:r>
    </w:p>
    <w:p w:rsidR="00A41B37" w:rsidRPr="000125C3" w:rsidRDefault="00A41B37" w:rsidP="00A41B37">
      <w:pPr>
        <w:jc w:val="center"/>
        <w:rPr>
          <w:rFonts w:cs="Tahoma"/>
          <w:sz w:val="16"/>
          <w:szCs w:val="16"/>
        </w:rPr>
      </w:pPr>
      <w:r w:rsidRPr="000125C3">
        <w:rPr>
          <w:rFonts w:cs="Tahoma"/>
          <w:sz w:val="16"/>
          <w:szCs w:val="16"/>
        </w:rPr>
        <w:t>De conformidad con los artículos 13 y 14 del Reglamento general sobre la protección de datos UE 679/2016 («RGPD») informamos de que los datos personales proporcionados por el interesado («Usted»), por sí mismo o por la organización a la que pertenece, a la empresa Italian Exhibition Group S.p.A. («IEG» o «nosotros»), durante la celebración o en función de ferias, exposiciones, eventos, conferencias/congresos, campeonatos/concursos y/o talleres,  seminarios web y/o «reuniones de negocios con encuentros personales y/o virtuales» (los «Eventos»), organizados, acogidos o en los que participamos, incluso en colaboración con terceros socios, están sujetos a tratamiento de conformidad con los principios de legalidad, equidad, corrección, proporcionalidad, necesidad, exactitud, exhaustividad y seguridad y demás obligaciones legales aplicables.</w:t>
      </w:r>
    </w:p>
    <w:p w:rsidR="00A41B37" w:rsidRPr="000125C3" w:rsidRDefault="00A41B37" w:rsidP="00A41B37">
      <w:pPr>
        <w:jc w:val="center"/>
        <w:rPr>
          <w:rFonts w:cs="Tahoma"/>
          <w:sz w:val="16"/>
          <w:szCs w:val="16"/>
        </w:rPr>
      </w:pPr>
      <w:r w:rsidRPr="000125C3">
        <w:rPr>
          <w:rFonts w:cs="Tahoma"/>
          <w:sz w:val="16"/>
          <w:szCs w:val="16"/>
        </w:rPr>
        <w:t>Categorías de interesados. Operaciones de tratamiento y modalidades de recogida</w:t>
      </w:r>
    </w:p>
    <w:p w:rsidR="00A41B37" w:rsidRPr="000125C3" w:rsidRDefault="00A41B37" w:rsidP="00A41B37">
      <w:pPr>
        <w:jc w:val="center"/>
        <w:rPr>
          <w:rFonts w:cs="Tahoma"/>
          <w:sz w:val="16"/>
          <w:szCs w:val="16"/>
        </w:rPr>
      </w:pPr>
      <w:r w:rsidRPr="000125C3">
        <w:rPr>
          <w:rFonts w:cs="Tahoma"/>
          <w:sz w:val="16"/>
          <w:szCs w:val="16"/>
        </w:rPr>
        <w:t>Los datos tratados se refieren a clientes (es decir, expositores, visitantes, compradores, participantes en conferencias/congresos, ponentes de Eventos, participantes en campeonatos/concursos, talleres, seminarios web y/o «reuniones de negocios con encuentros personales y/o virtuales», distribuidores de espacios de exposición y/o publicitarios, y otros organizadores y patrocinadores que hayan desempeñado sus respectivos roles durante los últimos 10 años) y los clientes potenciales (personas que han mostrado interés en los Eventos durante los últimos 10 años, por ejemplo, entregando su tarjeta de visita o solicitando información o presupuestos, y periodistas), que se entienden como personas físicas mayores de 14 años que actúan por su cuenta y/o como contactos internos de personas jurídicas, instituciones u otras organizaciones. Cada categoría de datos recogidos se indica en nuestros formularios de recogida que complementan esta Declaración de confidencialidad.</w:t>
      </w:r>
    </w:p>
    <w:p w:rsidR="00A41B37" w:rsidRPr="000125C3" w:rsidRDefault="00A41B37" w:rsidP="00A41B37">
      <w:pPr>
        <w:jc w:val="center"/>
        <w:rPr>
          <w:rFonts w:cs="Tahoma"/>
          <w:sz w:val="16"/>
          <w:szCs w:val="16"/>
        </w:rPr>
      </w:pPr>
      <w:r w:rsidRPr="000125C3">
        <w:rPr>
          <w:rFonts w:cs="Tahoma"/>
          <w:sz w:val="16"/>
          <w:szCs w:val="16"/>
        </w:rPr>
        <w:t xml:space="preserve">El tratamiento se realizará con medios electrónicos y en papel y con lógicas relacionadas con los fines individuales que se detallan a continuación. </w:t>
      </w:r>
    </w:p>
    <w:p w:rsidR="00A41B37" w:rsidRPr="000125C3" w:rsidRDefault="00A41B37" w:rsidP="00A41B37">
      <w:pPr>
        <w:jc w:val="center"/>
        <w:rPr>
          <w:rFonts w:cs="Tahoma"/>
          <w:sz w:val="16"/>
          <w:szCs w:val="16"/>
        </w:rPr>
      </w:pPr>
      <w:r w:rsidRPr="000125C3">
        <w:rPr>
          <w:rFonts w:cs="Tahoma"/>
          <w:sz w:val="16"/>
          <w:szCs w:val="16"/>
        </w:rPr>
        <w:t>Recogemos los datos i) a través de formularios en línea o en papel o a través de aplicaciones de preinscripción o participación rellenadas por usted y/o adquiridas por terceros autorizados por nosotros o ii) a través de dispositivos móviles como tabletas y teléfonos inteligentes presentes en el lugar de los Eventos.</w:t>
      </w:r>
    </w:p>
    <w:p w:rsidR="00A41B37" w:rsidRPr="000125C3" w:rsidRDefault="00A41B37" w:rsidP="00A41B37">
      <w:pPr>
        <w:jc w:val="center"/>
        <w:rPr>
          <w:rFonts w:cs="Tahoma"/>
          <w:sz w:val="16"/>
          <w:szCs w:val="16"/>
        </w:rPr>
      </w:pPr>
      <w:r w:rsidRPr="000125C3">
        <w:rPr>
          <w:rFonts w:cs="Tahoma"/>
          <w:sz w:val="16"/>
          <w:szCs w:val="16"/>
        </w:rPr>
        <w:t>Los datos recogidos podrán ser procesados por el personal expresamente autorizado por nosotros, dentro de los límites estrictamente necesarios para la realización de las actividades correspondientes que se le asignen (por ejemplo, departamento legal, comercial, de marketing, administrativo, logístico, informático, control de gestión, etc.).</w:t>
      </w:r>
    </w:p>
    <w:p w:rsidR="00A41B37" w:rsidRPr="000125C3" w:rsidRDefault="00A41B37" w:rsidP="00A41B37">
      <w:pPr>
        <w:jc w:val="center"/>
        <w:rPr>
          <w:rFonts w:cs="Tahoma"/>
          <w:sz w:val="16"/>
          <w:szCs w:val="16"/>
        </w:rPr>
      </w:pPr>
      <w:r w:rsidRPr="000125C3">
        <w:rPr>
          <w:rFonts w:cs="Tahoma"/>
          <w:sz w:val="16"/>
          <w:szCs w:val="16"/>
        </w:rPr>
        <w:t>Finalidad del tratamiento de datos</w:t>
      </w:r>
    </w:p>
    <w:p w:rsidR="00A41B37" w:rsidRPr="000125C3" w:rsidRDefault="00A41B37" w:rsidP="00A41B37">
      <w:pPr>
        <w:jc w:val="center"/>
        <w:rPr>
          <w:rFonts w:cs="Tahoma"/>
          <w:sz w:val="16"/>
          <w:szCs w:val="16"/>
        </w:rPr>
      </w:pPr>
      <w:r w:rsidRPr="000125C3">
        <w:rPr>
          <w:rFonts w:cs="Tahoma"/>
          <w:sz w:val="16"/>
          <w:szCs w:val="16"/>
        </w:rPr>
        <w:t>El tratamiento se realiza con los siguientes fines:</w:t>
      </w:r>
    </w:p>
    <w:p w:rsidR="00A41B37" w:rsidRPr="000125C3" w:rsidRDefault="00A41B37" w:rsidP="00A41B37">
      <w:pPr>
        <w:jc w:val="center"/>
        <w:rPr>
          <w:rFonts w:cs="Tahoma"/>
          <w:sz w:val="16"/>
          <w:szCs w:val="16"/>
        </w:rPr>
      </w:pPr>
      <w:r w:rsidRPr="000125C3">
        <w:rPr>
          <w:rFonts w:cs="Tahoma"/>
          <w:sz w:val="16"/>
          <w:szCs w:val="16"/>
        </w:rPr>
        <w:t xml:space="preserve">1. Cumplimiento de las obligaciones contractuales y legales derivadas o relacionadas con la participación o la posible participación del interesado en los Eventos (como la participación en reuniones de negocios personales y/o virtuales, incluso a través de videollamadas en enlaces específicos en línea o plataformas dedicadas; suscripción a un seminario web). </w:t>
      </w:r>
    </w:p>
    <w:p w:rsidR="00A41B37" w:rsidRPr="000125C3" w:rsidRDefault="00A41B37" w:rsidP="00A41B37">
      <w:pPr>
        <w:jc w:val="center"/>
        <w:rPr>
          <w:rFonts w:cs="Tahoma"/>
          <w:sz w:val="16"/>
          <w:szCs w:val="16"/>
        </w:rPr>
      </w:pPr>
      <w:r w:rsidRPr="000125C3">
        <w:rPr>
          <w:rFonts w:cs="Tahoma"/>
          <w:sz w:val="16"/>
          <w:szCs w:val="16"/>
        </w:rPr>
        <w:t>2. Planificación y gestión organizativa de los Eventos, por ejemplo, emisión y pago de permisos, acreditaciones y pases de entrada (incluida la comprobación de que el pago haya sido efectuado a través de servicios de terceros), gestión de contratos celebrados por nosotros con proveedores externos de bienes y servicios utilizados por usted durante los Eventos; publicación de nombres y apellidos o denominación y razón social de la empresa, número de teléfono, correo electrónico, en el catálogo público en línea e impreso del Evento en el que usted participa; comunicación, por parte de IEG, de información (por ejemplo, programas, propuestas, actualizaciones, avisos, recordatorios, etc.) relacionada con los Eventos. Para la mejor organización y la completa realización de las «reuniones de negocios virtuales», la IEG podría prever el envío de la dirección de correo electrónico del comprador al expositor, en el caso de que se haya concertado una reunión virtual y posteriormente no se llevara a cabo por causas de fuerza mayor. Al comunicar la dirección de correo electrónico al expositor, los interesados pueden restablecer autónomamente la reunión según su disponibilidad y, en todo caso, enviarse mutuamente comunicaciones de interés.</w:t>
      </w:r>
    </w:p>
    <w:p w:rsidR="00A41B37" w:rsidRPr="000125C3" w:rsidRDefault="00A41B37" w:rsidP="00A41B37">
      <w:pPr>
        <w:jc w:val="center"/>
        <w:rPr>
          <w:rFonts w:cs="Tahoma"/>
          <w:sz w:val="16"/>
          <w:szCs w:val="16"/>
        </w:rPr>
      </w:pPr>
      <w:r w:rsidRPr="000125C3">
        <w:rPr>
          <w:rFonts w:cs="Tahoma"/>
          <w:sz w:val="16"/>
          <w:szCs w:val="16"/>
        </w:rPr>
        <w:t>3. Envío (por correo electrónico, correo ordinario, SMS, MMS, mensajes push-up, servicios de mensajería instantánea como WhatsApp, telefax, llamadas telefónicas con operador, redes sociales y otras herramientas automatizadas) de comunicaciones comerciales y publicitarias y ofertas de venta de productos/servicios relacionados con aquellos de su interés o relacionados con productos/servicios de ferias/congresos y/o similares (por ejemplo, publicaciones sectoriales, campeonatos/concursos, seminarios web, reuniones de negocios con encuentros personales y/o virtuales, etc.) - en general, todas aquellas actividades definidas como «soft spam».</w:t>
      </w:r>
    </w:p>
    <w:p w:rsidR="00A41B37" w:rsidRPr="000125C3" w:rsidRDefault="00A41B37" w:rsidP="00A41B37">
      <w:pPr>
        <w:jc w:val="center"/>
        <w:rPr>
          <w:rFonts w:cs="Tahoma"/>
          <w:sz w:val="16"/>
          <w:szCs w:val="16"/>
        </w:rPr>
      </w:pPr>
      <w:r w:rsidRPr="000125C3">
        <w:rPr>
          <w:rFonts w:cs="Tahoma"/>
          <w:sz w:val="16"/>
          <w:szCs w:val="16"/>
        </w:rPr>
        <w:lastRenderedPageBreak/>
        <w:t xml:space="preserve">4. Elaboración de perfiles. La elaboración de perfiles con fines de protección de datos solo detecta si se trata de personas físicas, es decir, compañías individuales o sociedades de personas y sus socios/administradores, o bien son personas de contacto de corporaciones, instituciones u organizaciones. </w:t>
      </w:r>
    </w:p>
    <w:p w:rsidR="00A41B37" w:rsidRPr="000125C3" w:rsidRDefault="00A41B37" w:rsidP="00A41B37">
      <w:pPr>
        <w:jc w:val="center"/>
        <w:rPr>
          <w:rFonts w:cs="Tahoma"/>
          <w:sz w:val="16"/>
          <w:szCs w:val="16"/>
        </w:rPr>
      </w:pPr>
      <w:r w:rsidRPr="000125C3">
        <w:rPr>
          <w:rFonts w:cs="Tahoma"/>
          <w:sz w:val="16"/>
          <w:szCs w:val="16"/>
        </w:rPr>
        <w:t>La elaboración de perfiles utiliza algunos datos que usted nos ha proporcionado y, en ocasiones, los asocia con datos de empresas sacados de bases de datos públicas (por ejemplo, el registro mercantil de la Cámara de Comercio). Por ejemplo, se procesan los siguientes datos, en el caso de ponentes de Eventos/participantes en conferencias o congresos, participantes en seminarios web, participantes en reuniones de negocios con encuentros personales y/o virtuales: nombre y apellido, datos de contacto, país de origen, sector de pertenencia, profesionalidad/temas tratados.</w:t>
      </w:r>
    </w:p>
    <w:p w:rsidR="00A41B37" w:rsidRPr="000125C3" w:rsidRDefault="00A41B37" w:rsidP="00A41B37">
      <w:pPr>
        <w:jc w:val="center"/>
        <w:rPr>
          <w:rFonts w:cs="Tahoma"/>
          <w:sz w:val="16"/>
          <w:szCs w:val="16"/>
        </w:rPr>
      </w:pPr>
      <w:r w:rsidRPr="000125C3">
        <w:rPr>
          <w:rFonts w:cs="Tahoma"/>
          <w:sz w:val="16"/>
          <w:szCs w:val="16"/>
        </w:rPr>
        <w:t xml:space="preserve">En algunos casos, si usted es un cliente o un cliente potencial, vinculamos los datos que nos proporciona con sus datos personales adquiridos durante la navegación en nuestras páginas web o durante el uso de los servicios proporcionados por estas páginas (por ejemplo, cookies de secciones de nuestra página web que ha visitado, o del país desde el cual se conecta) o a través de otros canales de comunicación (por ejemplo, redes sociales) o por campañas de envío masivo de correos electrónicos de carácter comercial (por ejemplo, qué mensajes le han llegado, cuáles ha leído, qué propuestas ha aceptado a través de acciones concretas, como abrir un archivo adjunto o aceptar nuestra solicitud de vincular páginas de destino o archivos adjuntos al correo electrónico, etc.). </w:t>
      </w:r>
    </w:p>
    <w:p w:rsidR="00A41B37" w:rsidRPr="000125C3" w:rsidRDefault="00A41B37" w:rsidP="00A41B37">
      <w:pPr>
        <w:jc w:val="center"/>
        <w:rPr>
          <w:rFonts w:cs="Tahoma"/>
          <w:sz w:val="16"/>
          <w:szCs w:val="16"/>
        </w:rPr>
      </w:pPr>
      <w:r w:rsidRPr="000125C3">
        <w:rPr>
          <w:rFonts w:cs="Tahoma"/>
          <w:sz w:val="16"/>
          <w:szCs w:val="16"/>
        </w:rPr>
        <w:t>La creación de perfiles nos permite, sobre todo, evitar que reciba comunicaciones promocionales que no correspondan a sus expectativas y necesidades potenciales o a través de canales no deseados.</w:t>
      </w:r>
    </w:p>
    <w:p w:rsidR="00A41B37" w:rsidRPr="000125C3" w:rsidRDefault="00A41B37" w:rsidP="00A41B37">
      <w:pPr>
        <w:jc w:val="center"/>
        <w:rPr>
          <w:rFonts w:cs="Tahoma"/>
          <w:sz w:val="16"/>
          <w:szCs w:val="16"/>
        </w:rPr>
      </w:pPr>
      <w:r w:rsidRPr="000125C3">
        <w:rPr>
          <w:rFonts w:cs="Tahoma"/>
          <w:sz w:val="16"/>
          <w:szCs w:val="16"/>
        </w:rPr>
        <w:t xml:space="preserve">La naturaleza limitada de la creación de perfiles no le excluye de otras ventajas ni de la posibilidad de ejercer libremente sus derechos de privacidad, ni tiene efectos legales concretos; de hecho, no perjudica en modo alguno su posibilidad de participar en los Eventos y/o de disfrutar de nuestros servicios (por ejemplo, preinscripción en línea, compra de servicios). </w:t>
      </w:r>
    </w:p>
    <w:p w:rsidR="00A41B37" w:rsidRPr="000125C3" w:rsidRDefault="00A41B37" w:rsidP="00A41B37">
      <w:pPr>
        <w:jc w:val="center"/>
        <w:rPr>
          <w:rFonts w:cs="Tahoma"/>
          <w:sz w:val="16"/>
          <w:szCs w:val="16"/>
        </w:rPr>
      </w:pPr>
    </w:p>
    <w:p w:rsidR="00A41B37" w:rsidRPr="000125C3" w:rsidRDefault="00A41B37" w:rsidP="00A41B37">
      <w:pPr>
        <w:jc w:val="center"/>
        <w:rPr>
          <w:rFonts w:cs="Tahoma"/>
          <w:sz w:val="16"/>
          <w:szCs w:val="16"/>
        </w:rPr>
      </w:pPr>
      <w:r w:rsidRPr="000125C3">
        <w:rPr>
          <w:rFonts w:cs="Tahoma"/>
          <w:sz w:val="16"/>
          <w:szCs w:val="16"/>
        </w:rPr>
        <w:t>Base legal del tratamiento. Carácter obligatorio u opcional de facilitar los datos y las consecuencias de no facilitarlos</w:t>
      </w:r>
    </w:p>
    <w:p w:rsidR="00A41B37" w:rsidRPr="000125C3" w:rsidRDefault="00A41B37" w:rsidP="00A41B37">
      <w:pPr>
        <w:jc w:val="center"/>
        <w:rPr>
          <w:rFonts w:cs="Tahoma"/>
          <w:sz w:val="16"/>
          <w:szCs w:val="16"/>
        </w:rPr>
      </w:pPr>
      <w:r w:rsidRPr="000125C3">
        <w:rPr>
          <w:rFonts w:cs="Tahoma"/>
          <w:sz w:val="16"/>
          <w:szCs w:val="16"/>
        </w:rPr>
        <w:t>El tratamiento para los fines del apartado 1 funda su base legal en nuestra necesidad de cumplir con las obligaciones asumidas a través del contrato celebrado o pendiente de celebrar con usted (y de llevar a cabo todas las acciones necesarias para la correcta y completa ejecución de los compromisos que implica el mismo) y/o con las obligaciones legales vinculadas al mismo. Por lo tanto, este tratamiento no requiere su consentimiento previo y usted tiene derecho a no facilitar sus datos, sin embargo, en este caso, no podremos celebrar el contrato solicitado ni llevar a cabo correctamente el servicio solicitado por usted o por la organización a la que pertenece tras la cumplimentación del formulario en línea (a título enunciativo y no limitativo, hacerle participar en el Evento de interés y proporcionarle los servicios relacionados por ejemplo para el seminario web de interés y/o reunión de negocios con encuentros personales y/o virtuales de interés) y/o no podremos cumplir las obligaciones legales relacionadas con el contrato.</w:t>
      </w:r>
    </w:p>
    <w:p w:rsidR="00A41B37" w:rsidRPr="000125C3" w:rsidRDefault="00A41B37" w:rsidP="00A41B37">
      <w:pPr>
        <w:jc w:val="center"/>
        <w:rPr>
          <w:rFonts w:cs="Tahoma"/>
          <w:sz w:val="16"/>
          <w:szCs w:val="16"/>
        </w:rPr>
      </w:pPr>
      <w:r w:rsidRPr="000125C3">
        <w:rPr>
          <w:rFonts w:cs="Tahoma"/>
          <w:sz w:val="16"/>
          <w:szCs w:val="16"/>
        </w:rPr>
        <w:t xml:space="preserve">El tratamiento para los fines del apartado 2 funda su base legal en nuestro legítimo interés para organizar los Eventos, planificar y gestionar todas las actividades organizativas útiles para permitir que el interesado participe eficiente y efectivamente en los Eventos y para gestionar las relaciones con terceros proveedores de bienes y servicios funcionales y/o relacionados con los Eventos. (por ejemplo, al unirse y cumplimentar la solicitud de participación en un seminario web puede recibir, por correo electrónico, actualizaciones / avisos y/o recordatorios relacionados con seminarios web de interés o similares a los de su interés; podrá unirse a la reunión de negocios virtual de interés a través de la plataforma puesta a disposición por IEG) </w:t>
      </w:r>
    </w:p>
    <w:p w:rsidR="00A41B37" w:rsidRPr="000125C3" w:rsidRDefault="00A41B37" w:rsidP="00A41B37">
      <w:pPr>
        <w:jc w:val="center"/>
        <w:rPr>
          <w:rFonts w:cs="Tahoma"/>
          <w:sz w:val="16"/>
          <w:szCs w:val="16"/>
        </w:rPr>
      </w:pPr>
      <w:r w:rsidRPr="000125C3">
        <w:rPr>
          <w:rFonts w:cs="Tahoma"/>
          <w:sz w:val="16"/>
          <w:szCs w:val="16"/>
        </w:rPr>
        <w:t>Por lo tanto, este tratamiento no requiere su consentimiento previo. Usted es libre de no facilitar sus datos pero, en este caso, no podrá participar en el Evento.</w:t>
      </w:r>
    </w:p>
    <w:p w:rsidR="00A41B37" w:rsidRPr="000125C3" w:rsidRDefault="00A41B37" w:rsidP="00A41B37">
      <w:pPr>
        <w:jc w:val="center"/>
        <w:rPr>
          <w:rFonts w:cs="Tahoma"/>
          <w:sz w:val="16"/>
          <w:szCs w:val="16"/>
        </w:rPr>
      </w:pPr>
      <w:r w:rsidRPr="000125C3">
        <w:rPr>
          <w:rFonts w:cs="Tahoma"/>
          <w:sz w:val="16"/>
          <w:szCs w:val="16"/>
        </w:rPr>
        <w:t xml:space="preserve">En el caso de un Evento como un seminario web o una reunión de negocios virtual, se le puede pedir que active las cámaras del ordenador para una mejor y más provechosa relación y comunicación entre los participantes y el ponente del Evento. Usted será libre de decidir no activar la cámara e incluso en este caso puede participar en el seminario web o en la reunión de negocios virtual. </w:t>
      </w:r>
    </w:p>
    <w:p w:rsidR="00A41B37" w:rsidRPr="000125C3" w:rsidRDefault="00A41B37" w:rsidP="00A41B37">
      <w:pPr>
        <w:jc w:val="center"/>
        <w:rPr>
          <w:rFonts w:cs="Tahoma"/>
          <w:sz w:val="16"/>
          <w:szCs w:val="16"/>
        </w:rPr>
      </w:pPr>
      <w:r w:rsidRPr="000125C3">
        <w:rPr>
          <w:rFonts w:cs="Tahoma"/>
          <w:sz w:val="16"/>
          <w:szCs w:val="16"/>
        </w:rPr>
        <w:t xml:space="preserve">El tratamiento para los fines del apartado 3 (soft spam) funda su base legal en nuestro legítimo interés de volver a contactar libremente con nuestros clientes, así como con los clientes potenciales, para poderles ofrecer a través de canales electrónicos/telefónicos/impresos nuevas oportunidades de servicios o productos similares a los adquiridos/contratados anteriormente (en el caso de los clientes) o para aquellos en los que han mostrado interés (en el caso de clientes potenciales), o bien relacionados con productos/servicios de ferias/congresos y/o relacionados con ellos (por ejemplo, publicaciones sectoriales, campeonatos/concursos, seminarios web, reuniones de negocios con encuentros personales y/o virtuales, etc.). Por lo tanto, el llamado «soft spam» que acabamos de describir, puede llevarse a cabo legalmente incluso sin su consentimiento previo, que, por consiguiente, no es necesario. </w:t>
      </w:r>
    </w:p>
    <w:p w:rsidR="00A41B37" w:rsidRPr="000125C3" w:rsidRDefault="00A41B37" w:rsidP="00A41B37">
      <w:pPr>
        <w:jc w:val="center"/>
        <w:rPr>
          <w:rFonts w:cs="Tahoma"/>
          <w:sz w:val="16"/>
          <w:szCs w:val="16"/>
        </w:rPr>
      </w:pPr>
      <w:r w:rsidRPr="000125C3">
        <w:rPr>
          <w:rFonts w:cs="Tahoma"/>
          <w:sz w:val="16"/>
          <w:szCs w:val="16"/>
        </w:rPr>
        <w:t>El tratamiento para los fines del apartado 4 (elaboración de perfiles) funda su base legal en nuestro legítimo interés de mantener y analizar una serie limitada de información que le concierne, para poder contactarlo de manera más efectiva si usted es nuestro cliente o un cliente potencial. Dado el limitado alcance de los datos utilizado en la elaboración de perfiles, también se realiza sin su consentimiento previo, que, por consiguiente, no es necesario.</w:t>
      </w:r>
    </w:p>
    <w:p w:rsidR="00A41B37" w:rsidRPr="000125C3" w:rsidRDefault="00A41B37" w:rsidP="00A41B37">
      <w:pPr>
        <w:jc w:val="center"/>
        <w:rPr>
          <w:rFonts w:cs="Tahoma"/>
          <w:sz w:val="16"/>
          <w:szCs w:val="16"/>
        </w:rPr>
      </w:pPr>
      <w:r w:rsidRPr="000125C3">
        <w:rPr>
          <w:rFonts w:cs="Tahoma"/>
          <w:sz w:val="16"/>
          <w:szCs w:val="16"/>
        </w:rPr>
        <w:t>Comunicación y difusión de los datos</w:t>
      </w:r>
    </w:p>
    <w:p w:rsidR="00A41B37" w:rsidRPr="000125C3" w:rsidRDefault="00A41B37" w:rsidP="00A41B37">
      <w:pPr>
        <w:jc w:val="center"/>
        <w:rPr>
          <w:rFonts w:cs="Tahoma"/>
          <w:sz w:val="16"/>
          <w:szCs w:val="16"/>
        </w:rPr>
      </w:pPr>
      <w:r w:rsidRPr="000125C3">
        <w:rPr>
          <w:rFonts w:cs="Tahoma"/>
          <w:sz w:val="16"/>
          <w:szCs w:val="16"/>
        </w:rPr>
        <w:t xml:space="preserve">Para los fines indicados en los apartados 1 y 2, podemos comunicar los datos a: proveedores del servicio de gestión y mantenimiento de nuestros sistemas informáticos, páginas web y bases de datos, empresas encargadas de los servicios necesarios para la organización y gestión de los Eventos (por ejemplo, montaje de las instalaciones y los equipos, editores de catálogos en papel y en línea, servicios de logística, seguridad, etc.), consultores, bancos (para la ejecución o recepción de pagos relacionados con los Eventos) y al personal de IEG autorizado para tratamiento de los datos (departamentos de Comunicación, Viajes, Ventas, Marketing, etc.). </w:t>
      </w:r>
    </w:p>
    <w:p w:rsidR="00A41B37" w:rsidRPr="000125C3" w:rsidRDefault="00A41B37" w:rsidP="00A41B37">
      <w:pPr>
        <w:jc w:val="center"/>
        <w:rPr>
          <w:rFonts w:cs="Tahoma"/>
          <w:sz w:val="16"/>
          <w:szCs w:val="16"/>
        </w:rPr>
      </w:pPr>
      <w:r w:rsidRPr="000125C3">
        <w:rPr>
          <w:rFonts w:cs="Tahoma"/>
          <w:sz w:val="16"/>
          <w:szCs w:val="16"/>
        </w:rPr>
        <w:t xml:space="preserve">Para los fines indicados en los apartados 3 y 4, los datos pueden ser comunicados a: empresas responsables de llevar a cabo análisis de marketing, agencias de publicidad, comunicación y/o relaciones públicas, publicaciones digitales y en papel que producen nuestro material publicitario o promocional, empresas de creación de páginas web o blogs, empresas de marketing web, sujetos encargados de diseñar y/o mantener materiales </w:t>
      </w:r>
      <w:r w:rsidRPr="000125C3">
        <w:rPr>
          <w:rFonts w:cs="Tahoma"/>
          <w:sz w:val="16"/>
          <w:szCs w:val="16"/>
        </w:rPr>
        <w:lastRenderedPageBreak/>
        <w:t xml:space="preserve">promocionales, empresas de gestión y mantenimiento de sistemas informáticos, páginas web y bases de datos utilizadas para organizar y gestionar los Eventos. </w:t>
      </w:r>
    </w:p>
    <w:p w:rsidR="00A41B37" w:rsidRPr="000125C3" w:rsidRDefault="00A41B37" w:rsidP="00A41B37">
      <w:pPr>
        <w:jc w:val="center"/>
        <w:rPr>
          <w:rFonts w:cs="Tahoma"/>
          <w:sz w:val="16"/>
          <w:szCs w:val="16"/>
        </w:rPr>
      </w:pPr>
      <w:r w:rsidRPr="000125C3">
        <w:rPr>
          <w:rFonts w:cs="Tahoma"/>
          <w:sz w:val="16"/>
          <w:szCs w:val="16"/>
        </w:rPr>
        <w:t>Estos terceros tratarán los datos como Responsables Externos, siguiendo nuestras instrucciones escritas y bajo nuestra supervisión.</w:t>
      </w:r>
    </w:p>
    <w:p w:rsidR="00A41B37" w:rsidRPr="000125C3" w:rsidRDefault="00A41B37" w:rsidP="00A41B37">
      <w:pPr>
        <w:jc w:val="center"/>
        <w:rPr>
          <w:rFonts w:cs="Tahoma"/>
          <w:sz w:val="16"/>
          <w:szCs w:val="16"/>
        </w:rPr>
      </w:pPr>
      <w:r w:rsidRPr="000125C3">
        <w:rPr>
          <w:rFonts w:cs="Tahoma"/>
          <w:sz w:val="16"/>
          <w:szCs w:val="16"/>
        </w:rPr>
        <w:t>Para todos los fines mencionados anteriormente, también comunicamos los datos a terceros socios comerciales que participan en la creación y/o promoción de los Eventos, que tratarán los datos como responsables autónomos, corresponsables o encargados. Puede solicitarnos una lista de corresponsables, responsables autónomos y encargados (consulte la sección «derechos del interesad» de esta Declaración de protección de datos).</w:t>
      </w:r>
    </w:p>
    <w:p w:rsidR="00A41B37" w:rsidRPr="000125C3" w:rsidRDefault="00A41B37" w:rsidP="00A41B37">
      <w:pPr>
        <w:jc w:val="center"/>
        <w:rPr>
          <w:rFonts w:cs="Tahoma"/>
          <w:sz w:val="16"/>
          <w:szCs w:val="16"/>
        </w:rPr>
      </w:pPr>
      <w:r w:rsidRPr="000125C3">
        <w:rPr>
          <w:rFonts w:cs="Tahoma"/>
          <w:sz w:val="16"/>
          <w:szCs w:val="16"/>
        </w:rPr>
        <w:t xml:space="preserve">Transferencia de los datos al extranjero </w:t>
      </w:r>
    </w:p>
    <w:p w:rsidR="00A41B37" w:rsidRPr="000125C3" w:rsidRDefault="00A41B37" w:rsidP="00A41B37">
      <w:pPr>
        <w:jc w:val="center"/>
        <w:rPr>
          <w:rFonts w:cs="Tahoma"/>
          <w:sz w:val="16"/>
          <w:szCs w:val="16"/>
        </w:rPr>
      </w:pPr>
      <w:r w:rsidRPr="000125C3">
        <w:rPr>
          <w:rFonts w:cs="Tahoma"/>
          <w:sz w:val="16"/>
          <w:szCs w:val="16"/>
        </w:rPr>
        <w:t>En caso de Eventos celebrados en los Estados Unidos, comunicamos los datos a terceros destinatarios cuyo domicilio legal se encuentra en dicho país. En este caso, la transferencia se basará en la siguiente base legal:</w:t>
      </w:r>
    </w:p>
    <w:p w:rsidR="00A41B37" w:rsidRPr="000125C3" w:rsidRDefault="00A41B37" w:rsidP="00A41B37">
      <w:pPr>
        <w:jc w:val="center"/>
        <w:rPr>
          <w:rFonts w:cs="Tahoma"/>
          <w:sz w:val="16"/>
          <w:szCs w:val="16"/>
        </w:rPr>
      </w:pPr>
      <w:r w:rsidRPr="000125C3">
        <w:rPr>
          <w:rFonts w:cs="Tahoma"/>
          <w:sz w:val="16"/>
          <w:szCs w:val="16"/>
        </w:rPr>
        <w:t>a) el convenio bilateral «Privacy Shield» o «Escudo de la privacidad», en vigor entre la UE (Unión europea) y los Estados Unidos de América, que establece que las empresas y otras entidades que importen esos datos en Estados Unidos tengan la obligación de aplicar una serie de salvaguardas y medidas de protección de los datos personales recibidos;</w:t>
      </w:r>
    </w:p>
    <w:p w:rsidR="00A41B37" w:rsidRPr="000125C3" w:rsidRDefault="00A41B37" w:rsidP="00A41B37">
      <w:pPr>
        <w:jc w:val="center"/>
        <w:rPr>
          <w:rFonts w:cs="Tahoma"/>
          <w:sz w:val="16"/>
          <w:szCs w:val="16"/>
        </w:rPr>
      </w:pPr>
      <w:r w:rsidRPr="000125C3">
        <w:rPr>
          <w:rFonts w:cs="Tahoma"/>
          <w:sz w:val="16"/>
          <w:szCs w:val="16"/>
        </w:rPr>
        <w:t xml:space="preserve">b) en caso de que el importador de datos en los Estados Unidos no se haya adherido al mecanismo del «Privacy Shield», la comunicación de datos hacia el importador mismo se llevará a cabo únicamente con la estipulación previa por parte del importador estadounidense de un acuerdo contractual mediante el cual este, para los tratamientos de su competencia, se compromete frente a IEG a cumplir las obligaciones de protección de datos sustancialmente equivalentes a las previstas por la legislación de la UE que nosotros debemos observar, a través del uso de cláusulas contractuales estándar que se ajusten al texto adoptado por la Comisión Europea. </w:t>
      </w:r>
    </w:p>
    <w:p w:rsidR="00A41B37" w:rsidRPr="000125C3" w:rsidRDefault="00A41B37" w:rsidP="00A41B37">
      <w:pPr>
        <w:jc w:val="center"/>
        <w:rPr>
          <w:rFonts w:cs="Tahoma"/>
          <w:sz w:val="16"/>
          <w:szCs w:val="16"/>
        </w:rPr>
      </w:pPr>
      <w:r w:rsidRPr="000125C3">
        <w:rPr>
          <w:rFonts w:cs="Tahoma"/>
          <w:sz w:val="16"/>
          <w:szCs w:val="16"/>
        </w:rPr>
        <w:t xml:space="preserve">En el caso de Eventos que tengan lugar fuera de la UE en un país que no sea EE. UU. (por ejemplo, República Popular de China, Emiratos Árabes Unidos, Colombia, Hong Kong), organizados por nosotros o que cuenten con nuestra participación, podremos comunicar los datos a terceros destinatarios con domicilio legal en estos países. Esta transferencia de datos se llevará a cabo con las garantías adecuadas, constituidas por la estipulación previa por parte del tercer importador de un acuerdo contractual con nosotros mediante el cual el tercero destinatario, para los tratamientos de su competencia, se compromete al cumplimiento de las obligaciones de protección de datos sustancialmente equivalentes a las previstas por la legislación de la UE que nosotros debemos observar (a través del uso de cláusulas contractuales estándar que se ajusten al texto adoptado por la Comisión Europea). </w:t>
      </w:r>
    </w:p>
    <w:p w:rsidR="00A41B37" w:rsidRPr="000125C3" w:rsidRDefault="00A41B37" w:rsidP="00A41B37">
      <w:pPr>
        <w:jc w:val="center"/>
        <w:rPr>
          <w:rFonts w:cs="Tahoma"/>
          <w:sz w:val="16"/>
          <w:szCs w:val="16"/>
        </w:rPr>
      </w:pPr>
      <w:r w:rsidRPr="000125C3">
        <w:rPr>
          <w:rFonts w:cs="Tahoma"/>
          <w:sz w:val="16"/>
          <w:szCs w:val="16"/>
        </w:rPr>
        <w:t>Si no resultara posible o fuera excesivamente costosa la estipulación de dicho acuerdo de transferencia con el tercero importador de datos, la transferencia de los datos hacia el país no miembro de la UE se lleva a cabo por las siguientes motivaciones, también inconexas: i) es necesaria para la ejecución de un contrato celebrado entre el interesado y el corresponsable del tratamiento o la aplicación de medidas precontractuales adoptadas a instancia del interesado; ii) es necesaria para la celebración o ejecución de un contrato entre el responsable del tratamiento y otra persona física o jurídica en favor del interesado (dicha persona física o jurídica es una filial o un socio nuestro con domicilio legal fuera de la UE). Como alternativa a tales casos excepcionales, nos reservamos el derecho de solicitarle un consentimiento específico para la transferencia de datos hacia países no miembros de la UE.</w:t>
      </w:r>
    </w:p>
    <w:p w:rsidR="00A41B37" w:rsidRPr="000125C3" w:rsidRDefault="00A41B37" w:rsidP="00A41B37">
      <w:pPr>
        <w:jc w:val="center"/>
        <w:rPr>
          <w:rFonts w:cs="Tahoma"/>
          <w:sz w:val="16"/>
          <w:szCs w:val="16"/>
        </w:rPr>
      </w:pPr>
      <w:r w:rsidRPr="000125C3">
        <w:rPr>
          <w:rFonts w:cs="Tahoma"/>
          <w:sz w:val="16"/>
          <w:szCs w:val="16"/>
        </w:rPr>
        <w:t>La lista de terceros destinatarios de los datos se puede consultar en la página http://www.iegexpo.it/it/privacypolicy - «sezione importatori di dati».</w:t>
      </w:r>
    </w:p>
    <w:p w:rsidR="00A41B37" w:rsidRPr="000125C3" w:rsidRDefault="00A41B37" w:rsidP="00A41B37">
      <w:pPr>
        <w:jc w:val="center"/>
        <w:rPr>
          <w:rFonts w:cs="Tahoma"/>
          <w:sz w:val="16"/>
          <w:szCs w:val="16"/>
        </w:rPr>
      </w:pPr>
      <w:r w:rsidRPr="000125C3">
        <w:rPr>
          <w:rFonts w:cs="Tahoma"/>
          <w:sz w:val="16"/>
          <w:szCs w:val="16"/>
        </w:rPr>
        <w:t xml:space="preserve">Duración del tratamiento </w:t>
      </w:r>
    </w:p>
    <w:p w:rsidR="00A41B37" w:rsidRPr="000125C3" w:rsidRDefault="00A41B37" w:rsidP="00A41B37">
      <w:pPr>
        <w:jc w:val="center"/>
        <w:rPr>
          <w:rFonts w:cs="Tahoma"/>
          <w:sz w:val="16"/>
          <w:szCs w:val="16"/>
        </w:rPr>
      </w:pPr>
      <w:r w:rsidRPr="000125C3">
        <w:rPr>
          <w:rFonts w:cs="Tahoma"/>
          <w:sz w:val="16"/>
          <w:szCs w:val="16"/>
        </w:rPr>
        <w:t>Para los fines indicados en los apartados 1 y/o 2, tratamos los datos durante 10 años a partir de la fecha de la firma del contrato, inscripción en el seminario web de interés y/o la reunión de negocios con encuentros personales y/o virtuales (en caso de clientes) o de la recogida de los datos del interesado (en caso de clientes potenciales).</w:t>
      </w:r>
    </w:p>
    <w:p w:rsidR="00A41B37" w:rsidRPr="000125C3" w:rsidRDefault="00A41B37" w:rsidP="00A41B37">
      <w:pPr>
        <w:jc w:val="center"/>
        <w:rPr>
          <w:rFonts w:cs="Tahoma"/>
          <w:sz w:val="16"/>
          <w:szCs w:val="16"/>
        </w:rPr>
      </w:pPr>
      <w:r w:rsidRPr="000125C3">
        <w:rPr>
          <w:rFonts w:cs="Tahoma"/>
          <w:sz w:val="16"/>
          <w:szCs w:val="16"/>
        </w:rPr>
        <w:t xml:space="preserve">Para los fines indicados en los apartados 3 y 4, tratamos los datos durante 10 años a partir de la recogida de los datos de la parte interesada (en caso de clientes y clientes potenciales). </w:t>
      </w:r>
    </w:p>
    <w:p w:rsidR="00A41B37" w:rsidRPr="000125C3" w:rsidRDefault="00A41B37" w:rsidP="00A41B37">
      <w:pPr>
        <w:jc w:val="center"/>
        <w:rPr>
          <w:rFonts w:cs="Tahoma"/>
          <w:sz w:val="16"/>
          <w:szCs w:val="16"/>
        </w:rPr>
      </w:pPr>
      <w:r w:rsidRPr="000125C3">
        <w:rPr>
          <w:rFonts w:cs="Tahoma"/>
          <w:sz w:val="16"/>
          <w:szCs w:val="16"/>
        </w:rPr>
        <w:t xml:space="preserve">Tratamos los datos contenidos en el catálogo promocional (en papel y/o digital) de los Eventos como máximo durante 2 ediciones del catálogo. </w:t>
      </w:r>
    </w:p>
    <w:p w:rsidR="00A41B37" w:rsidRPr="000125C3" w:rsidRDefault="00A41B37" w:rsidP="00A41B37">
      <w:pPr>
        <w:jc w:val="center"/>
        <w:rPr>
          <w:rFonts w:cs="Tahoma"/>
          <w:sz w:val="16"/>
          <w:szCs w:val="16"/>
        </w:rPr>
      </w:pPr>
      <w:r w:rsidRPr="000125C3">
        <w:rPr>
          <w:rFonts w:cs="Tahoma"/>
          <w:sz w:val="16"/>
          <w:szCs w:val="16"/>
        </w:rPr>
        <w:t xml:space="preserve">Tratamos los datos necesarios para fines de seguridad de informática (por ejemplo, registros de inicio de sesión, registros fallidos y cierres de sesión, al acceder a áreas reservadas en páginas web de IEG relacionadas con los Eventos) durante 1 año desde su recogida. Los registros relacionados con la lectura de la información de privacidad en línea de IEG y las acciones en línea (por ejemplo, clics, flags y similares) a través de los cuales se informa a IEG del consentimiento del interesado se guardan durante 10 años desde su recogida. </w:t>
      </w:r>
    </w:p>
    <w:p w:rsidR="00A41B37" w:rsidRPr="000125C3" w:rsidRDefault="00A41B37" w:rsidP="00A41B37">
      <w:pPr>
        <w:jc w:val="center"/>
        <w:rPr>
          <w:rFonts w:cs="Tahoma"/>
          <w:sz w:val="16"/>
          <w:szCs w:val="16"/>
        </w:rPr>
      </w:pPr>
      <w:r w:rsidRPr="000125C3">
        <w:rPr>
          <w:rFonts w:cs="Tahoma"/>
          <w:sz w:val="16"/>
          <w:szCs w:val="16"/>
        </w:rPr>
        <w:t xml:space="preserve">En caso de disputa entre usted y nosotros o entre nosotros y terceros proveedores, los datos se tratarán durante el tiempo necesario para proteger nuestros derechos o los de terceros proveedores, es decir, hasta la emisión de una medida con valor de cosa juzgada entre las partes o de una transacción. </w:t>
      </w:r>
    </w:p>
    <w:p w:rsidR="00A41B37" w:rsidRPr="000125C3" w:rsidRDefault="00A41B37" w:rsidP="00A41B37">
      <w:pPr>
        <w:jc w:val="center"/>
        <w:rPr>
          <w:rFonts w:cs="Tahoma"/>
          <w:sz w:val="16"/>
          <w:szCs w:val="16"/>
        </w:rPr>
      </w:pPr>
      <w:r w:rsidRPr="000125C3">
        <w:rPr>
          <w:rFonts w:cs="Tahoma"/>
          <w:sz w:val="16"/>
          <w:szCs w:val="16"/>
        </w:rPr>
        <w:t>Una vez vencido el plazo máximo mencionado anteriormente, los datos personales se destruyen definitivamente o se hacen totalmente anónimos.</w:t>
      </w:r>
    </w:p>
    <w:p w:rsidR="00A41B37" w:rsidRPr="000125C3" w:rsidRDefault="00A41B37" w:rsidP="00A41B37">
      <w:pPr>
        <w:jc w:val="center"/>
        <w:rPr>
          <w:rFonts w:cs="Tahoma"/>
          <w:sz w:val="16"/>
          <w:szCs w:val="16"/>
        </w:rPr>
      </w:pPr>
      <w:r w:rsidRPr="000125C3">
        <w:rPr>
          <w:rFonts w:cs="Tahoma"/>
          <w:sz w:val="16"/>
          <w:szCs w:val="16"/>
        </w:rPr>
        <w:t>Derechos del interesado</w:t>
      </w:r>
    </w:p>
    <w:p w:rsidR="00A41B37" w:rsidRPr="000125C3" w:rsidRDefault="00A41B37" w:rsidP="00A41B37">
      <w:pPr>
        <w:jc w:val="center"/>
        <w:rPr>
          <w:rFonts w:cs="Tahoma"/>
          <w:sz w:val="16"/>
          <w:szCs w:val="16"/>
        </w:rPr>
      </w:pPr>
      <w:r w:rsidRPr="000125C3">
        <w:rPr>
          <w:rFonts w:cs="Tahoma"/>
          <w:sz w:val="16"/>
          <w:szCs w:val="16"/>
        </w:rPr>
        <w:t>Usted tiene derecho a:</w:t>
      </w:r>
    </w:p>
    <w:p w:rsidR="00A41B37" w:rsidRPr="000125C3" w:rsidRDefault="00A41B37" w:rsidP="00A41B37">
      <w:pPr>
        <w:jc w:val="center"/>
        <w:rPr>
          <w:rFonts w:cs="Tahoma"/>
          <w:sz w:val="16"/>
          <w:szCs w:val="16"/>
        </w:rPr>
      </w:pPr>
      <w:r w:rsidRPr="000125C3">
        <w:rPr>
          <w:rFonts w:cs="Tahoma"/>
          <w:sz w:val="16"/>
          <w:szCs w:val="16"/>
        </w:rPr>
        <w:t xml:space="preserve">- solicitarnos la confirmación del tratamiento o no de sus datos personales y, en este caso, obtener el acceso a los datos personales y a la siguiente información: a) la finalidad del tratamiento; b) las categorías de datos personales en cuestión; c) los destinatarios o las categorías de destinatarios a los que se han comunicado o se comunicarán los datos personales, en particular si son destinatarios de terceros países u organizaciones internacionales; d) cuando sea posible, el período de conservación de los datos personales proporcionados o, si no es posible, los criterios utilizados para determinar este período; e) la existencia del derecho del interesado a solicitar al responsable del tratamiento que rectifique o elimine los datos personales o limite el tratamiento de los datos personales que le conciernen o se oponga a su tratamiento; f) el derecho a presentar una reclamación ante una autoridad supervisora; g) si los datos no se recogen del interesado, toda la información disponible sobre su origen; h) la existencia de un proceso automatizado de toma de decisiones, que incluye la elaboración de perfiles y, al menos en tales casos, información significativa sobre la lógica utilizada, así como la importancia y las consecuencias esperadas de dicho tratamiento para el interesado; </w:t>
      </w:r>
    </w:p>
    <w:p w:rsidR="00A41B37" w:rsidRPr="000125C3" w:rsidRDefault="00A41B37" w:rsidP="00A41B37">
      <w:pPr>
        <w:jc w:val="center"/>
        <w:rPr>
          <w:rFonts w:cs="Tahoma"/>
          <w:sz w:val="16"/>
          <w:szCs w:val="16"/>
        </w:rPr>
      </w:pPr>
      <w:r w:rsidRPr="000125C3">
        <w:rPr>
          <w:rFonts w:cs="Tahoma"/>
          <w:sz w:val="16"/>
          <w:szCs w:val="16"/>
        </w:rPr>
        <w:t xml:space="preserve">- si los datos personales se transfieren a un tercer país o a una organización internacional, el interesado tiene derecho a ser informado de la existencia de garantías adecuadas en relación con la transferencia; </w:t>
      </w:r>
    </w:p>
    <w:p w:rsidR="00A41B37" w:rsidRPr="000125C3" w:rsidRDefault="00A41B37" w:rsidP="00A41B37">
      <w:pPr>
        <w:jc w:val="center"/>
        <w:rPr>
          <w:rFonts w:cs="Tahoma"/>
          <w:sz w:val="16"/>
          <w:szCs w:val="16"/>
        </w:rPr>
      </w:pPr>
      <w:r w:rsidRPr="000125C3">
        <w:rPr>
          <w:rFonts w:cs="Tahoma"/>
          <w:sz w:val="16"/>
          <w:szCs w:val="16"/>
        </w:rPr>
        <w:lastRenderedPageBreak/>
        <w:t>- solicitar y obtener, sin demora indebida, la rectificación de datos inexactos; teniendo en cuenta los fines del tratamiento, el completamiento de datos personales incompletos, incluso proporcionando una declaración complementaria;</w:t>
      </w:r>
    </w:p>
    <w:p w:rsidR="00A41B37" w:rsidRPr="000125C3" w:rsidRDefault="00A41B37" w:rsidP="00A41B37">
      <w:pPr>
        <w:jc w:val="center"/>
        <w:rPr>
          <w:rFonts w:cs="Tahoma"/>
          <w:sz w:val="16"/>
          <w:szCs w:val="16"/>
        </w:rPr>
      </w:pPr>
      <w:r w:rsidRPr="000125C3">
        <w:rPr>
          <w:rFonts w:cs="Tahoma"/>
          <w:sz w:val="16"/>
          <w:szCs w:val="16"/>
        </w:rPr>
        <w:t>- solicitar la supresión de los datos si a) los datos personales ya no son necesarios con respecto a los fines para los que fueron recogidos o procesados; b) el interesado revoca el consentimiento sobre el que se basa el tratamiento y no existe ninguna otra base legal para el tratamiento; c) el interesado se opone al tratamiento, y no prevalezca otro motivo legítimo para proceder con el tratamiento, o se opone al tratamiento realizado para fines de marketing directo (incluida la elaboración del perfil funcional para dicho marketing directo); d) los datos personales han sido procesados ilegalmente; e) los datos personales deben suprimirse para cumplir una obligación legal en virtud de la legislación de la Unión o del Estado miembro a la que está sujeto el responsable del tratamiento; f) se han recogido los datos personales con respecto a la prestación de servicios de la empresa de la información.</w:t>
      </w:r>
    </w:p>
    <w:p w:rsidR="00A41B37" w:rsidRPr="000125C3" w:rsidRDefault="00A41B37" w:rsidP="00A41B37">
      <w:pPr>
        <w:jc w:val="center"/>
        <w:rPr>
          <w:rFonts w:cs="Tahoma"/>
          <w:sz w:val="16"/>
          <w:szCs w:val="16"/>
        </w:rPr>
      </w:pPr>
      <w:r w:rsidRPr="000125C3">
        <w:rPr>
          <w:rFonts w:cs="Tahoma"/>
          <w:sz w:val="16"/>
          <w:szCs w:val="16"/>
        </w:rPr>
        <w:t xml:space="preserve">- solicitar la limitación del tratamiento que le concierne, cuando se produce una de las siguientes hipótesis: a) el interesado impugne la exactitud de los datos personales, durante un plazo que permita al responsable verificar la exactitud de los mismos;; b) el tratamiento sea ilícito y el interesado se oponga a la supresión de los datos personales y solicite en su lugar la limitación de su uso; c) aunque el responsable del tratamiento de datos ya no los necesite para fines del tratamiento, los datos personales son necesarios para que la parte interesada pueda verificar, ejercitar o defender un derecho ante el tribunal; d) la parte interesada objetó el tratamiento realizado para fines de marketing directo, a la espera de la verificación de la posible prevalencia de las razones legítimas del responsable del tratamiento de datos con respecto a las del interesado; </w:t>
      </w:r>
    </w:p>
    <w:p w:rsidR="00A41B37" w:rsidRPr="000125C3" w:rsidRDefault="00A41B37" w:rsidP="00A41B37">
      <w:pPr>
        <w:jc w:val="center"/>
        <w:rPr>
          <w:rFonts w:cs="Tahoma"/>
          <w:sz w:val="16"/>
          <w:szCs w:val="16"/>
        </w:rPr>
      </w:pPr>
      <w:r w:rsidRPr="000125C3">
        <w:rPr>
          <w:rFonts w:cs="Tahoma"/>
          <w:sz w:val="16"/>
          <w:szCs w:val="16"/>
        </w:rPr>
        <w:t>- obtener del responsable del tratamiento de datos, previa solicitud, la comunicación de los terceros destinatarios a los que se han transmitido los datos personales;</w:t>
      </w:r>
    </w:p>
    <w:p w:rsidR="00A41B37" w:rsidRPr="000125C3" w:rsidRDefault="00A41B37" w:rsidP="00A41B37">
      <w:pPr>
        <w:jc w:val="center"/>
        <w:rPr>
          <w:rFonts w:cs="Tahoma"/>
          <w:sz w:val="16"/>
          <w:szCs w:val="16"/>
        </w:rPr>
      </w:pPr>
      <w:r w:rsidRPr="000125C3">
        <w:rPr>
          <w:rFonts w:cs="Tahoma"/>
          <w:sz w:val="16"/>
          <w:szCs w:val="16"/>
        </w:rPr>
        <w:t>- revocar en cualquier momento el consentimiento al tratamiento cuando se haya comunicado previamente para una o más finalidades específicas de los propios datos personales, entendiéndose que esto no afectará la legalidad del tratamiento en base al consentimiento otorgado antes de la revocación.</w:t>
      </w:r>
    </w:p>
    <w:p w:rsidR="00A41B37" w:rsidRPr="000125C3" w:rsidRDefault="00A41B37" w:rsidP="00A41B37">
      <w:pPr>
        <w:jc w:val="center"/>
        <w:rPr>
          <w:rFonts w:cs="Tahoma"/>
          <w:sz w:val="16"/>
          <w:szCs w:val="16"/>
        </w:rPr>
      </w:pPr>
      <w:r w:rsidRPr="000125C3">
        <w:rPr>
          <w:rFonts w:cs="Tahoma"/>
          <w:sz w:val="16"/>
          <w:szCs w:val="16"/>
        </w:rPr>
        <w:t>- recibir, en un formato estructurado, de uso común y legible por dispositivo automático, los datos personales que le conciernen y proporcionados por usted y, si es técnicamente posible, transmitir dichos datos directamente a otro responsable de tratamiento de datos sin impedimentos por nuestra parte, si se produce la siguiente condición (acumulativa): a) el tratamiento se basa en el consentimiento del interesado para uno o más objetivos específicos, o en un contrato del cual el  interesado forma parte y a cuya ejecución es necesario el tratamiento; y b) el tratamiento se lleva a cabo por medios automatizados (software) derecho total a la denominada «portabilidad». El ejercicio del derecho a la portabilidad está sujeto al derecho de supresión especificado anteriormente;</w:t>
      </w:r>
    </w:p>
    <w:p w:rsidR="00A41B37" w:rsidRPr="000125C3" w:rsidRDefault="00A41B37" w:rsidP="00A41B37">
      <w:pPr>
        <w:jc w:val="center"/>
        <w:rPr>
          <w:rFonts w:cs="Tahoma"/>
          <w:sz w:val="16"/>
          <w:szCs w:val="16"/>
        </w:rPr>
      </w:pPr>
      <w:r w:rsidRPr="000125C3">
        <w:rPr>
          <w:rFonts w:cs="Tahoma"/>
          <w:sz w:val="16"/>
          <w:szCs w:val="16"/>
        </w:rPr>
        <w:t>- no ser sometido a una decisión basada exclusivamente en el tratamiento automatizado, incluida la creación de perfiles, que produzca efectos jurídicos que le afecten o que tengan un impacto similar en su persona.</w:t>
      </w:r>
    </w:p>
    <w:p w:rsidR="00A41B37" w:rsidRPr="000125C3" w:rsidRDefault="00A41B37" w:rsidP="00A41B37">
      <w:pPr>
        <w:jc w:val="center"/>
        <w:rPr>
          <w:rFonts w:cs="Tahoma"/>
          <w:sz w:val="16"/>
          <w:szCs w:val="16"/>
        </w:rPr>
      </w:pPr>
      <w:r w:rsidRPr="000125C3">
        <w:rPr>
          <w:rFonts w:cs="Tahoma"/>
          <w:sz w:val="16"/>
          <w:szCs w:val="16"/>
        </w:rPr>
        <w:t xml:space="preserve">- presentar una reclamación ante una autoridad supervisora de acuerdo con el RGPD (la que tenga competencia en su lugar de residencia o de domicilio legal); en Italia es el Supervisor de Protección de Datos personales. </w:t>
      </w:r>
    </w:p>
    <w:p w:rsidR="00A41B37" w:rsidRPr="000125C3" w:rsidRDefault="00A41B37" w:rsidP="00A41B37">
      <w:pPr>
        <w:jc w:val="center"/>
        <w:rPr>
          <w:rFonts w:cs="Tahoma"/>
          <w:sz w:val="16"/>
          <w:szCs w:val="16"/>
        </w:rPr>
      </w:pPr>
      <w:r w:rsidRPr="000125C3">
        <w:rPr>
          <w:rFonts w:cs="Tahoma"/>
          <w:sz w:val="16"/>
          <w:szCs w:val="16"/>
        </w:rPr>
        <w:t xml:space="preserve">Usted puede ejercer sus derechos dirigiéndose al Responsable del tratamiento de datos, Italian Exhibition Group S.p.A., con domicilio social en Via Emilia, 155 - 47921 Rimini (Italia), dirección de correo electrónico: privacy@iegexpo.it. </w:t>
      </w:r>
    </w:p>
    <w:p w:rsidR="00326379" w:rsidRDefault="00A41B37" w:rsidP="00A41B37">
      <w:pPr>
        <w:jc w:val="center"/>
        <w:rPr>
          <w:rFonts w:cs="Tahoma"/>
          <w:sz w:val="16"/>
          <w:szCs w:val="16"/>
        </w:rPr>
      </w:pPr>
      <w:r w:rsidRPr="000125C3">
        <w:rPr>
          <w:rFonts w:cs="Tahoma"/>
          <w:sz w:val="16"/>
          <w:szCs w:val="16"/>
        </w:rPr>
        <w:t>Para garantizar el cumplimiento del RGPD y las leyes aplicables al tratamiento de datos personales, hemos designado como Delegado de Protección de Datos al abogado Luca De Muri, domiciliado para dicha función en Italian Exhibition Group S.p.A.</w:t>
      </w:r>
    </w:p>
    <w:p w:rsidR="000125C3" w:rsidRDefault="000125C3" w:rsidP="00A41B37">
      <w:pPr>
        <w:jc w:val="center"/>
        <w:rPr>
          <w:rFonts w:cs="Tahoma"/>
          <w:sz w:val="16"/>
          <w:szCs w:val="16"/>
        </w:rPr>
      </w:pPr>
    </w:p>
    <w:p w:rsidR="000125C3" w:rsidRDefault="000125C3" w:rsidP="00A41B37">
      <w:pPr>
        <w:jc w:val="center"/>
        <w:rPr>
          <w:rFonts w:cs="Tahoma"/>
          <w:sz w:val="16"/>
          <w:szCs w:val="16"/>
        </w:rPr>
      </w:pPr>
    </w:p>
    <w:p w:rsidR="000125C3" w:rsidRDefault="000125C3" w:rsidP="00A41B37">
      <w:pPr>
        <w:jc w:val="center"/>
        <w:rPr>
          <w:rFonts w:cs="Tahoma"/>
          <w:sz w:val="16"/>
          <w:szCs w:val="16"/>
        </w:rPr>
      </w:pPr>
    </w:p>
    <w:p w:rsidR="000125C3" w:rsidRPr="000125C3" w:rsidRDefault="000125C3" w:rsidP="000125C3">
      <w:pPr>
        <w:jc w:val="left"/>
        <w:rPr>
          <w:rFonts w:cs="Tahoma"/>
        </w:rPr>
      </w:pPr>
      <w:r w:rsidRPr="000125C3">
        <w:rPr>
          <w:rFonts w:cs="Tahoma"/>
        </w:rPr>
        <w:t>□</w:t>
      </w:r>
      <w:r>
        <w:rPr>
          <w:rFonts w:cs="Tahoma"/>
        </w:rPr>
        <w:t xml:space="preserve">  </w:t>
      </w:r>
      <w:r w:rsidRPr="000125C3">
        <w:rPr>
          <w:rFonts w:cs="Tahoma"/>
          <w:sz w:val="16"/>
          <w:szCs w:val="16"/>
        </w:rPr>
        <w:t xml:space="preserve">Doy el </w:t>
      </w:r>
      <w:r>
        <w:rPr>
          <w:rFonts w:cs="Tahoma"/>
          <w:sz w:val="16"/>
          <w:szCs w:val="16"/>
        </w:rPr>
        <w:t xml:space="preserve">consentimento    </w:t>
      </w:r>
    </w:p>
    <w:p w:rsidR="00CB5730" w:rsidRPr="000125C3" w:rsidRDefault="000125C3" w:rsidP="00A41B37">
      <w:pPr>
        <w:jc w:val="center"/>
        <w:rPr>
          <w:rFonts w:cs="Tahoma"/>
          <w:sz w:val="16"/>
          <w:szCs w:val="16"/>
        </w:rPr>
      </w:pPr>
      <w:r>
        <w:rPr>
          <w:rFonts w:cs="Tahoma"/>
          <w:sz w:val="16"/>
          <w:szCs w:val="16"/>
        </w:rPr>
        <w:t xml:space="preserve">       </w:t>
      </w:r>
    </w:p>
    <w:p w:rsidR="000125C3" w:rsidRPr="000125C3" w:rsidRDefault="000125C3" w:rsidP="000125C3">
      <w:pPr>
        <w:rPr>
          <w:rFonts w:cs="Tahoma"/>
          <w:sz w:val="16"/>
          <w:szCs w:val="16"/>
        </w:rPr>
      </w:pPr>
      <w:r>
        <w:rPr>
          <w:rFonts w:cs="Tahoma"/>
          <w:sz w:val="16"/>
          <w:szCs w:val="16"/>
        </w:rPr>
        <w:t xml:space="preserve">                                                                                                   </w:t>
      </w:r>
      <w:r w:rsidRPr="000125C3">
        <w:rPr>
          <w:rFonts w:cs="Tahoma"/>
          <w:sz w:val="16"/>
          <w:szCs w:val="16"/>
        </w:rPr>
        <w:t>Data____________________________________________Firma_______________________________________________</w:t>
      </w:r>
    </w:p>
    <w:p w:rsidR="000125C3" w:rsidRPr="000125C3" w:rsidRDefault="000125C3" w:rsidP="000125C3">
      <w:pPr>
        <w:rPr>
          <w:rFonts w:cs="Tahoma"/>
          <w:sz w:val="16"/>
          <w:szCs w:val="16"/>
        </w:rPr>
      </w:pPr>
    </w:p>
    <w:p w:rsidR="00CB5730" w:rsidRPr="000125C3" w:rsidRDefault="00CB5730" w:rsidP="00A41B37">
      <w:pPr>
        <w:jc w:val="center"/>
        <w:rPr>
          <w:rFonts w:cs="Tahoma"/>
          <w:sz w:val="16"/>
          <w:szCs w:val="16"/>
        </w:rPr>
      </w:pPr>
    </w:p>
    <w:sectPr w:rsidR="00CB5730" w:rsidRPr="000125C3" w:rsidSect="00326379">
      <w:type w:val="continuous"/>
      <w:pgSz w:w="11906" w:h="16838"/>
      <w:pgMar w:top="1135"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5C3" w:rsidRDefault="000125C3" w:rsidP="00AD67F2">
      <w:pPr>
        <w:spacing w:line="240" w:lineRule="auto"/>
      </w:pPr>
      <w:r>
        <w:separator/>
      </w:r>
    </w:p>
  </w:endnote>
  <w:endnote w:type="continuationSeparator" w:id="0">
    <w:p w:rsidR="000125C3" w:rsidRDefault="000125C3" w:rsidP="00AD67F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71231"/>
      <w:docPartObj>
        <w:docPartGallery w:val="Page Numbers (Bottom of Page)"/>
        <w:docPartUnique/>
      </w:docPartObj>
    </w:sdtPr>
    <w:sdtContent>
      <w:p w:rsidR="000125C3" w:rsidRDefault="00D83184">
        <w:pPr>
          <w:pStyle w:val="Pidipagina"/>
          <w:jc w:val="center"/>
        </w:pPr>
        <w:fldSimple w:instr=" PAGE   \* MERGEFORMAT ">
          <w:r w:rsidR="00E77B02">
            <w:rPr>
              <w:noProof/>
            </w:rPr>
            <w:t>1</w:t>
          </w:r>
        </w:fldSimple>
      </w:p>
    </w:sdtContent>
  </w:sdt>
  <w:p w:rsidR="000125C3" w:rsidRDefault="000125C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5C3" w:rsidRDefault="000125C3" w:rsidP="00AD67F2">
      <w:pPr>
        <w:spacing w:line="240" w:lineRule="auto"/>
      </w:pPr>
      <w:r>
        <w:separator/>
      </w:r>
    </w:p>
  </w:footnote>
  <w:footnote w:type="continuationSeparator" w:id="0">
    <w:p w:rsidR="000125C3" w:rsidRDefault="000125C3" w:rsidP="00AD67F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1714"/>
    <w:multiLevelType w:val="hybridMultilevel"/>
    <w:tmpl w:val="2384D948"/>
    <w:lvl w:ilvl="0" w:tplc="E30496E2">
      <w:start w:val="1"/>
      <w:numFmt w:val="bullet"/>
      <w:lvlText w:val="□"/>
      <w:lvlJc w:val="left"/>
      <w:pPr>
        <w:tabs>
          <w:tab w:val="num" w:pos="1134"/>
        </w:tabs>
        <w:ind w:left="1134" w:hanging="567"/>
      </w:pPr>
      <w:rPr>
        <w:rFonts w:ascii="Courier New" w:hAnsi="Courier New"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68F3ECC"/>
    <w:multiLevelType w:val="hybridMultilevel"/>
    <w:tmpl w:val="B502A42E"/>
    <w:lvl w:ilvl="0" w:tplc="6254C1CC">
      <w:start w:val="1"/>
      <w:numFmt w:val="bullet"/>
      <w:lvlText w:val="□"/>
      <w:lvlJc w:val="left"/>
      <w:pPr>
        <w:ind w:left="720" w:hanging="360"/>
      </w:pPr>
      <w:rPr>
        <w:rFonts w:ascii="Courier New" w:hAnsi="Courier New"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0C91588"/>
    <w:multiLevelType w:val="hybridMultilevel"/>
    <w:tmpl w:val="6414B8AA"/>
    <w:name w:val="WW8Num7222"/>
    <w:lvl w:ilvl="0" w:tplc="E30496E2">
      <w:start w:val="1"/>
      <w:numFmt w:val="bullet"/>
      <w:lvlText w:val="□"/>
      <w:lvlJc w:val="left"/>
      <w:pPr>
        <w:ind w:left="1800" w:hanging="360"/>
      </w:pPr>
      <w:rPr>
        <w:rFonts w:ascii="Courier New" w:hAnsi="Courier New" w:hint="default"/>
        <w:sz w:val="20"/>
        <w:szCs w:val="20"/>
      </w:rPr>
    </w:lvl>
    <w:lvl w:ilvl="1" w:tplc="04100003">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nsid w:val="2AC73E57"/>
    <w:multiLevelType w:val="hybridMultilevel"/>
    <w:tmpl w:val="50D8F0FE"/>
    <w:lvl w:ilvl="0" w:tplc="7FE63346">
      <w:start w:val="1"/>
      <w:numFmt w:val="bullet"/>
      <w:lvlText w:val="□"/>
      <w:lvlJc w:val="left"/>
      <w:pPr>
        <w:tabs>
          <w:tab w:val="num" w:pos="1134"/>
        </w:tabs>
        <w:ind w:left="1134" w:hanging="567"/>
      </w:pPr>
      <w:rPr>
        <w:rFonts w:ascii="Courier New" w:hAnsi="Courier New"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628A1D04"/>
    <w:multiLevelType w:val="hybridMultilevel"/>
    <w:tmpl w:val="B81220CE"/>
    <w:lvl w:ilvl="0" w:tplc="E30496E2">
      <w:start w:val="1"/>
      <w:numFmt w:val="bullet"/>
      <w:lvlText w:val="□"/>
      <w:lvlJc w:val="left"/>
      <w:pPr>
        <w:ind w:left="720" w:hanging="360"/>
      </w:pPr>
      <w:rPr>
        <w:rFonts w:ascii="Courier New" w:hAnsi="Courier New" w:hint="default"/>
        <w:sz w:val="20"/>
        <w:szCs w:val="20"/>
      </w:rPr>
    </w:lvl>
    <w:lvl w:ilvl="1" w:tplc="E30496E2">
      <w:start w:val="1"/>
      <w:numFmt w:val="bullet"/>
      <w:lvlText w:val="□"/>
      <w:lvlJc w:val="left"/>
      <w:pPr>
        <w:ind w:left="1440" w:hanging="360"/>
      </w:pPr>
      <w:rPr>
        <w:rFonts w:ascii="Courier New" w:hAnsi="Courier New" w:hint="default"/>
        <w:sz w:val="20"/>
        <w:szCs w:val="2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283"/>
  <w:characterSpacingControl w:val="doNotCompress"/>
  <w:footnotePr>
    <w:footnote w:id="-1"/>
    <w:footnote w:id="0"/>
  </w:footnotePr>
  <w:endnotePr>
    <w:endnote w:id="-1"/>
    <w:endnote w:id="0"/>
  </w:endnotePr>
  <w:compat/>
  <w:rsids>
    <w:rsidRoot w:val="007C0F75"/>
    <w:rsid w:val="000125C3"/>
    <w:rsid w:val="000272DC"/>
    <w:rsid w:val="00037FB7"/>
    <w:rsid w:val="00052A95"/>
    <w:rsid w:val="00074192"/>
    <w:rsid w:val="000879D1"/>
    <w:rsid w:val="000C6CC7"/>
    <w:rsid w:val="000D42E4"/>
    <w:rsid w:val="001373BB"/>
    <w:rsid w:val="00141C9F"/>
    <w:rsid w:val="00170C73"/>
    <w:rsid w:val="001A74C7"/>
    <w:rsid w:val="00203E38"/>
    <w:rsid w:val="00204977"/>
    <w:rsid w:val="0022388D"/>
    <w:rsid w:val="0023260B"/>
    <w:rsid w:val="0023407D"/>
    <w:rsid w:val="002466B3"/>
    <w:rsid w:val="00253FC6"/>
    <w:rsid w:val="0027701D"/>
    <w:rsid w:val="002B555D"/>
    <w:rsid w:val="002D4485"/>
    <w:rsid w:val="002E2ECF"/>
    <w:rsid w:val="003036DC"/>
    <w:rsid w:val="00326379"/>
    <w:rsid w:val="00341235"/>
    <w:rsid w:val="00372D6E"/>
    <w:rsid w:val="00375105"/>
    <w:rsid w:val="00377FA8"/>
    <w:rsid w:val="00387191"/>
    <w:rsid w:val="00397591"/>
    <w:rsid w:val="003B5406"/>
    <w:rsid w:val="003C118D"/>
    <w:rsid w:val="00416A89"/>
    <w:rsid w:val="00417133"/>
    <w:rsid w:val="004552E8"/>
    <w:rsid w:val="00456E6F"/>
    <w:rsid w:val="004A0EB1"/>
    <w:rsid w:val="004A19A7"/>
    <w:rsid w:val="004C6245"/>
    <w:rsid w:val="004C7918"/>
    <w:rsid w:val="0050145C"/>
    <w:rsid w:val="005450EE"/>
    <w:rsid w:val="00581E6D"/>
    <w:rsid w:val="005966CA"/>
    <w:rsid w:val="005B7FCD"/>
    <w:rsid w:val="005C2887"/>
    <w:rsid w:val="00600152"/>
    <w:rsid w:val="00600C5D"/>
    <w:rsid w:val="006173C2"/>
    <w:rsid w:val="00631CE6"/>
    <w:rsid w:val="0063443F"/>
    <w:rsid w:val="006B6A3D"/>
    <w:rsid w:val="006E41C0"/>
    <w:rsid w:val="006F40C6"/>
    <w:rsid w:val="007136DF"/>
    <w:rsid w:val="00716266"/>
    <w:rsid w:val="007375E8"/>
    <w:rsid w:val="00737FB2"/>
    <w:rsid w:val="007B415B"/>
    <w:rsid w:val="007C0F75"/>
    <w:rsid w:val="007E2567"/>
    <w:rsid w:val="007E44B2"/>
    <w:rsid w:val="007F311E"/>
    <w:rsid w:val="00821B84"/>
    <w:rsid w:val="00840B7A"/>
    <w:rsid w:val="008851D5"/>
    <w:rsid w:val="00885E83"/>
    <w:rsid w:val="008A6C9C"/>
    <w:rsid w:val="008B1554"/>
    <w:rsid w:val="008B5862"/>
    <w:rsid w:val="008E365D"/>
    <w:rsid w:val="008E3D73"/>
    <w:rsid w:val="009509D8"/>
    <w:rsid w:val="009E5EDC"/>
    <w:rsid w:val="009F65D6"/>
    <w:rsid w:val="00A02F8B"/>
    <w:rsid w:val="00A41B37"/>
    <w:rsid w:val="00A474E9"/>
    <w:rsid w:val="00A55080"/>
    <w:rsid w:val="00AA65D2"/>
    <w:rsid w:val="00AB71DC"/>
    <w:rsid w:val="00AD67F2"/>
    <w:rsid w:val="00AF0C29"/>
    <w:rsid w:val="00B74EF6"/>
    <w:rsid w:val="00BC7051"/>
    <w:rsid w:val="00BD25D5"/>
    <w:rsid w:val="00C06503"/>
    <w:rsid w:val="00C11F52"/>
    <w:rsid w:val="00C138A6"/>
    <w:rsid w:val="00C42DCC"/>
    <w:rsid w:val="00CB5730"/>
    <w:rsid w:val="00D23065"/>
    <w:rsid w:val="00D3292D"/>
    <w:rsid w:val="00D3512B"/>
    <w:rsid w:val="00D3680F"/>
    <w:rsid w:val="00D56F1E"/>
    <w:rsid w:val="00D602BD"/>
    <w:rsid w:val="00D64FF3"/>
    <w:rsid w:val="00D83184"/>
    <w:rsid w:val="00DA179F"/>
    <w:rsid w:val="00DA691E"/>
    <w:rsid w:val="00E037F8"/>
    <w:rsid w:val="00E071DC"/>
    <w:rsid w:val="00E111F6"/>
    <w:rsid w:val="00E3148C"/>
    <w:rsid w:val="00E77B02"/>
    <w:rsid w:val="00E8785C"/>
    <w:rsid w:val="00EA7BE3"/>
    <w:rsid w:val="00EC2992"/>
    <w:rsid w:val="00EF7E35"/>
    <w:rsid w:val="00F01C6B"/>
    <w:rsid w:val="00F027C7"/>
    <w:rsid w:val="00F23B73"/>
    <w:rsid w:val="00F657B5"/>
    <w:rsid w:val="00F72712"/>
    <w:rsid w:val="00FA0CB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7918"/>
  </w:style>
  <w:style w:type="paragraph" w:styleId="Titolo1">
    <w:name w:val="heading 1"/>
    <w:basedOn w:val="Normale"/>
    <w:link w:val="Titolo1Carattere"/>
    <w:uiPriority w:val="9"/>
    <w:qFormat/>
    <w:rsid w:val="007C0F75"/>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next w:val="Normale"/>
    <w:link w:val="Titolo3Carattere"/>
    <w:uiPriority w:val="9"/>
    <w:unhideWhenUsed/>
    <w:qFormat/>
    <w:rsid w:val="00A41B37"/>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C0F75"/>
    <w:rPr>
      <w:rFonts w:ascii="Times New Roman" w:eastAsia="Times New Roman" w:hAnsi="Times New Roman" w:cs="Times New Roman"/>
      <w:b/>
      <w:bCs/>
      <w:kern w:val="36"/>
      <w:sz w:val="48"/>
      <w:szCs w:val="48"/>
      <w:lang w:eastAsia="it-IT"/>
    </w:rPr>
  </w:style>
  <w:style w:type="paragraph" w:styleId="Iniziomodulo-z">
    <w:name w:val="HTML Top of Form"/>
    <w:basedOn w:val="Normale"/>
    <w:next w:val="Normale"/>
    <w:link w:val="Iniziomodulo-zCarattere"/>
    <w:hidden/>
    <w:uiPriority w:val="99"/>
    <w:semiHidden/>
    <w:unhideWhenUsed/>
    <w:rsid w:val="007C0F75"/>
    <w:pPr>
      <w:pBdr>
        <w:bottom w:val="single" w:sz="6" w:space="1" w:color="auto"/>
      </w:pBdr>
      <w:spacing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7C0F75"/>
    <w:rPr>
      <w:rFonts w:ascii="Arial" w:eastAsia="Times New Roman" w:hAnsi="Arial" w:cs="Arial"/>
      <w:vanish/>
      <w:sz w:val="16"/>
      <w:szCs w:val="16"/>
      <w:lang w:eastAsia="it-IT"/>
    </w:rPr>
  </w:style>
  <w:style w:type="character" w:customStyle="1" w:styleId="contatore">
    <w:name w:val="contatore"/>
    <w:basedOn w:val="Carpredefinitoparagrafo"/>
    <w:rsid w:val="007C0F75"/>
  </w:style>
  <w:style w:type="character" w:customStyle="1" w:styleId="step0formterritorivenditaform-collection-tmp">
    <w:name w:val="step0_form_territori_vendita_form-collection-tmp"/>
    <w:basedOn w:val="Carpredefinitoparagrafo"/>
    <w:rsid w:val="007C0F75"/>
  </w:style>
  <w:style w:type="character" w:customStyle="1" w:styleId="input-group-addon">
    <w:name w:val="input-group-addon"/>
    <w:basedOn w:val="Carpredefinitoparagrafo"/>
    <w:rsid w:val="007C0F75"/>
  </w:style>
  <w:style w:type="character" w:customStyle="1" w:styleId="step0formprovenienzaprodottiform-collection-tmp">
    <w:name w:val="step0_form_provenienza_prodotti_form-collection-tmp"/>
    <w:basedOn w:val="Carpredefinitoparagrafo"/>
    <w:rsid w:val="007C0F75"/>
  </w:style>
  <w:style w:type="paragraph" w:styleId="Finemodulo-z">
    <w:name w:val="HTML Bottom of Form"/>
    <w:basedOn w:val="Normale"/>
    <w:next w:val="Normale"/>
    <w:link w:val="Finemodulo-zCarattere"/>
    <w:hidden/>
    <w:uiPriority w:val="99"/>
    <w:semiHidden/>
    <w:unhideWhenUsed/>
    <w:rsid w:val="007C0F75"/>
    <w:pPr>
      <w:pBdr>
        <w:top w:val="single" w:sz="6" w:space="1" w:color="auto"/>
      </w:pBdr>
      <w:spacing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7C0F75"/>
    <w:rPr>
      <w:rFonts w:ascii="Arial" w:eastAsia="Times New Roman" w:hAnsi="Arial" w:cs="Arial"/>
      <w:vanish/>
      <w:sz w:val="16"/>
      <w:szCs w:val="16"/>
      <w:lang w:eastAsia="it-IT"/>
    </w:rPr>
  </w:style>
  <w:style w:type="paragraph" w:styleId="Intestazione">
    <w:name w:val="header"/>
    <w:basedOn w:val="Normale"/>
    <w:link w:val="IntestazioneCarattere"/>
    <w:rsid w:val="007C0F75"/>
    <w:pPr>
      <w:widowControl w:val="0"/>
      <w:tabs>
        <w:tab w:val="center" w:pos="4819"/>
        <w:tab w:val="right" w:pos="9638"/>
      </w:tabs>
      <w:suppressAutoHyphens/>
      <w:spacing w:line="240" w:lineRule="auto"/>
      <w:jc w:val="left"/>
    </w:pPr>
    <w:rPr>
      <w:rFonts w:ascii="Times New Roman" w:eastAsia="Times New Roman" w:hAnsi="Times New Roman" w:cs="Times New Roman"/>
      <w:sz w:val="20"/>
      <w:szCs w:val="20"/>
      <w:lang w:val="de-DE" w:eastAsia="ar-SA"/>
    </w:rPr>
  </w:style>
  <w:style w:type="character" w:customStyle="1" w:styleId="IntestazioneCarattere">
    <w:name w:val="Intestazione Carattere"/>
    <w:basedOn w:val="Carpredefinitoparagrafo"/>
    <w:link w:val="Intestazione"/>
    <w:rsid w:val="007C0F75"/>
    <w:rPr>
      <w:rFonts w:ascii="Times New Roman" w:eastAsia="Times New Roman" w:hAnsi="Times New Roman" w:cs="Times New Roman"/>
      <w:sz w:val="20"/>
      <w:szCs w:val="20"/>
      <w:lang w:val="de-DE" w:eastAsia="ar-SA"/>
    </w:rPr>
  </w:style>
  <w:style w:type="paragraph" w:customStyle="1" w:styleId="NormalWeb1">
    <w:name w:val="Normal (Web)1"/>
    <w:basedOn w:val="Normale"/>
    <w:rsid w:val="00C06503"/>
    <w:pPr>
      <w:suppressAutoHyphens/>
      <w:spacing w:before="100" w:after="100" w:line="240" w:lineRule="auto"/>
      <w:jc w:val="left"/>
    </w:pPr>
    <w:rPr>
      <w:rFonts w:ascii="Arial Unicode MS" w:eastAsia="Arial Unicode MS" w:hAnsi="Arial Unicode MS" w:cs="Arial Unicode MS"/>
      <w:sz w:val="24"/>
      <w:szCs w:val="24"/>
      <w:lang w:eastAsia="ar-SA"/>
    </w:rPr>
  </w:style>
  <w:style w:type="paragraph" w:styleId="Pidipagina">
    <w:name w:val="footer"/>
    <w:basedOn w:val="Normale"/>
    <w:link w:val="PidipaginaCarattere"/>
    <w:uiPriority w:val="99"/>
    <w:unhideWhenUsed/>
    <w:rsid w:val="00AD67F2"/>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AD67F2"/>
  </w:style>
  <w:style w:type="character" w:customStyle="1" w:styleId="Titolo3Carattere">
    <w:name w:val="Titolo 3 Carattere"/>
    <w:basedOn w:val="Carpredefinitoparagrafo"/>
    <w:link w:val="Titolo3"/>
    <w:uiPriority w:val="9"/>
    <w:rsid w:val="00A41B37"/>
    <w:rPr>
      <w:rFonts w:asciiTheme="majorHAnsi" w:eastAsiaTheme="majorEastAsia" w:hAnsiTheme="majorHAnsi" w:cstheme="majorBidi"/>
      <w:b/>
      <w:bCs/>
      <w:color w:val="4F81BD" w:themeColor="accent1"/>
    </w:rPr>
  </w:style>
  <w:style w:type="paragraph" w:styleId="Paragrafoelenco">
    <w:name w:val="List Paragraph"/>
    <w:basedOn w:val="Normale"/>
    <w:uiPriority w:val="34"/>
    <w:qFormat/>
    <w:rsid w:val="00CB5730"/>
    <w:pPr>
      <w:ind w:left="720"/>
      <w:contextualSpacing/>
    </w:pPr>
  </w:style>
  <w:style w:type="paragraph" w:styleId="Testofumetto">
    <w:name w:val="Balloon Text"/>
    <w:basedOn w:val="Normale"/>
    <w:link w:val="TestofumettoCarattere"/>
    <w:uiPriority w:val="99"/>
    <w:semiHidden/>
    <w:unhideWhenUsed/>
    <w:rsid w:val="00E77B02"/>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7B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976380">
      <w:bodyDiv w:val="1"/>
      <w:marLeft w:val="0"/>
      <w:marRight w:val="0"/>
      <w:marTop w:val="0"/>
      <w:marBottom w:val="0"/>
      <w:divBdr>
        <w:top w:val="none" w:sz="0" w:space="0" w:color="auto"/>
        <w:left w:val="none" w:sz="0" w:space="0" w:color="auto"/>
        <w:bottom w:val="none" w:sz="0" w:space="0" w:color="auto"/>
        <w:right w:val="none" w:sz="0" w:space="0" w:color="auto"/>
      </w:divBdr>
      <w:divsChild>
        <w:div w:id="1935899607">
          <w:marLeft w:val="0"/>
          <w:marRight w:val="0"/>
          <w:marTop w:val="150"/>
          <w:marBottom w:val="150"/>
          <w:divBdr>
            <w:top w:val="none" w:sz="0" w:space="0" w:color="auto"/>
            <w:left w:val="none" w:sz="0" w:space="0" w:color="auto"/>
            <w:bottom w:val="none" w:sz="0" w:space="0" w:color="auto"/>
            <w:right w:val="none" w:sz="0" w:space="0" w:color="auto"/>
          </w:divBdr>
        </w:div>
        <w:div w:id="582833108">
          <w:marLeft w:val="0"/>
          <w:marRight w:val="0"/>
          <w:marTop w:val="0"/>
          <w:marBottom w:val="150"/>
          <w:divBdr>
            <w:top w:val="none" w:sz="0" w:space="0" w:color="auto"/>
            <w:left w:val="none" w:sz="0" w:space="0" w:color="auto"/>
            <w:bottom w:val="none" w:sz="0" w:space="0" w:color="auto"/>
            <w:right w:val="none" w:sz="0" w:space="0" w:color="auto"/>
          </w:divBdr>
        </w:div>
      </w:divsChild>
    </w:div>
    <w:div w:id="472213342">
      <w:bodyDiv w:val="1"/>
      <w:marLeft w:val="0"/>
      <w:marRight w:val="0"/>
      <w:marTop w:val="0"/>
      <w:marBottom w:val="0"/>
      <w:divBdr>
        <w:top w:val="none" w:sz="0" w:space="0" w:color="auto"/>
        <w:left w:val="none" w:sz="0" w:space="0" w:color="auto"/>
        <w:bottom w:val="none" w:sz="0" w:space="0" w:color="auto"/>
        <w:right w:val="none" w:sz="0" w:space="0" w:color="auto"/>
      </w:divBdr>
    </w:div>
    <w:div w:id="772745076">
      <w:bodyDiv w:val="1"/>
      <w:marLeft w:val="0"/>
      <w:marRight w:val="0"/>
      <w:marTop w:val="0"/>
      <w:marBottom w:val="0"/>
      <w:divBdr>
        <w:top w:val="none" w:sz="0" w:space="0" w:color="auto"/>
        <w:left w:val="none" w:sz="0" w:space="0" w:color="auto"/>
        <w:bottom w:val="none" w:sz="0" w:space="0" w:color="auto"/>
        <w:right w:val="none" w:sz="0" w:space="0" w:color="auto"/>
      </w:divBdr>
      <w:divsChild>
        <w:div w:id="1929995706">
          <w:marLeft w:val="0"/>
          <w:marRight w:val="0"/>
          <w:marTop w:val="0"/>
          <w:marBottom w:val="0"/>
          <w:divBdr>
            <w:top w:val="none" w:sz="0" w:space="0" w:color="auto"/>
            <w:left w:val="none" w:sz="0" w:space="0" w:color="auto"/>
            <w:bottom w:val="none" w:sz="0" w:space="0" w:color="auto"/>
            <w:right w:val="none" w:sz="0" w:space="0" w:color="auto"/>
          </w:divBdr>
          <w:divsChild>
            <w:div w:id="17583707">
              <w:marLeft w:val="0"/>
              <w:marRight w:val="0"/>
              <w:marTop w:val="0"/>
              <w:marBottom w:val="360"/>
              <w:divBdr>
                <w:top w:val="none" w:sz="0" w:space="0" w:color="auto"/>
                <w:left w:val="none" w:sz="0" w:space="0" w:color="auto"/>
                <w:bottom w:val="none" w:sz="0" w:space="0" w:color="auto"/>
                <w:right w:val="none" w:sz="0" w:space="0" w:color="auto"/>
              </w:divBdr>
            </w:div>
            <w:div w:id="115177103">
              <w:marLeft w:val="0"/>
              <w:marRight w:val="0"/>
              <w:marTop w:val="0"/>
              <w:marBottom w:val="360"/>
              <w:divBdr>
                <w:top w:val="none" w:sz="0" w:space="0" w:color="auto"/>
                <w:left w:val="none" w:sz="0" w:space="0" w:color="auto"/>
                <w:bottom w:val="none" w:sz="0" w:space="0" w:color="auto"/>
                <w:right w:val="none" w:sz="0" w:space="0" w:color="auto"/>
              </w:divBdr>
            </w:div>
            <w:div w:id="120392146">
              <w:marLeft w:val="0"/>
              <w:marRight w:val="0"/>
              <w:marTop w:val="0"/>
              <w:marBottom w:val="360"/>
              <w:divBdr>
                <w:top w:val="none" w:sz="0" w:space="0" w:color="auto"/>
                <w:left w:val="none" w:sz="0" w:space="0" w:color="auto"/>
                <w:bottom w:val="none" w:sz="0" w:space="0" w:color="auto"/>
                <w:right w:val="none" w:sz="0" w:space="0" w:color="auto"/>
              </w:divBdr>
            </w:div>
            <w:div w:id="286475638">
              <w:marLeft w:val="0"/>
              <w:marRight w:val="0"/>
              <w:marTop w:val="0"/>
              <w:marBottom w:val="360"/>
              <w:divBdr>
                <w:top w:val="none" w:sz="0" w:space="0" w:color="auto"/>
                <w:left w:val="none" w:sz="0" w:space="0" w:color="auto"/>
                <w:bottom w:val="none" w:sz="0" w:space="0" w:color="auto"/>
                <w:right w:val="none" w:sz="0" w:space="0" w:color="auto"/>
              </w:divBdr>
            </w:div>
            <w:div w:id="422846685">
              <w:marLeft w:val="0"/>
              <w:marRight w:val="0"/>
              <w:marTop w:val="0"/>
              <w:marBottom w:val="360"/>
              <w:divBdr>
                <w:top w:val="none" w:sz="0" w:space="0" w:color="auto"/>
                <w:left w:val="none" w:sz="0" w:space="0" w:color="auto"/>
                <w:bottom w:val="none" w:sz="0" w:space="0" w:color="auto"/>
                <w:right w:val="none" w:sz="0" w:space="0" w:color="auto"/>
              </w:divBdr>
            </w:div>
            <w:div w:id="434179320">
              <w:marLeft w:val="0"/>
              <w:marRight w:val="0"/>
              <w:marTop w:val="0"/>
              <w:marBottom w:val="360"/>
              <w:divBdr>
                <w:top w:val="none" w:sz="0" w:space="0" w:color="auto"/>
                <w:left w:val="none" w:sz="0" w:space="0" w:color="auto"/>
                <w:bottom w:val="none" w:sz="0" w:space="0" w:color="auto"/>
                <w:right w:val="none" w:sz="0" w:space="0" w:color="auto"/>
              </w:divBdr>
            </w:div>
            <w:div w:id="450132617">
              <w:marLeft w:val="0"/>
              <w:marRight w:val="0"/>
              <w:marTop w:val="0"/>
              <w:marBottom w:val="360"/>
              <w:divBdr>
                <w:top w:val="none" w:sz="0" w:space="0" w:color="auto"/>
                <w:left w:val="none" w:sz="0" w:space="0" w:color="auto"/>
                <w:bottom w:val="none" w:sz="0" w:space="0" w:color="auto"/>
                <w:right w:val="none" w:sz="0" w:space="0" w:color="auto"/>
              </w:divBdr>
            </w:div>
            <w:div w:id="649676654">
              <w:marLeft w:val="0"/>
              <w:marRight w:val="0"/>
              <w:marTop w:val="0"/>
              <w:marBottom w:val="360"/>
              <w:divBdr>
                <w:top w:val="none" w:sz="0" w:space="0" w:color="auto"/>
                <w:left w:val="none" w:sz="0" w:space="0" w:color="auto"/>
                <w:bottom w:val="none" w:sz="0" w:space="0" w:color="auto"/>
                <w:right w:val="none" w:sz="0" w:space="0" w:color="auto"/>
              </w:divBdr>
            </w:div>
            <w:div w:id="651103807">
              <w:marLeft w:val="0"/>
              <w:marRight w:val="0"/>
              <w:marTop w:val="0"/>
              <w:marBottom w:val="360"/>
              <w:divBdr>
                <w:top w:val="none" w:sz="0" w:space="0" w:color="auto"/>
                <w:left w:val="none" w:sz="0" w:space="0" w:color="auto"/>
                <w:bottom w:val="none" w:sz="0" w:space="0" w:color="auto"/>
                <w:right w:val="none" w:sz="0" w:space="0" w:color="auto"/>
              </w:divBdr>
              <w:divsChild>
                <w:div w:id="975065091">
                  <w:marLeft w:val="0"/>
                  <w:marRight w:val="0"/>
                  <w:marTop w:val="0"/>
                  <w:marBottom w:val="0"/>
                  <w:divBdr>
                    <w:top w:val="none" w:sz="0" w:space="0" w:color="auto"/>
                    <w:left w:val="none" w:sz="0" w:space="0" w:color="auto"/>
                    <w:bottom w:val="none" w:sz="0" w:space="0" w:color="auto"/>
                    <w:right w:val="none" w:sz="0" w:space="0" w:color="auto"/>
                  </w:divBdr>
                  <w:divsChild>
                    <w:div w:id="1405420160">
                      <w:marLeft w:val="0"/>
                      <w:marRight w:val="0"/>
                      <w:marTop w:val="150"/>
                      <w:marBottom w:val="150"/>
                      <w:divBdr>
                        <w:top w:val="none" w:sz="0" w:space="0" w:color="auto"/>
                        <w:left w:val="none" w:sz="0" w:space="0" w:color="auto"/>
                        <w:bottom w:val="none" w:sz="0" w:space="0" w:color="auto"/>
                        <w:right w:val="none" w:sz="0" w:space="0" w:color="auto"/>
                      </w:divBdr>
                    </w:div>
                    <w:div w:id="17046238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1145410">
              <w:marLeft w:val="0"/>
              <w:marRight w:val="0"/>
              <w:marTop w:val="0"/>
              <w:marBottom w:val="360"/>
              <w:divBdr>
                <w:top w:val="none" w:sz="0" w:space="0" w:color="auto"/>
                <w:left w:val="none" w:sz="0" w:space="0" w:color="auto"/>
                <w:bottom w:val="none" w:sz="0" w:space="0" w:color="auto"/>
                <w:right w:val="none" w:sz="0" w:space="0" w:color="auto"/>
              </w:divBdr>
            </w:div>
            <w:div w:id="855577849">
              <w:marLeft w:val="0"/>
              <w:marRight w:val="0"/>
              <w:marTop w:val="0"/>
              <w:marBottom w:val="360"/>
              <w:divBdr>
                <w:top w:val="none" w:sz="0" w:space="0" w:color="auto"/>
                <w:left w:val="none" w:sz="0" w:space="0" w:color="auto"/>
                <w:bottom w:val="none" w:sz="0" w:space="0" w:color="auto"/>
                <w:right w:val="none" w:sz="0" w:space="0" w:color="auto"/>
              </w:divBdr>
              <w:divsChild>
                <w:div w:id="1588925549">
                  <w:marLeft w:val="0"/>
                  <w:marRight w:val="0"/>
                  <w:marTop w:val="0"/>
                  <w:marBottom w:val="0"/>
                  <w:divBdr>
                    <w:top w:val="none" w:sz="0" w:space="0" w:color="auto"/>
                    <w:left w:val="none" w:sz="0" w:space="0" w:color="auto"/>
                    <w:bottom w:val="none" w:sz="0" w:space="0" w:color="auto"/>
                    <w:right w:val="none" w:sz="0" w:space="0" w:color="auto"/>
                  </w:divBdr>
                  <w:divsChild>
                    <w:div w:id="169026120">
                      <w:marLeft w:val="0"/>
                      <w:marRight w:val="0"/>
                      <w:marTop w:val="0"/>
                      <w:marBottom w:val="150"/>
                      <w:divBdr>
                        <w:top w:val="none" w:sz="0" w:space="0" w:color="auto"/>
                        <w:left w:val="none" w:sz="0" w:space="0" w:color="auto"/>
                        <w:bottom w:val="none" w:sz="0" w:space="0" w:color="auto"/>
                        <w:right w:val="none" w:sz="0" w:space="0" w:color="auto"/>
                      </w:divBdr>
                    </w:div>
                    <w:div w:id="1098060133">
                      <w:marLeft w:val="0"/>
                      <w:marRight w:val="0"/>
                      <w:marTop w:val="0"/>
                      <w:marBottom w:val="150"/>
                      <w:divBdr>
                        <w:top w:val="none" w:sz="0" w:space="0" w:color="auto"/>
                        <w:left w:val="none" w:sz="0" w:space="0" w:color="auto"/>
                        <w:bottom w:val="none" w:sz="0" w:space="0" w:color="auto"/>
                        <w:right w:val="none" w:sz="0" w:space="0" w:color="auto"/>
                      </w:divBdr>
                    </w:div>
                    <w:div w:id="1392541552">
                      <w:marLeft w:val="0"/>
                      <w:marRight w:val="0"/>
                      <w:marTop w:val="0"/>
                      <w:marBottom w:val="150"/>
                      <w:divBdr>
                        <w:top w:val="none" w:sz="0" w:space="0" w:color="auto"/>
                        <w:left w:val="none" w:sz="0" w:space="0" w:color="auto"/>
                        <w:bottom w:val="none" w:sz="0" w:space="0" w:color="auto"/>
                        <w:right w:val="none" w:sz="0" w:space="0" w:color="auto"/>
                      </w:divBdr>
                    </w:div>
                    <w:div w:id="15652127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866481934">
              <w:marLeft w:val="0"/>
              <w:marRight w:val="0"/>
              <w:marTop w:val="0"/>
              <w:marBottom w:val="360"/>
              <w:divBdr>
                <w:top w:val="none" w:sz="0" w:space="0" w:color="auto"/>
                <w:left w:val="none" w:sz="0" w:space="0" w:color="auto"/>
                <w:bottom w:val="none" w:sz="0" w:space="0" w:color="auto"/>
                <w:right w:val="none" w:sz="0" w:space="0" w:color="auto"/>
              </w:divBdr>
            </w:div>
            <w:div w:id="925265210">
              <w:marLeft w:val="0"/>
              <w:marRight w:val="0"/>
              <w:marTop w:val="0"/>
              <w:marBottom w:val="360"/>
              <w:divBdr>
                <w:top w:val="none" w:sz="0" w:space="0" w:color="auto"/>
                <w:left w:val="none" w:sz="0" w:space="0" w:color="auto"/>
                <w:bottom w:val="none" w:sz="0" w:space="0" w:color="auto"/>
                <w:right w:val="none" w:sz="0" w:space="0" w:color="auto"/>
              </w:divBdr>
            </w:div>
            <w:div w:id="981496749">
              <w:marLeft w:val="0"/>
              <w:marRight w:val="0"/>
              <w:marTop w:val="0"/>
              <w:marBottom w:val="360"/>
              <w:divBdr>
                <w:top w:val="none" w:sz="0" w:space="0" w:color="auto"/>
                <w:left w:val="none" w:sz="0" w:space="0" w:color="auto"/>
                <w:bottom w:val="none" w:sz="0" w:space="0" w:color="auto"/>
                <w:right w:val="none" w:sz="0" w:space="0" w:color="auto"/>
              </w:divBdr>
              <w:divsChild>
                <w:div w:id="129321344">
                  <w:marLeft w:val="0"/>
                  <w:marRight w:val="0"/>
                  <w:marTop w:val="0"/>
                  <w:marBottom w:val="0"/>
                  <w:divBdr>
                    <w:top w:val="none" w:sz="0" w:space="0" w:color="auto"/>
                    <w:left w:val="none" w:sz="0" w:space="0" w:color="auto"/>
                    <w:bottom w:val="none" w:sz="0" w:space="0" w:color="auto"/>
                    <w:right w:val="none" w:sz="0" w:space="0" w:color="auto"/>
                  </w:divBdr>
                  <w:divsChild>
                    <w:div w:id="1840270562">
                      <w:marLeft w:val="0"/>
                      <w:marRight w:val="0"/>
                      <w:marTop w:val="0"/>
                      <w:marBottom w:val="0"/>
                      <w:divBdr>
                        <w:top w:val="none" w:sz="0" w:space="0" w:color="auto"/>
                        <w:left w:val="none" w:sz="0" w:space="0" w:color="auto"/>
                        <w:bottom w:val="none" w:sz="0" w:space="0" w:color="auto"/>
                        <w:right w:val="none" w:sz="0" w:space="0" w:color="auto"/>
                      </w:divBdr>
                    </w:div>
                  </w:divsChild>
                </w:div>
                <w:div w:id="2026788938">
                  <w:marLeft w:val="0"/>
                  <w:marRight w:val="0"/>
                  <w:marTop w:val="0"/>
                  <w:marBottom w:val="75"/>
                  <w:divBdr>
                    <w:top w:val="none" w:sz="0" w:space="0" w:color="auto"/>
                    <w:left w:val="none" w:sz="0" w:space="0" w:color="auto"/>
                    <w:bottom w:val="none" w:sz="0" w:space="0" w:color="auto"/>
                    <w:right w:val="none" w:sz="0" w:space="0" w:color="auto"/>
                  </w:divBdr>
                  <w:divsChild>
                    <w:div w:id="109784459">
                      <w:marLeft w:val="-225"/>
                      <w:marRight w:val="-225"/>
                      <w:marTop w:val="0"/>
                      <w:marBottom w:val="0"/>
                      <w:divBdr>
                        <w:top w:val="none" w:sz="0" w:space="0" w:color="auto"/>
                        <w:left w:val="none" w:sz="0" w:space="0" w:color="auto"/>
                        <w:bottom w:val="none" w:sz="0" w:space="0" w:color="auto"/>
                        <w:right w:val="none" w:sz="0" w:space="0" w:color="auto"/>
                      </w:divBdr>
                      <w:divsChild>
                        <w:div w:id="3633041">
                          <w:marLeft w:val="0"/>
                          <w:marRight w:val="0"/>
                          <w:marTop w:val="0"/>
                          <w:marBottom w:val="0"/>
                          <w:divBdr>
                            <w:top w:val="none" w:sz="0" w:space="0" w:color="auto"/>
                            <w:left w:val="none" w:sz="0" w:space="0" w:color="auto"/>
                            <w:bottom w:val="none" w:sz="0" w:space="0" w:color="auto"/>
                            <w:right w:val="none" w:sz="0" w:space="0" w:color="auto"/>
                          </w:divBdr>
                        </w:div>
                        <w:div w:id="159779678">
                          <w:marLeft w:val="0"/>
                          <w:marRight w:val="0"/>
                          <w:marTop w:val="0"/>
                          <w:marBottom w:val="0"/>
                          <w:divBdr>
                            <w:top w:val="none" w:sz="0" w:space="0" w:color="auto"/>
                            <w:left w:val="none" w:sz="0" w:space="0" w:color="auto"/>
                            <w:bottom w:val="none" w:sz="0" w:space="0" w:color="auto"/>
                            <w:right w:val="none" w:sz="0" w:space="0" w:color="auto"/>
                          </w:divBdr>
                        </w:div>
                        <w:div w:id="299506913">
                          <w:marLeft w:val="0"/>
                          <w:marRight w:val="0"/>
                          <w:marTop w:val="0"/>
                          <w:marBottom w:val="0"/>
                          <w:divBdr>
                            <w:top w:val="none" w:sz="0" w:space="0" w:color="auto"/>
                            <w:left w:val="none" w:sz="0" w:space="0" w:color="auto"/>
                            <w:bottom w:val="none" w:sz="0" w:space="0" w:color="auto"/>
                            <w:right w:val="none" w:sz="0" w:space="0" w:color="auto"/>
                          </w:divBdr>
                        </w:div>
                        <w:div w:id="459538689">
                          <w:marLeft w:val="0"/>
                          <w:marRight w:val="0"/>
                          <w:marTop w:val="0"/>
                          <w:marBottom w:val="0"/>
                          <w:divBdr>
                            <w:top w:val="none" w:sz="0" w:space="0" w:color="auto"/>
                            <w:left w:val="none" w:sz="0" w:space="0" w:color="auto"/>
                            <w:bottom w:val="none" w:sz="0" w:space="0" w:color="auto"/>
                            <w:right w:val="none" w:sz="0" w:space="0" w:color="auto"/>
                          </w:divBdr>
                        </w:div>
                        <w:div w:id="614941223">
                          <w:marLeft w:val="0"/>
                          <w:marRight w:val="0"/>
                          <w:marTop w:val="0"/>
                          <w:marBottom w:val="0"/>
                          <w:divBdr>
                            <w:top w:val="none" w:sz="0" w:space="0" w:color="auto"/>
                            <w:left w:val="none" w:sz="0" w:space="0" w:color="auto"/>
                            <w:bottom w:val="none" w:sz="0" w:space="0" w:color="auto"/>
                            <w:right w:val="none" w:sz="0" w:space="0" w:color="auto"/>
                          </w:divBdr>
                        </w:div>
                        <w:div w:id="771976338">
                          <w:marLeft w:val="0"/>
                          <w:marRight w:val="0"/>
                          <w:marTop w:val="0"/>
                          <w:marBottom w:val="0"/>
                          <w:divBdr>
                            <w:top w:val="none" w:sz="0" w:space="0" w:color="auto"/>
                            <w:left w:val="none" w:sz="0" w:space="0" w:color="auto"/>
                            <w:bottom w:val="none" w:sz="0" w:space="0" w:color="auto"/>
                            <w:right w:val="none" w:sz="0" w:space="0" w:color="auto"/>
                          </w:divBdr>
                        </w:div>
                        <w:div w:id="845706592">
                          <w:marLeft w:val="0"/>
                          <w:marRight w:val="0"/>
                          <w:marTop w:val="0"/>
                          <w:marBottom w:val="0"/>
                          <w:divBdr>
                            <w:top w:val="none" w:sz="0" w:space="0" w:color="auto"/>
                            <w:left w:val="none" w:sz="0" w:space="0" w:color="auto"/>
                            <w:bottom w:val="none" w:sz="0" w:space="0" w:color="auto"/>
                            <w:right w:val="none" w:sz="0" w:space="0" w:color="auto"/>
                          </w:divBdr>
                        </w:div>
                        <w:div w:id="1484851921">
                          <w:marLeft w:val="0"/>
                          <w:marRight w:val="0"/>
                          <w:marTop w:val="0"/>
                          <w:marBottom w:val="0"/>
                          <w:divBdr>
                            <w:top w:val="none" w:sz="0" w:space="0" w:color="auto"/>
                            <w:left w:val="none" w:sz="0" w:space="0" w:color="auto"/>
                            <w:bottom w:val="none" w:sz="0" w:space="0" w:color="auto"/>
                            <w:right w:val="none" w:sz="0" w:space="0" w:color="auto"/>
                          </w:divBdr>
                        </w:div>
                        <w:div w:id="1752389571">
                          <w:marLeft w:val="0"/>
                          <w:marRight w:val="0"/>
                          <w:marTop w:val="0"/>
                          <w:marBottom w:val="0"/>
                          <w:divBdr>
                            <w:top w:val="none" w:sz="0" w:space="0" w:color="auto"/>
                            <w:left w:val="none" w:sz="0" w:space="0" w:color="auto"/>
                            <w:bottom w:val="none" w:sz="0" w:space="0" w:color="auto"/>
                            <w:right w:val="none" w:sz="0" w:space="0" w:color="auto"/>
                          </w:divBdr>
                        </w:div>
                        <w:div w:id="2045011956">
                          <w:marLeft w:val="0"/>
                          <w:marRight w:val="0"/>
                          <w:marTop w:val="0"/>
                          <w:marBottom w:val="0"/>
                          <w:divBdr>
                            <w:top w:val="none" w:sz="0" w:space="0" w:color="auto"/>
                            <w:left w:val="none" w:sz="0" w:space="0" w:color="auto"/>
                            <w:bottom w:val="none" w:sz="0" w:space="0" w:color="auto"/>
                            <w:right w:val="none" w:sz="0" w:space="0" w:color="auto"/>
                          </w:divBdr>
                        </w:div>
                      </w:divsChild>
                    </w:div>
                    <w:div w:id="139273157">
                      <w:marLeft w:val="-225"/>
                      <w:marRight w:val="-225"/>
                      <w:marTop w:val="0"/>
                      <w:marBottom w:val="0"/>
                      <w:divBdr>
                        <w:top w:val="none" w:sz="0" w:space="0" w:color="auto"/>
                        <w:left w:val="none" w:sz="0" w:space="0" w:color="auto"/>
                        <w:bottom w:val="none" w:sz="0" w:space="0" w:color="auto"/>
                        <w:right w:val="none" w:sz="0" w:space="0" w:color="auto"/>
                      </w:divBdr>
                      <w:divsChild>
                        <w:div w:id="636108797">
                          <w:marLeft w:val="0"/>
                          <w:marRight w:val="0"/>
                          <w:marTop w:val="0"/>
                          <w:marBottom w:val="0"/>
                          <w:divBdr>
                            <w:top w:val="none" w:sz="0" w:space="0" w:color="auto"/>
                            <w:left w:val="none" w:sz="0" w:space="0" w:color="auto"/>
                            <w:bottom w:val="none" w:sz="0" w:space="0" w:color="auto"/>
                            <w:right w:val="none" w:sz="0" w:space="0" w:color="auto"/>
                          </w:divBdr>
                        </w:div>
                        <w:div w:id="1938294915">
                          <w:marLeft w:val="0"/>
                          <w:marRight w:val="0"/>
                          <w:marTop w:val="0"/>
                          <w:marBottom w:val="0"/>
                          <w:divBdr>
                            <w:top w:val="none" w:sz="0" w:space="0" w:color="auto"/>
                            <w:left w:val="none" w:sz="0" w:space="0" w:color="auto"/>
                            <w:bottom w:val="none" w:sz="0" w:space="0" w:color="auto"/>
                            <w:right w:val="none" w:sz="0" w:space="0" w:color="auto"/>
                          </w:divBdr>
                        </w:div>
                        <w:div w:id="1980188904">
                          <w:marLeft w:val="0"/>
                          <w:marRight w:val="0"/>
                          <w:marTop w:val="0"/>
                          <w:marBottom w:val="0"/>
                          <w:divBdr>
                            <w:top w:val="none" w:sz="0" w:space="0" w:color="auto"/>
                            <w:left w:val="none" w:sz="0" w:space="0" w:color="auto"/>
                            <w:bottom w:val="none" w:sz="0" w:space="0" w:color="auto"/>
                            <w:right w:val="none" w:sz="0" w:space="0" w:color="auto"/>
                          </w:divBdr>
                        </w:div>
                      </w:divsChild>
                    </w:div>
                    <w:div w:id="325934566">
                      <w:marLeft w:val="-225"/>
                      <w:marRight w:val="-225"/>
                      <w:marTop w:val="0"/>
                      <w:marBottom w:val="0"/>
                      <w:divBdr>
                        <w:top w:val="none" w:sz="0" w:space="0" w:color="auto"/>
                        <w:left w:val="none" w:sz="0" w:space="0" w:color="auto"/>
                        <w:bottom w:val="none" w:sz="0" w:space="0" w:color="auto"/>
                        <w:right w:val="none" w:sz="0" w:space="0" w:color="auto"/>
                      </w:divBdr>
                      <w:divsChild>
                        <w:div w:id="1031764999">
                          <w:marLeft w:val="0"/>
                          <w:marRight w:val="0"/>
                          <w:marTop w:val="0"/>
                          <w:marBottom w:val="0"/>
                          <w:divBdr>
                            <w:top w:val="none" w:sz="0" w:space="0" w:color="auto"/>
                            <w:left w:val="none" w:sz="0" w:space="0" w:color="auto"/>
                            <w:bottom w:val="none" w:sz="0" w:space="0" w:color="auto"/>
                            <w:right w:val="none" w:sz="0" w:space="0" w:color="auto"/>
                          </w:divBdr>
                        </w:div>
                        <w:div w:id="1153062898">
                          <w:marLeft w:val="0"/>
                          <w:marRight w:val="0"/>
                          <w:marTop w:val="0"/>
                          <w:marBottom w:val="0"/>
                          <w:divBdr>
                            <w:top w:val="none" w:sz="0" w:space="0" w:color="auto"/>
                            <w:left w:val="none" w:sz="0" w:space="0" w:color="auto"/>
                            <w:bottom w:val="none" w:sz="0" w:space="0" w:color="auto"/>
                            <w:right w:val="none" w:sz="0" w:space="0" w:color="auto"/>
                          </w:divBdr>
                        </w:div>
                      </w:divsChild>
                    </w:div>
                    <w:div w:id="337121842">
                      <w:marLeft w:val="-225"/>
                      <w:marRight w:val="-225"/>
                      <w:marTop w:val="0"/>
                      <w:marBottom w:val="0"/>
                      <w:divBdr>
                        <w:top w:val="none" w:sz="0" w:space="0" w:color="auto"/>
                        <w:left w:val="none" w:sz="0" w:space="0" w:color="auto"/>
                        <w:bottom w:val="none" w:sz="0" w:space="0" w:color="auto"/>
                        <w:right w:val="none" w:sz="0" w:space="0" w:color="auto"/>
                      </w:divBdr>
                      <w:divsChild>
                        <w:div w:id="235208752">
                          <w:marLeft w:val="0"/>
                          <w:marRight w:val="0"/>
                          <w:marTop w:val="0"/>
                          <w:marBottom w:val="0"/>
                          <w:divBdr>
                            <w:top w:val="none" w:sz="0" w:space="0" w:color="auto"/>
                            <w:left w:val="none" w:sz="0" w:space="0" w:color="auto"/>
                            <w:bottom w:val="none" w:sz="0" w:space="0" w:color="auto"/>
                            <w:right w:val="none" w:sz="0" w:space="0" w:color="auto"/>
                          </w:divBdr>
                        </w:div>
                        <w:div w:id="674503773">
                          <w:marLeft w:val="0"/>
                          <w:marRight w:val="0"/>
                          <w:marTop w:val="0"/>
                          <w:marBottom w:val="0"/>
                          <w:divBdr>
                            <w:top w:val="none" w:sz="0" w:space="0" w:color="auto"/>
                            <w:left w:val="none" w:sz="0" w:space="0" w:color="auto"/>
                            <w:bottom w:val="none" w:sz="0" w:space="0" w:color="auto"/>
                            <w:right w:val="none" w:sz="0" w:space="0" w:color="auto"/>
                          </w:divBdr>
                        </w:div>
                        <w:div w:id="741567249">
                          <w:marLeft w:val="0"/>
                          <w:marRight w:val="0"/>
                          <w:marTop w:val="0"/>
                          <w:marBottom w:val="0"/>
                          <w:divBdr>
                            <w:top w:val="none" w:sz="0" w:space="0" w:color="auto"/>
                            <w:left w:val="none" w:sz="0" w:space="0" w:color="auto"/>
                            <w:bottom w:val="none" w:sz="0" w:space="0" w:color="auto"/>
                            <w:right w:val="none" w:sz="0" w:space="0" w:color="auto"/>
                          </w:divBdr>
                        </w:div>
                        <w:div w:id="878515242">
                          <w:marLeft w:val="0"/>
                          <w:marRight w:val="0"/>
                          <w:marTop w:val="0"/>
                          <w:marBottom w:val="0"/>
                          <w:divBdr>
                            <w:top w:val="none" w:sz="0" w:space="0" w:color="auto"/>
                            <w:left w:val="none" w:sz="0" w:space="0" w:color="auto"/>
                            <w:bottom w:val="none" w:sz="0" w:space="0" w:color="auto"/>
                            <w:right w:val="none" w:sz="0" w:space="0" w:color="auto"/>
                          </w:divBdr>
                        </w:div>
                        <w:div w:id="1025255500">
                          <w:marLeft w:val="0"/>
                          <w:marRight w:val="0"/>
                          <w:marTop w:val="0"/>
                          <w:marBottom w:val="0"/>
                          <w:divBdr>
                            <w:top w:val="none" w:sz="0" w:space="0" w:color="auto"/>
                            <w:left w:val="none" w:sz="0" w:space="0" w:color="auto"/>
                            <w:bottom w:val="none" w:sz="0" w:space="0" w:color="auto"/>
                            <w:right w:val="none" w:sz="0" w:space="0" w:color="auto"/>
                          </w:divBdr>
                        </w:div>
                        <w:div w:id="1174883392">
                          <w:marLeft w:val="0"/>
                          <w:marRight w:val="0"/>
                          <w:marTop w:val="0"/>
                          <w:marBottom w:val="0"/>
                          <w:divBdr>
                            <w:top w:val="none" w:sz="0" w:space="0" w:color="auto"/>
                            <w:left w:val="none" w:sz="0" w:space="0" w:color="auto"/>
                            <w:bottom w:val="none" w:sz="0" w:space="0" w:color="auto"/>
                            <w:right w:val="none" w:sz="0" w:space="0" w:color="auto"/>
                          </w:divBdr>
                        </w:div>
                        <w:div w:id="1281496768">
                          <w:marLeft w:val="0"/>
                          <w:marRight w:val="0"/>
                          <w:marTop w:val="0"/>
                          <w:marBottom w:val="0"/>
                          <w:divBdr>
                            <w:top w:val="none" w:sz="0" w:space="0" w:color="auto"/>
                            <w:left w:val="none" w:sz="0" w:space="0" w:color="auto"/>
                            <w:bottom w:val="none" w:sz="0" w:space="0" w:color="auto"/>
                            <w:right w:val="none" w:sz="0" w:space="0" w:color="auto"/>
                          </w:divBdr>
                        </w:div>
                        <w:div w:id="1373310701">
                          <w:marLeft w:val="0"/>
                          <w:marRight w:val="0"/>
                          <w:marTop w:val="0"/>
                          <w:marBottom w:val="0"/>
                          <w:divBdr>
                            <w:top w:val="none" w:sz="0" w:space="0" w:color="auto"/>
                            <w:left w:val="none" w:sz="0" w:space="0" w:color="auto"/>
                            <w:bottom w:val="none" w:sz="0" w:space="0" w:color="auto"/>
                            <w:right w:val="none" w:sz="0" w:space="0" w:color="auto"/>
                          </w:divBdr>
                        </w:div>
                        <w:div w:id="1956669726">
                          <w:marLeft w:val="0"/>
                          <w:marRight w:val="0"/>
                          <w:marTop w:val="0"/>
                          <w:marBottom w:val="0"/>
                          <w:divBdr>
                            <w:top w:val="none" w:sz="0" w:space="0" w:color="auto"/>
                            <w:left w:val="none" w:sz="0" w:space="0" w:color="auto"/>
                            <w:bottom w:val="none" w:sz="0" w:space="0" w:color="auto"/>
                            <w:right w:val="none" w:sz="0" w:space="0" w:color="auto"/>
                          </w:divBdr>
                        </w:div>
                        <w:div w:id="1971981394">
                          <w:marLeft w:val="0"/>
                          <w:marRight w:val="0"/>
                          <w:marTop w:val="0"/>
                          <w:marBottom w:val="0"/>
                          <w:divBdr>
                            <w:top w:val="none" w:sz="0" w:space="0" w:color="auto"/>
                            <w:left w:val="none" w:sz="0" w:space="0" w:color="auto"/>
                            <w:bottom w:val="none" w:sz="0" w:space="0" w:color="auto"/>
                            <w:right w:val="none" w:sz="0" w:space="0" w:color="auto"/>
                          </w:divBdr>
                        </w:div>
                      </w:divsChild>
                    </w:div>
                    <w:div w:id="384988156">
                      <w:marLeft w:val="-225"/>
                      <w:marRight w:val="-225"/>
                      <w:marTop w:val="0"/>
                      <w:marBottom w:val="0"/>
                      <w:divBdr>
                        <w:top w:val="none" w:sz="0" w:space="0" w:color="auto"/>
                        <w:left w:val="none" w:sz="0" w:space="0" w:color="auto"/>
                        <w:bottom w:val="none" w:sz="0" w:space="0" w:color="auto"/>
                        <w:right w:val="none" w:sz="0" w:space="0" w:color="auto"/>
                      </w:divBdr>
                      <w:divsChild>
                        <w:div w:id="236329373">
                          <w:marLeft w:val="0"/>
                          <w:marRight w:val="0"/>
                          <w:marTop w:val="0"/>
                          <w:marBottom w:val="0"/>
                          <w:divBdr>
                            <w:top w:val="none" w:sz="0" w:space="0" w:color="auto"/>
                            <w:left w:val="none" w:sz="0" w:space="0" w:color="auto"/>
                            <w:bottom w:val="none" w:sz="0" w:space="0" w:color="auto"/>
                            <w:right w:val="none" w:sz="0" w:space="0" w:color="auto"/>
                          </w:divBdr>
                        </w:div>
                        <w:div w:id="427433424">
                          <w:marLeft w:val="0"/>
                          <w:marRight w:val="0"/>
                          <w:marTop w:val="0"/>
                          <w:marBottom w:val="0"/>
                          <w:divBdr>
                            <w:top w:val="none" w:sz="0" w:space="0" w:color="auto"/>
                            <w:left w:val="none" w:sz="0" w:space="0" w:color="auto"/>
                            <w:bottom w:val="none" w:sz="0" w:space="0" w:color="auto"/>
                            <w:right w:val="none" w:sz="0" w:space="0" w:color="auto"/>
                          </w:divBdr>
                        </w:div>
                        <w:div w:id="520553773">
                          <w:marLeft w:val="0"/>
                          <w:marRight w:val="0"/>
                          <w:marTop w:val="0"/>
                          <w:marBottom w:val="0"/>
                          <w:divBdr>
                            <w:top w:val="none" w:sz="0" w:space="0" w:color="auto"/>
                            <w:left w:val="none" w:sz="0" w:space="0" w:color="auto"/>
                            <w:bottom w:val="none" w:sz="0" w:space="0" w:color="auto"/>
                            <w:right w:val="none" w:sz="0" w:space="0" w:color="auto"/>
                          </w:divBdr>
                        </w:div>
                        <w:div w:id="634723387">
                          <w:marLeft w:val="0"/>
                          <w:marRight w:val="0"/>
                          <w:marTop w:val="0"/>
                          <w:marBottom w:val="0"/>
                          <w:divBdr>
                            <w:top w:val="none" w:sz="0" w:space="0" w:color="auto"/>
                            <w:left w:val="none" w:sz="0" w:space="0" w:color="auto"/>
                            <w:bottom w:val="none" w:sz="0" w:space="0" w:color="auto"/>
                            <w:right w:val="none" w:sz="0" w:space="0" w:color="auto"/>
                          </w:divBdr>
                        </w:div>
                        <w:div w:id="797990585">
                          <w:marLeft w:val="0"/>
                          <w:marRight w:val="0"/>
                          <w:marTop w:val="0"/>
                          <w:marBottom w:val="0"/>
                          <w:divBdr>
                            <w:top w:val="none" w:sz="0" w:space="0" w:color="auto"/>
                            <w:left w:val="none" w:sz="0" w:space="0" w:color="auto"/>
                            <w:bottom w:val="none" w:sz="0" w:space="0" w:color="auto"/>
                            <w:right w:val="none" w:sz="0" w:space="0" w:color="auto"/>
                          </w:divBdr>
                        </w:div>
                        <w:div w:id="1055743158">
                          <w:marLeft w:val="0"/>
                          <w:marRight w:val="0"/>
                          <w:marTop w:val="0"/>
                          <w:marBottom w:val="0"/>
                          <w:divBdr>
                            <w:top w:val="none" w:sz="0" w:space="0" w:color="auto"/>
                            <w:left w:val="none" w:sz="0" w:space="0" w:color="auto"/>
                            <w:bottom w:val="none" w:sz="0" w:space="0" w:color="auto"/>
                            <w:right w:val="none" w:sz="0" w:space="0" w:color="auto"/>
                          </w:divBdr>
                        </w:div>
                        <w:div w:id="1256086266">
                          <w:marLeft w:val="0"/>
                          <w:marRight w:val="0"/>
                          <w:marTop w:val="0"/>
                          <w:marBottom w:val="0"/>
                          <w:divBdr>
                            <w:top w:val="none" w:sz="0" w:space="0" w:color="auto"/>
                            <w:left w:val="none" w:sz="0" w:space="0" w:color="auto"/>
                            <w:bottom w:val="none" w:sz="0" w:space="0" w:color="auto"/>
                            <w:right w:val="none" w:sz="0" w:space="0" w:color="auto"/>
                          </w:divBdr>
                        </w:div>
                        <w:div w:id="1274947328">
                          <w:marLeft w:val="0"/>
                          <w:marRight w:val="0"/>
                          <w:marTop w:val="0"/>
                          <w:marBottom w:val="0"/>
                          <w:divBdr>
                            <w:top w:val="none" w:sz="0" w:space="0" w:color="auto"/>
                            <w:left w:val="none" w:sz="0" w:space="0" w:color="auto"/>
                            <w:bottom w:val="none" w:sz="0" w:space="0" w:color="auto"/>
                            <w:right w:val="none" w:sz="0" w:space="0" w:color="auto"/>
                          </w:divBdr>
                        </w:div>
                      </w:divsChild>
                    </w:div>
                    <w:div w:id="576744785">
                      <w:marLeft w:val="-225"/>
                      <w:marRight w:val="-225"/>
                      <w:marTop w:val="0"/>
                      <w:marBottom w:val="0"/>
                      <w:divBdr>
                        <w:top w:val="none" w:sz="0" w:space="0" w:color="auto"/>
                        <w:left w:val="none" w:sz="0" w:space="0" w:color="auto"/>
                        <w:bottom w:val="none" w:sz="0" w:space="0" w:color="auto"/>
                        <w:right w:val="none" w:sz="0" w:space="0" w:color="auto"/>
                      </w:divBdr>
                      <w:divsChild>
                        <w:div w:id="283923557">
                          <w:marLeft w:val="0"/>
                          <w:marRight w:val="0"/>
                          <w:marTop w:val="0"/>
                          <w:marBottom w:val="0"/>
                          <w:divBdr>
                            <w:top w:val="none" w:sz="0" w:space="0" w:color="auto"/>
                            <w:left w:val="none" w:sz="0" w:space="0" w:color="auto"/>
                            <w:bottom w:val="none" w:sz="0" w:space="0" w:color="auto"/>
                            <w:right w:val="none" w:sz="0" w:space="0" w:color="auto"/>
                          </w:divBdr>
                        </w:div>
                        <w:div w:id="438838206">
                          <w:marLeft w:val="0"/>
                          <w:marRight w:val="0"/>
                          <w:marTop w:val="0"/>
                          <w:marBottom w:val="0"/>
                          <w:divBdr>
                            <w:top w:val="none" w:sz="0" w:space="0" w:color="auto"/>
                            <w:left w:val="none" w:sz="0" w:space="0" w:color="auto"/>
                            <w:bottom w:val="none" w:sz="0" w:space="0" w:color="auto"/>
                            <w:right w:val="none" w:sz="0" w:space="0" w:color="auto"/>
                          </w:divBdr>
                        </w:div>
                        <w:div w:id="1006438921">
                          <w:marLeft w:val="0"/>
                          <w:marRight w:val="0"/>
                          <w:marTop w:val="0"/>
                          <w:marBottom w:val="0"/>
                          <w:divBdr>
                            <w:top w:val="none" w:sz="0" w:space="0" w:color="auto"/>
                            <w:left w:val="none" w:sz="0" w:space="0" w:color="auto"/>
                            <w:bottom w:val="none" w:sz="0" w:space="0" w:color="auto"/>
                            <w:right w:val="none" w:sz="0" w:space="0" w:color="auto"/>
                          </w:divBdr>
                        </w:div>
                        <w:div w:id="1132017061">
                          <w:marLeft w:val="0"/>
                          <w:marRight w:val="0"/>
                          <w:marTop w:val="0"/>
                          <w:marBottom w:val="0"/>
                          <w:divBdr>
                            <w:top w:val="none" w:sz="0" w:space="0" w:color="auto"/>
                            <w:left w:val="none" w:sz="0" w:space="0" w:color="auto"/>
                            <w:bottom w:val="none" w:sz="0" w:space="0" w:color="auto"/>
                            <w:right w:val="none" w:sz="0" w:space="0" w:color="auto"/>
                          </w:divBdr>
                        </w:div>
                        <w:div w:id="1203595460">
                          <w:marLeft w:val="0"/>
                          <w:marRight w:val="0"/>
                          <w:marTop w:val="0"/>
                          <w:marBottom w:val="0"/>
                          <w:divBdr>
                            <w:top w:val="none" w:sz="0" w:space="0" w:color="auto"/>
                            <w:left w:val="none" w:sz="0" w:space="0" w:color="auto"/>
                            <w:bottom w:val="none" w:sz="0" w:space="0" w:color="auto"/>
                            <w:right w:val="none" w:sz="0" w:space="0" w:color="auto"/>
                          </w:divBdr>
                        </w:div>
                        <w:div w:id="1253005109">
                          <w:marLeft w:val="0"/>
                          <w:marRight w:val="0"/>
                          <w:marTop w:val="0"/>
                          <w:marBottom w:val="0"/>
                          <w:divBdr>
                            <w:top w:val="none" w:sz="0" w:space="0" w:color="auto"/>
                            <w:left w:val="none" w:sz="0" w:space="0" w:color="auto"/>
                            <w:bottom w:val="none" w:sz="0" w:space="0" w:color="auto"/>
                            <w:right w:val="none" w:sz="0" w:space="0" w:color="auto"/>
                          </w:divBdr>
                        </w:div>
                        <w:div w:id="1953199246">
                          <w:marLeft w:val="0"/>
                          <w:marRight w:val="0"/>
                          <w:marTop w:val="0"/>
                          <w:marBottom w:val="0"/>
                          <w:divBdr>
                            <w:top w:val="none" w:sz="0" w:space="0" w:color="auto"/>
                            <w:left w:val="none" w:sz="0" w:space="0" w:color="auto"/>
                            <w:bottom w:val="none" w:sz="0" w:space="0" w:color="auto"/>
                            <w:right w:val="none" w:sz="0" w:space="0" w:color="auto"/>
                          </w:divBdr>
                        </w:div>
                      </w:divsChild>
                    </w:div>
                    <w:div w:id="657345942">
                      <w:marLeft w:val="-225"/>
                      <w:marRight w:val="-225"/>
                      <w:marTop w:val="0"/>
                      <w:marBottom w:val="0"/>
                      <w:divBdr>
                        <w:top w:val="none" w:sz="0" w:space="0" w:color="auto"/>
                        <w:left w:val="none" w:sz="0" w:space="0" w:color="auto"/>
                        <w:bottom w:val="none" w:sz="0" w:space="0" w:color="auto"/>
                        <w:right w:val="none" w:sz="0" w:space="0" w:color="auto"/>
                      </w:divBdr>
                      <w:divsChild>
                        <w:div w:id="169609174">
                          <w:marLeft w:val="0"/>
                          <w:marRight w:val="0"/>
                          <w:marTop w:val="0"/>
                          <w:marBottom w:val="0"/>
                          <w:divBdr>
                            <w:top w:val="none" w:sz="0" w:space="0" w:color="auto"/>
                            <w:left w:val="none" w:sz="0" w:space="0" w:color="auto"/>
                            <w:bottom w:val="none" w:sz="0" w:space="0" w:color="auto"/>
                            <w:right w:val="none" w:sz="0" w:space="0" w:color="auto"/>
                          </w:divBdr>
                        </w:div>
                        <w:div w:id="680661231">
                          <w:marLeft w:val="0"/>
                          <w:marRight w:val="0"/>
                          <w:marTop w:val="0"/>
                          <w:marBottom w:val="0"/>
                          <w:divBdr>
                            <w:top w:val="none" w:sz="0" w:space="0" w:color="auto"/>
                            <w:left w:val="none" w:sz="0" w:space="0" w:color="auto"/>
                            <w:bottom w:val="none" w:sz="0" w:space="0" w:color="auto"/>
                            <w:right w:val="none" w:sz="0" w:space="0" w:color="auto"/>
                          </w:divBdr>
                        </w:div>
                        <w:div w:id="911888352">
                          <w:marLeft w:val="0"/>
                          <w:marRight w:val="0"/>
                          <w:marTop w:val="0"/>
                          <w:marBottom w:val="0"/>
                          <w:divBdr>
                            <w:top w:val="none" w:sz="0" w:space="0" w:color="auto"/>
                            <w:left w:val="none" w:sz="0" w:space="0" w:color="auto"/>
                            <w:bottom w:val="none" w:sz="0" w:space="0" w:color="auto"/>
                            <w:right w:val="none" w:sz="0" w:space="0" w:color="auto"/>
                          </w:divBdr>
                        </w:div>
                        <w:div w:id="954680247">
                          <w:marLeft w:val="0"/>
                          <w:marRight w:val="0"/>
                          <w:marTop w:val="0"/>
                          <w:marBottom w:val="0"/>
                          <w:divBdr>
                            <w:top w:val="none" w:sz="0" w:space="0" w:color="auto"/>
                            <w:left w:val="none" w:sz="0" w:space="0" w:color="auto"/>
                            <w:bottom w:val="none" w:sz="0" w:space="0" w:color="auto"/>
                            <w:right w:val="none" w:sz="0" w:space="0" w:color="auto"/>
                          </w:divBdr>
                        </w:div>
                        <w:div w:id="987126299">
                          <w:marLeft w:val="0"/>
                          <w:marRight w:val="0"/>
                          <w:marTop w:val="0"/>
                          <w:marBottom w:val="0"/>
                          <w:divBdr>
                            <w:top w:val="none" w:sz="0" w:space="0" w:color="auto"/>
                            <w:left w:val="none" w:sz="0" w:space="0" w:color="auto"/>
                            <w:bottom w:val="none" w:sz="0" w:space="0" w:color="auto"/>
                            <w:right w:val="none" w:sz="0" w:space="0" w:color="auto"/>
                          </w:divBdr>
                        </w:div>
                        <w:div w:id="1131244001">
                          <w:marLeft w:val="0"/>
                          <w:marRight w:val="0"/>
                          <w:marTop w:val="0"/>
                          <w:marBottom w:val="0"/>
                          <w:divBdr>
                            <w:top w:val="none" w:sz="0" w:space="0" w:color="auto"/>
                            <w:left w:val="none" w:sz="0" w:space="0" w:color="auto"/>
                            <w:bottom w:val="none" w:sz="0" w:space="0" w:color="auto"/>
                            <w:right w:val="none" w:sz="0" w:space="0" w:color="auto"/>
                          </w:divBdr>
                        </w:div>
                        <w:div w:id="1329165822">
                          <w:marLeft w:val="0"/>
                          <w:marRight w:val="0"/>
                          <w:marTop w:val="0"/>
                          <w:marBottom w:val="0"/>
                          <w:divBdr>
                            <w:top w:val="none" w:sz="0" w:space="0" w:color="auto"/>
                            <w:left w:val="none" w:sz="0" w:space="0" w:color="auto"/>
                            <w:bottom w:val="none" w:sz="0" w:space="0" w:color="auto"/>
                            <w:right w:val="none" w:sz="0" w:space="0" w:color="auto"/>
                          </w:divBdr>
                        </w:div>
                        <w:div w:id="1827286402">
                          <w:marLeft w:val="0"/>
                          <w:marRight w:val="0"/>
                          <w:marTop w:val="0"/>
                          <w:marBottom w:val="0"/>
                          <w:divBdr>
                            <w:top w:val="none" w:sz="0" w:space="0" w:color="auto"/>
                            <w:left w:val="none" w:sz="0" w:space="0" w:color="auto"/>
                            <w:bottom w:val="none" w:sz="0" w:space="0" w:color="auto"/>
                            <w:right w:val="none" w:sz="0" w:space="0" w:color="auto"/>
                          </w:divBdr>
                        </w:div>
                        <w:div w:id="1893492054">
                          <w:marLeft w:val="0"/>
                          <w:marRight w:val="0"/>
                          <w:marTop w:val="0"/>
                          <w:marBottom w:val="0"/>
                          <w:divBdr>
                            <w:top w:val="none" w:sz="0" w:space="0" w:color="auto"/>
                            <w:left w:val="none" w:sz="0" w:space="0" w:color="auto"/>
                            <w:bottom w:val="none" w:sz="0" w:space="0" w:color="auto"/>
                            <w:right w:val="none" w:sz="0" w:space="0" w:color="auto"/>
                          </w:divBdr>
                        </w:div>
                        <w:div w:id="2026787743">
                          <w:marLeft w:val="0"/>
                          <w:marRight w:val="0"/>
                          <w:marTop w:val="0"/>
                          <w:marBottom w:val="0"/>
                          <w:divBdr>
                            <w:top w:val="none" w:sz="0" w:space="0" w:color="auto"/>
                            <w:left w:val="none" w:sz="0" w:space="0" w:color="auto"/>
                            <w:bottom w:val="none" w:sz="0" w:space="0" w:color="auto"/>
                            <w:right w:val="none" w:sz="0" w:space="0" w:color="auto"/>
                          </w:divBdr>
                        </w:div>
                      </w:divsChild>
                    </w:div>
                    <w:div w:id="836579481">
                      <w:marLeft w:val="-225"/>
                      <w:marRight w:val="-225"/>
                      <w:marTop w:val="0"/>
                      <w:marBottom w:val="0"/>
                      <w:divBdr>
                        <w:top w:val="none" w:sz="0" w:space="0" w:color="auto"/>
                        <w:left w:val="none" w:sz="0" w:space="0" w:color="auto"/>
                        <w:bottom w:val="none" w:sz="0" w:space="0" w:color="auto"/>
                        <w:right w:val="none" w:sz="0" w:space="0" w:color="auto"/>
                      </w:divBdr>
                      <w:divsChild>
                        <w:div w:id="277177013">
                          <w:marLeft w:val="0"/>
                          <w:marRight w:val="0"/>
                          <w:marTop w:val="0"/>
                          <w:marBottom w:val="0"/>
                          <w:divBdr>
                            <w:top w:val="none" w:sz="0" w:space="0" w:color="auto"/>
                            <w:left w:val="none" w:sz="0" w:space="0" w:color="auto"/>
                            <w:bottom w:val="none" w:sz="0" w:space="0" w:color="auto"/>
                            <w:right w:val="none" w:sz="0" w:space="0" w:color="auto"/>
                          </w:divBdr>
                        </w:div>
                        <w:div w:id="846675401">
                          <w:marLeft w:val="0"/>
                          <w:marRight w:val="0"/>
                          <w:marTop w:val="0"/>
                          <w:marBottom w:val="0"/>
                          <w:divBdr>
                            <w:top w:val="none" w:sz="0" w:space="0" w:color="auto"/>
                            <w:left w:val="none" w:sz="0" w:space="0" w:color="auto"/>
                            <w:bottom w:val="none" w:sz="0" w:space="0" w:color="auto"/>
                            <w:right w:val="none" w:sz="0" w:space="0" w:color="auto"/>
                          </w:divBdr>
                        </w:div>
                        <w:div w:id="888608397">
                          <w:marLeft w:val="0"/>
                          <w:marRight w:val="0"/>
                          <w:marTop w:val="0"/>
                          <w:marBottom w:val="0"/>
                          <w:divBdr>
                            <w:top w:val="none" w:sz="0" w:space="0" w:color="auto"/>
                            <w:left w:val="none" w:sz="0" w:space="0" w:color="auto"/>
                            <w:bottom w:val="none" w:sz="0" w:space="0" w:color="auto"/>
                            <w:right w:val="none" w:sz="0" w:space="0" w:color="auto"/>
                          </w:divBdr>
                        </w:div>
                        <w:div w:id="1061902350">
                          <w:marLeft w:val="0"/>
                          <w:marRight w:val="0"/>
                          <w:marTop w:val="0"/>
                          <w:marBottom w:val="0"/>
                          <w:divBdr>
                            <w:top w:val="none" w:sz="0" w:space="0" w:color="auto"/>
                            <w:left w:val="none" w:sz="0" w:space="0" w:color="auto"/>
                            <w:bottom w:val="none" w:sz="0" w:space="0" w:color="auto"/>
                            <w:right w:val="none" w:sz="0" w:space="0" w:color="auto"/>
                          </w:divBdr>
                        </w:div>
                        <w:div w:id="1497380118">
                          <w:marLeft w:val="0"/>
                          <w:marRight w:val="0"/>
                          <w:marTop w:val="0"/>
                          <w:marBottom w:val="0"/>
                          <w:divBdr>
                            <w:top w:val="none" w:sz="0" w:space="0" w:color="auto"/>
                            <w:left w:val="none" w:sz="0" w:space="0" w:color="auto"/>
                            <w:bottom w:val="none" w:sz="0" w:space="0" w:color="auto"/>
                            <w:right w:val="none" w:sz="0" w:space="0" w:color="auto"/>
                          </w:divBdr>
                        </w:div>
                        <w:div w:id="1687056913">
                          <w:marLeft w:val="0"/>
                          <w:marRight w:val="0"/>
                          <w:marTop w:val="0"/>
                          <w:marBottom w:val="0"/>
                          <w:divBdr>
                            <w:top w:val="none" w:sz="0" w:space="0" w:color="auto"/>
                            <w:left w:val="none" w:sz="0" w:space="0" w:color="auto"/>
                            <w:bottom w:val="none" w:sz="0" w:space="0" w:color="auto"/>
                            <w:right w:val="none" w:sz="0" w:space="0" w:color="auto"/>
                          </w:divBdr>
                        </w:div>
                        <w:div w:id="1921480836">
                          <w:marLeft w:val="0"/>
                          <w:marRight w:val="0"/>
                          <w:marTop w:val="0"/>
                          <w:marBottom w:val="0"/>
                          <w:divBdr>
                            <w:top w:val="none" w:sz="0" w:space="0" w:color="auto"/>
                            <w:left w:val="none" w:sz="0" w:space="0" w:color="auto"/>
                            <w:bottom w:val="none" w:sz="0" w:space="0" w:color="auto"/>
                            <w:right w:val="none" w:sz="0" w:space="0" w:color="auto"/>
                          </w:divBdr>
                        </w:div>
                      </w:divsChild>
                    </w:div>
                    <w:div w:id="1074088830">
                      <w:marLeft w:val="-225"/>
                      <w:marRight w:val="-225"/>
                      <w:marTop w:val="0"/>
                      <w:marBottom w:val="0"/>
                      <w:divBdr>
                        <w:top w:val="none" w:sz="0" w:space="0" w:color="auto"/>
                        <w:left w:val="none" w:sz="0" w:space="0" w:color="auto"/>
                        <w:bottom w:val="none" w:sz="0" w:space="0" w:color="auto"/>
                        <w:right w:val="none" w:sz="0" w:space="0" w:color="auto"/>
                      </w:divBdr>
                      <w:divsChild>
                        <w:div w:id="418330599">
                          <w:marLeft w:val="0"/>
                          <w:marRight w:val="0"/>
                          <w:marTop w:val="0"/>
                          <w:marBottom w:val="0"/>
                          <w:divBdr>
                            <w:top w:val="none" w:sz="0" w:space="0" w:color="auto"/>
                            <w:left w:val="none" w:sz="0" w:space="0" w:color="auto"/>
                            <w:bottom w:val="none" w:sz="0" w:space="0" w:color="auto"/>
                            <w:right w:val="none" w:sz="0" w:space="0" w:color="auto"/>
                          </w:divBdr>
                        </w:div>
                      </w:divsChild>
                    </w:div>
                    <w:div w:id="1293176699">
                      <w:marLeft w:val="-225"/>
                      <w:marRight w:val="-225"/>
                      <w:marTop w:val="0"/>
                      <w:marBottom w:val="0"/>
                      <w:divBdr>
                        <w:top w:val="none" w:sz="0" w:space="0" w:color="auto"/>
                        <w:left w:val="none" w:sz="0" w:space="0" w:color="auto"/>
                        <w:bottom w:val="none" w:sz="0" w:space="0" w:color="auto"/>
                        <w:right w:val="none" w:sz="0" w:space="0" w:color="auto"/>
                      </w:divBdr>
                      <w:divsChild>
                        <w:div w:id="1937205831">
                          <w:marLeft w:val="0"/>
                          <w:marRight w:val="0"/>
                          <w:marTop w:val="0"/>
                          <w:marBottom w:val="0"/>
                          <w:divBdr>
                            <w:top w:val="none" w:sz="0" w:space="0" w:color="auto"/>
                            <w:left w:val="none" w:sz="0" w:space="0" w:color="auto"/>
                            <w:bottom w:val="none" w:sz="0" w:space="0" w:color="auto"/>
                            <w:right w:val="none" w:sz="0" w:space="0" w:color="auto"/>
                          </w:divBdr>
                        </w:div>
                      </w:divsChild>
                    </w:div>
                    <w:div w:id="1326133681">
                      <w:marLeft w:val="-225"/>
                      <w:marRight w:val="-225"/>
                      <w:marTop w:val="0"/>
                      <w:marBottom w:val="0"/>
                      <w:divBdr>
                        <w:top w:val="none" w:sz="0" w:space="0" w:color="auto"/>
                        <w:left w:val="none" w:sz="0" w:space="0" w:color="auto"/>
                        <w:bottom w:val="none" w:sz="0" w:space="0" w:color="auto"/>
                        <w:right w:val="none" w:sz="0" w:space="0" w:color="auto"/>
                      </w:divBdr>
                      <w:divsChild>
                        <w:div w:id="1397777217">
                          <w:marLeft w:val="0"/>
                          <w:marRight w:val="0"/>
                          <w:marTop w:val="0"/>
                          <w:marBottom w:val="0"/>
                          <w:divBdr>
                            <w:top w:val="none" w:sz="0" w:space="0" w:color="auto"/>
                            <w:left w:val="none" w:sz="0" w:space="0" w:color="auto"/>
                            <w:bottom w:val="none" w:sz="0" w:space="0" w:color="auto"/>
                            <w:right w:val="none" w:sz="0" w:space="0" w:color="auto"/>
                          </w:divBdr>
                        </w:div>
                      </w:divsChild>
                    </w:div>
                    <w:div w:id="1544903332">
                      <w:marLeft w:val="-225"/>
                      <w:marRight w:val="-225"/>
                      <w:marTop w:val="0"/>
                      <w:marBottom w:val="0"/>
                      <w:divBdr>
                        <w:top w:val="none" w:sz="0" w:space="0" w:color="auto"/>
                        <w:left w:val="none" w:sz="0" w:space="0" w:color="auto"/>
                        <w:bottom w:val="none" w:sz="0" w:space="0" w:color="auto"/>
                        <w:right w:val="none" w:sz="0" w:space="0" w:color="auto"/>
                      </w:divBdr>
                      <w:divsChild>
                        <w:div w:id="115140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20198">
              <w:marLeft w:val="0"/>
              <w:marRight w:val="0"/>
              <w:marTop w:val="0"/>
              <w:marBottom w:val="360"/>
              <w:divBdr>
                <w:top w:val="none" w:sz="0" w:space="0" w:color="auto"/>
                <w:left w:val="none" w:sz="0" w:space="0" w:color="auto"/>
                <w:bottom w:val="none" w:sz="0" w:space="0" w:color="auto"/>
                <w:right w:val="none" w:sz="0" w:space="0" w:color="auto"/>
              </w:divBdr>
            </w:div>
            <w:div w:id="1226454516">
              <w:marLeft w:val="0"/>
              <w:marRight w:val="0"/>
              <w:marTop w:val="0"/>
              <w:marBottom w:val="360"/>
              <w:divBdr>
                <w:top w:val="none" w:sz="0" w:space="0" w:color="auto"/>
                <w:left w:val="none" w:sz="0" w:space="0" w:color="auto"/>
                <w:bottom w:val="none" w:sz="0" w:space="0" w:color="auto"/>
                <w:right w:val="none" w:sz="0" w:space="0" w:color="auto"/>
              </w:divBdr>
            </w:div>
            <w:div w:id="1260287059">
              <w:marLeft w:val="0"/>
              <w:marRight w:val="0"/>
              <w:marTop w:val="0"/>
              <w:marBottom w:val="360"/>
              <w:divBdr>
                <w:top w:val="none" w:sz="0" w:space="0" w:color="auto"/>
                <w:left w:val="none" w:sz="0" w:space="0" w:color="auto"/>
                <w:bottom w:val="none" w:sz="0" w:space="0" w:color="auto"/>
                <w:right w:val="none" w:sz="0" w:space="0" w:color="auto"/>
              </w:divBdr>
              <w:divsChild>
                <w:div w:id="704215758">
                  <w:marLeft w:val="0"/>
                  <w:marRight w:val="0"/>
                  <w:marTop w:val="0"/>
                  <w:marBottom w:val="0"/>
                  <w:divBdr>
                    <w:top w:val="none" w:sz="0" w:space="0" w:color="auto"/>
                    <w:left w:val="none" w:sz="0" w:space="0" w:color="auto"/>
                    <w:bottom w:val="none" w:sz="0" w:space="0" w:color="auto"/>
                    <w:right w:val="none" w:sz="0" w:space="0" w:color="auto"/>
                  </w:divBdr>
                  <w:divsChild>
                    <w:div w:id="1611088805">
                      <w:marLeft w:val="0"/>
                      <w:marRight w:val="0"/>
                      <w:marTop w:val="0"/>
                      <w:marBottom w:val="0"/>
                      <w:divBdr>
                        <w:top w:val="none" w:sz="0" w:space="0" w:color="auto"/>
                        <w:left w:val="none" w:sz="0" w:space="0" w:color="auto"/>
                        <w:bottom w:val="none" w:sz="0" w:space="0" w:color="auto"/>
                        <w:right w:val="none" w:sz="0" w:space="0" w:color="auto"/>
                      </w:divBdr>
                    </w:div>
                  </w:divsChild>
                </w:div>
                <w:div w:id="923807569">
                  <w:marLeft w:val="0"/>
                  <w:marRight w:val="0"/>
                  <w:marTop w:val="0"/>
                  <w:marBottom w:val="75"/>
                  <w:divBdr>
                    <w:top w:val="none" w:sz="0" w:space="0" w:color="auto"/>
                    <w:left w:val="none" w:sz="0" w:space="0" w:color="auto"/>
                    <w:bottom w:val="none" w:sz="0" w:space="0" w:color="auto"/>
                    <w:right w:val="none" w:sz="0" w:space="0" w:color="auto"/>
                  </w:divBdr>
                  <w:divsChild>
                    <w:div w:id="414059527">
                      <w:marLeft w:val="-225"/>
                      <w:marRight w:val="-225"/>
                      <w:marTop w:val="0"/>
                      <w:marBottom w:val="0"/>
                      <w:divBdr>
                        <w:top w:val="none" w:sz="0" w:space="0" w:color="auto"/>
                        <w:left w:val="none" w:sz="0" w:space="0" w:color="auto"/>
                        <w:bottom w:val="none" w:sz="0" w:space="0" w:color="auto"/>
                        <w:right w:val="none" w:sz="0" w:space="0" w:color="auto"/>
                      </w:divBdr>
                      <w:divsChild>
                        <w:div w:id="339084684">
                          <w:marLeft w:val="0"/>
                          <w:marRight w:val="0"/>
                          <w:marTop w:val="0"/>
                          <w:marBottom w:val="0"/>
                          <w:divBdr>
                            <w:top w:val="none" w:sz="0" w:space="0" w:color="auto"/>
                            <w:left w:val="none" w:sz="0" w:space="0" w:color="auto"/>
                            <w:bottom w:val="none" w:sz="0" w:space="0" w:color="auto"/>
                            <w:right w:val="none" w:sz="0" w:space="0" w:color="auto"/>
                          </w:divBdr>
                        </w:div>
                        <w:div w:id="605618567">
                          <w:marLeft w:val="0"/>
                          <w:marRight w:val="0"/>
                          <w:marTop w:val="0"/>
                          <w:marBottom w:val="0"/>
                          <w:divBdr>
                            <w:top w:val="none" w:sz="0" w:space="0" w:color="auto"/>
                            <w:left w:val="none" w:sz="0" w:space="0" w:color="auto"/>
                            <w:bottom w:val="none" w:sz="0" w:space="0" w:color="auto"/>
                            <w:right w:val="none" w:sz="0" w:space="0" w:color="auto"/>
                          </w:divBdr>
                        </w:div>
                        <w:div w:id="829250855">
                          <w:marLeft w:val="0"/>
                          <w:marRight w:val="0"/>
                          <w:marTop w:val="0"/>
                          <w:marBottom w:val="0"/>
                          <w:divBdr>
                            <w:top w:val="none" w:sz="0" w:space="0" w:color="auto"/>
                            <w:left w:val="none" w:sz="0" w:space="0" w:color="auto"/>
                            <w:bottom w:val="none" w:sz="0" w:space="0" w:color="auto"/>
                            <w:right w:val="none" w:sz="0" w:space="0" w:color="auto"/>
                          </w:divBdr>
                        </w:div>
                        <w:div w:id="878392055">
                          <w:marLeft w:val="0"/>
                          <w:marRight w:val="0"/>
                          <w:marTop w:val="0"/>
                          <w:marBottom w:val="0"/>
                          <w:divBdr>
                            <w:top w:val="none" w:sz="0" w:space="0" w:color="auto"/>
                            <w:left w:val="none" w:sz="0" w:space="0" w:color="auto"/>
                            <w:bottom w:val="none" w:sz="0" w:space="0" w:color="auto"/>
                            <w:right w:val="none" w:sz="0" w:space="0" w:color="auto"/>
                          </w:divBdr>
                        </w:div>
                        <w:div w:id="1242331592">
                          <w:marLeft w:val="0"/>
                          <w:marRight w:val="0"/>
                          <w:marTop w:val="0"/>
                          <w:marBottom w:val="0"/>
                          <w:divBdr>
                            <w:top w:val="none" w:sz="0" w:space="0" w:color="auto"/>
                            <w:left w:val="none" w:sz="0" w:space="0" w:color="auto"/>
                            <w:bottom w:val="none" w:sz="0" w:space="0" w:color="auto"/>
                            <w:right w:val="none" w:sz="0" w:space="0" w:color="auto"/>
                          </w:divBdr>
                        </w:div>
                        <w:div w:id="1320885686">
                          <w:marLeft w:val="0"/>
                          <w:marRight w:val="0"/>
                          <w:marTop w:val="0"/>
                          <w:marBottom w:val="0"/>
                          <w:divBdr>
                            <w:top w:val="none" w:sz="0" w:space="0" w:color="auto"/>
                            <w:left w:val="none" w:sz="0" w:space="0" w:color="auto"/>
                            <w:bottom w:val="none" w:sz="0" w:space="0" w:color="auto"/>
                            <w:right w:val="none" w:sz="0" w:space="0" w:color="auto"/>
                          </w:divBdr>
                        </w:div>
                        <w:div w:id="1479688773">
                          <w:marLeft w:val="0"/>
                          <w:marRight w:val="0"/>
                          <w:marTop w:val="0"/>
                          <w:marBottom w:val="0"/>
                          <w:divBdr>
                            <w:top w:val="none" w:sz="0" w:space="0" w:color="auto"/>
                            <w:left w:val="none" w:sz="0" w:space="0" w:color="auto"/>
                            <w:bottom w:val="none" w:sz="0" w:space="0" w:color="auto"/>
                            <w:right w:val="none" w:sz="0" w:space="0" w:color="auto"/>
                          </w:divBdr>
                        </w:div>
                        <w:div w:id="1949193887">
                          <w:marLeft w:val="0"/>
                          <w:marRight w:val="0"/>
                          <w:marTop w:val="0"/>
                          <w:marBottom w:val="0"/>
                          <w:divBdr>
                            <w:top w:val="none" w:sz="0" w:space="0" w:color="auto"/>
                            <w:left w:val="none" w:sz="0" w:space="0" w:color="auto"/>
                            <w:bottom w:val="none" w:sz="0" w:space="0" w:color="auto"/>
                            <w:right w:val="none" w:sz="0" w:space="0" w:color="auto"/>
                          </w:divBdr>
                        </w:div>
                      </w:divsChild>
                    </w:div>
                    <w:div w:id="543978806">
                      <w:marLeft w:val="-225"/>
                      <w:marRight w:val="-225"/>
                      <w:marTop w:val="0"/>
                      <w:marBottom w:val="0"/>
                      <w:divBdr>
                        <w:top w:val="none" w:sz="0" w:space="0" w:color="auto"/>
                        <w:left w:val="none" w:sz="0" w:space="0" w:color="auto"/>
                        <w:bottom w:val="none" w:sz="0" w:space="0" w:color="auto"/>
                        <w:right w:val="none" w:sz="0" w:space="0" w:color="auto"/>
                      </w:divBdr>
                      <w:divsChild>
                        <w:div w:id="182136672">
                          <w:marLeft w:val="0"/>
                          <w:marRight w:val="0"/>
                          <w:marTop w:val="0"/>
                          <w:marBottom w:val="0"/>
                          <w:divBdr>
                            <w:top w:val="none" w:sz="0" w:space="0" w:color="auto"/>
                            <w:left w:val="none" w:sz="0" w:space="0" w:color="auto"/>
                            <w:bottom w:val="none" w:sz="0" w:space="0" w:color="auto"/>
                            <w:right w:val="none" w:sz="0" w:space="0" w:color="auto"/>
                          </w:divBdr>
                        </w:div>
                        <w:div w:id="199898087">
                          <w:marLeft w:val="0"/>
                          <w:marRight w:val="0"/>
                          <w:marTop w:val="0"/>
                          <w:marBottom w:val="0"/>
                          <w:divBdr>
                            <w:top w:val="none" w:sz="0" w:space="0" w:color="auto"/>
                            <w:left w:val="none" w:sz="0" w:space="0" w:color="auto"/>
                            <w:bottom w:val="none" w:sz="0" w:space="0" w:color="auto"/>
                            <w:right w:val="none" w:sz="0" w:space="0" w:color="auto"/>
                          </w:divBdr>
                        </w:div>
                        <w:div w:id="275990235">
                          <w:marLeft w:val="0"/>
                          <w:marRight w:val="0"/>
                          <w:marTop w:val="0"/>
                          <w:marBottom w:val="0"/>
                          <w:divBdr>
                            <w:top w:val="none" w:sz="0" w:space="0" w:color="auto"/>
                            <w:left w:val="none" w:sz="0" w:space="0" w:color="auto"/>
                            <w:bottom w:val="none" w:sz="0" w:space="0" w:color="auto"/>
                            <w:right w:val="none" w:sz="0" w:space="0" w:color="auto"/>
                          </w:divBdr>
                        </w:div>
                        <w:div w:id="580870608">
                          <w:marLeft w:val="0"/>
                          <w:marRight w:val="0"/>
                          <w:marTop w:val="0"/>
                          <w:marBottom w:val="0"/>
                          <w:divBdr>
                            <w:top w:val="none" w:sz="0" w:space="0" w:color="auto"/>
                            <w:left w:val="none" w:sz="0" w:space="0" w:color="auto"/>
                            <w:bottom w:val="none" w:sz="0" w:space="0" w:color="auto"/>
                            <w:right w:val="none" w:sz="0" w:space="0" w:color="auto"/>
                          </w:divBdr>
                        </w:div>
                        <w:div w:id="608971818">
                          <w:marLeft w:val="0"/>
                          <w:marRight w:val="0"/>
                          <w:marTop w:val="0"/>
                          <w:marBottom w:val="0"/>
                          <w:divBdr>
                            <w:top w:val="none" w:sz="0" w:space="0" w:color="auto"/>
                            <w:left w:val="none" w:sz="0" w:space="0" w:color="auto"/>
                            <w:bottom w:val="none" w:sz="0" w:space="0" w:color="auto"/>
                            <w:right w:val="none" w:sz="0" w:space="0" w:color="auto"/>
                          </w:divBdr>
                        </w:div>
                        <w:div w:id="933509950">
                          <w:marLeft w:val="0"/>
                          <w:marRight w:val="0"/>
                          <w:marTop w:val="0"/>
                          <w:marBottom w:val="0"/>
                          <w:divBdr>
                            <w:top w:val="none" w:sz="0" w:space="0" w:color="auto"/>
                            <w:left w:val="none" w:sz="0" w:space="0" w:color="auto"/>
                            <w:bottom w:val="none" w:sz="0" w:space="0" w:color="auto"/>
                            <w:right w:val="none" w:sz="0" w:space="0" w:color="auto"/>
                          </w:divBdr>
                        </w:div>
                        <w:div w:id="1009137610">
                          <w:marLeft w:val="0"/>
                          <w:marRight w:val="0"/>
                          <w:marTop w:val="0"/>
                          <w:marBottom w:val="0"/>
                          <w:divBdr>
                            <w:top w:val="none" w:sz="0" w:space="0" w:color="auto"/>
                            <w:left w:val="none" w:sz="0" w:space="0" w:color="auto"/>
                            <w:bottom w:val="none" w:sz="0" w:space="0" w:color="auto"/>
                            <w:right w:val="none" w:sz="0" w:space="0" w:color="auto"/>
                          </w:divBdr>
                        </w:div>
                        <w:div w:id="1035351331">
                          <w:marLeft w:val="0"/>
                          <w:marRight w:val="0"/>
                          <w:marTop w:val="0"/>
                          <w:marBottom w:val="0"/>
                          <w:divBdr>
                            <w:top w:val="none" w:sz="0" w:space="0" w:color="auto"/>
                            <w:left w:val="none" w:sz="0" w:space="0" w:color="auto"/>
                            <w:bottom w:val="none" w:sz="0" w:space="0" w:color="auto"/>
                            <w:right w:val="none" w:sz="0" w:space="0" w:color="auto"/>
                          </w:divBdr>
                        </w:div>
                        <w:div w:id="1081297724">
                          <w:marLeft w:val="0"/>
                          <w:marRight w:val="0"/>
                          <w:marTop w:val="0"/>
                          <w:marBottom w:val="0"/>
                          <w:divBdr>
                            <w:top w:val="none" w:sz="0" w:space="0" w:color="auto"/>
                            <w:left w:val="none" w:sz="0" w:space="0" w:color="auto"/>
                            <w:bottom w:val="none" w:sz="0" w:space="0" w:color="auto"/>
                            <w:right w:val="none" w:sz="0" w:space="0" w:color="auto"/>
                          </w:divBdr>
                        </w:div>
                        <w:div w:id="1215192333">
                          <w:marLeft w:val="0"/>
                          <w:marRight w:val="0"/>
                          <w:marTop w:val="0"/>
                          <w:marBottom w:val="0"/>
                          <w:divBdr>
                            <w:top w:val="none" w:sz="0" w:space="0" w:color="auto"/>
                            <w:left w:val="none" w:sz="0" w:space="0" w:color="auto"/>
                            <w:bottom w:val="none" w:sz="0" w:space="0" w:color="auto"/>
                            <w:right w:val="none" w:sz="0" w:space="0" w:color="auto"/>
                          </w:divBdr>
                        </w:div>
                        <w:div w:id="1283927543">
                          <w:marLeft w:val="0"/>
                          <w:marRight w:val="0"/>
                          <w:marTop w:val="0"/>
                          <w:marBottom w:val="0"/>
                          <w:divBdr>
                            <w:top w:val="none" w:sz="0" w:space="0" w:color="auto"/>
                            <w:left w:val="none" w:sz="0" w:space="0" w:color="auto"/>
                            <w:bottom w:val="none" w:sz="0" w:space="0" w:color="auto"/>
                            <w:right w:val="none" w:sz="0" w:space="0" w:color="auto"/>
                          </w:divBdr>
                        </w:div>
                        <w:div w:id="1349676285">
                          <w:marLeft w:val="0"/>
                          <w:marRight w:val="0"/>
                          <w:marTop w:val="0"/>
                          <w:marBottom w:val="0"/>
                          <w:divBdr>
                            <w:top w:val="none" w:sz="0" w:space="0" w:color="auto"/>
                            <w:left w:val="none" w:sz="0" w:space="0" w:color="auto"/>
                            <w:bottom w:val="none" w:sz="0" w:space="0" w:color="auto"/>
                            <w:right w:val="none" w:sz="0" w:space="0" w:color="auto"/>
                          </w:divBdr>
                        </w:div>
                        <w:div w:id="1412894859">
                          <w:marLeft w:val="0"/>
                          <w:marRight w:val="0"/>
                          <w:marTop w:val="0"/>
                          <w:marBottom w:val="0"/>
                          <w:divBdr>
                            <w:top w:val="none" w:sz="0" w:space="0" w:color="auto"/>
                            <w:left w:val="none" w:sz="0" w:space="0" w:color="auto"/>
                            <w:bottom w:val="none" w:sz="0" w:space="0" w:color="auto"/>
                            <w:right w:val="none" w:sz="0" w:space="0" w:color="auto"/>
                          </w:divBdr>
                        </w:div>
                        <w:div w:id="1545026390">
                          <w:marLeft w:val="0"/>
                          <w:marRight w:val="0"/>
                          <w:marTop w:val="0"/>
                          <w:marBottom w:val="0"/>
                          <w:divBdr>
                            <w:top w:val="none" w:sz="0" w:space="0" w:color="auto"/>
                            <w:left w:val="none" w:sz="0" w:space="0" w:color="auto"/>
                            <w:bottom w:val="none" w:sz="0" w:space="0" w:color="auto"/>
                            <w:right w:val="none" w:sz="0" w:space="0" w:color="auto"/>
                          </w:divBdr>
                        </w:div>
                        <w:div w:id="1605113548">
                          <w:marLeft w:val="0"/>
                          <w:marRight w:val="0"/>
                          <w:marTop w:val="0"/>
                          <w:marBottom w:val="0"/>
                          <w:divBdr>
                            <w:top w:val="none" w:sz="0" w:space="0" w:color="auto"/>
                            <w:left w:val="none" w:sz="0" w:space="0" w:color="auto"/>
                            <w:bottom w:val="none" w:sz="0" w:space="0" w:color="auto"/>
                            <w:right w:val="none" w:sz="0" w:space="0" w:color="auto"/>
                          </w:divBdr>
                        </w:div>
                        <w:div w:id="1692493166">
                          <w:marLeft w:val="0"/>
                          <w:marRight w:val="0"/>
                          <w:marTop w:val="0"/>
                          <w:marBottom w:val="0"/>
                          <w:divBdr>
                            <w:top w:val="none" w:sz="0" w:space="0" w:color="auto"/>
                            <w:left w:val="none" w:sz="0" w:space="0" w:color="auto"/>
                            <w:bottom w:val="none" w:sz="0" w:space="0" w:color="auto"/>
                            <w:right w:val="none" w:sz="0" w:space="0" w:color="auto"/>
                          </w:divBdr>
                        </w:div>
                        <w:div w:id="1748527830">
                          <w:marLeft w:val="0"/>
                          <w:marRight w:val="0"/>
                          <w:marTop w:val="0"/>
                          <w:marBottom w:val="0"/>
                          <w:divBdr>
                            <w:top w:val="none" w:sz="0" w:space="0" w:color="auto"/>
                            <w:left w:val="none" w:sz="0" w:space="0" w:color="auto"/>
                            <w:bottom w:val="none" w:sz="0" w:space="0" w:color="auto"/>
                            <w:right w:val="none" w:sz="0" w:space="0" w:color="auto"/>
                          </w:divBdr>
                        </w:div>
                        <w:div w:id="1803035904">
                          <w:marLeft w:val="0"/>
                          <w:marRight w:val="0"/>
                          <w:marTop w:val="0"/>
                          <w:marBottom w:val="0"/>
                          <w:divBdr>
                            <w:top w:val="none" w:sz="0" w:space="0" w:color="auto"/>
                            <w:left w:val="none" w:sz="0" w:space="0" w:color="auto"/>
                            <w:bottom w:val="none" w:sz="0" w:space="0" w:color="auto"/>
                            <w:right w:val="none" w:sz="0" w:space="0" w:color="auto"/>
                          </w:divBdr>
                        </w:div>
                        <w:div w:id="1835409956">
                          <w:marLeft w:val="0"/>
                          <w:marRight w:val="0"/>
                          <w:marTop w:val="0"/>
                          <w:marBottom w:val="0"/>
                          <w:divBdr>
                            <w:top w:val="none" w:sz="0" w:space="0" w:color="auto"/>
                            <w:left w:val="none" w:sz="0" w:space="0" w:color="auto"/>
                            <w:bottom w:val="none" w:sz="0" w:space="0" w:color="auto"/>
                            <w:right w:val="none" w:sz="0" w:space="0" w:color="auto"/>
                          </w:divBdr>
                        </w:div>
                        <w:div w:id="1836141407">
                          <w:marLeft w:val="0"/>
                          <w:marRight w:val="0"/>
                          <w:marTop w:val="0"/>
                          <w:marBottom w:val="0"/>
                          <w:divBdr>
                            <w:top w:val="none" w:sz="0" w:space="0" w:color="auto"/>
                            <w:left w:val="none" w:sz="0" w:space="0" w:color="auto"/>
                            <w:bottom w:val="none" w:sz="0" w:space="0" w:color="auto"/>
                            <w:right w:val="none" w:sz="0" w:space="0" w:color="auto"/>
                          </w:divBdr>
                        </w:div>
                        <w:div w:id="1891990297">
                          <w:marLeft w:val="0"/>
                          <w:marRight w:val="0"/>
                          <w:marTop w:val="0"/>
                          <w:marBottom w:val="0"/>
                          <w:divBdr>
                            <w:top w:val="none" w:sz="0" w:space="0" w:color="auto"/>
                            <w:left w:val="none" w:sz="0" w:space="0" w:color="auto"/>
                            <w:bottom w:val="none" w:sz="0" w:space="0" w:color="auto"/>
                            <w:right w:val="none" w:sz="0" w:space="0" w:color="auto"/>
                          </w:divBdr>
                        </w:div>
                        <w:div w:id="1961260650">
                          <w:marLeft w:val="0"/>
                          <w:marRight w:val="0"/>
                          <w:marTop w:val="0"/>
                          <w:marBottom w:val="0"/>
                          <w:divBdr>
                            <w:top w:val="none" w:sz="0" w:space="0" w:color="auto"/>
                            <w:left w:val="none" w:sz="0" w:space="0" w:color="auto"/>
                            <w:bottom w:val="none" w:sz="0" w:space="0" w:color="auto"/>
                            <w:right w:val="none" w:sz="0" w:space="0" w:color="auto"/>
                          </w:divBdr>
                        </w:div>
                        <w:div w:id="2075346209">
                          <w:marLeft w:val="0"/>
                          <w:marRight w:val="0"/>
                          <w:marTop w:val="0"/>
                          <w:marBottom w:val="0"/>
                          <w:divBdr>
                            <w:top w:val="none" w:sz="0" w:space="0" w:color="auto"/>
                            <w:left w:val="none" w:sz="0" w:space="0" w:color="auto"/>
                            <w:bottom w:val="none" w:sz="0" w:space="0" w:color="auto"/>
                            <w:right w:val="none" w:sz="0" w:space="0" w:color="auto"/>
                          </w:divBdr>
                        </w:div>
                        <w:div w:id="2140872849">
                          <w:marLeft w:val="0"/>
                          <w:marRight w:val="0"/>
                          <w:marTop w:val="0"/>
                          <w:marBottom w:val="0"/>
                          <w:divBdr>
                            <w:top w:val="none" w:sz="0" w:space="0" w:color="auto"/>
                            <w:left w:val="none" w:sz="0" w:space="0" w:color="auto"/>
                            <w:bottom w:val="none" w:sz="0" w:space="0" w:color="auto"/>
                            <w:right w:val="none" w:sz="0" w:space="0" w:color="auto"/>
                          </w:divBdr>
                        </w:div>
                      </w:divsChild>
                    </w:div>
                    <w:div w:id="560167963">
                      <w:marLeft w:val="-225"/>
                      <w:marRight w:val="-225"/>
                      <w:marTop w:val="0"/>
                      <w:marBottom w:val="0"/>
                      <w:divBdr>
                        <w:top w:val="none" w:sz="0" w:space="0" w:color="auto"/>
                        <w:left w:val="none" w:sz="0" w:space="0" w:color="auto"/>
                        <w:bottom w:val="none" w:sz="0" w:space="0" w:color="auto"/>
                        <w:right w:val="none" w:sz="0" w:space="0" w:color="auto"/>
                      </w:divBdr>
                      <w:divsChild>
                        <w:div w:id="15934585">
                          <w:marLeft w:val="0"/>
                          <w:marRight w:val="0"/>
                          <w:marTop w:val="0"/>
                          <w:marBottom w:val="0"/>
                          <w:divBdr>
                            <w:top w:val="none" w:sz="0" w:space="0" w:color="auto"/>
                            <w:left w:val="none" w:sz="0" w:space="0" w:color="auto"/>
                            <w:bottom w:val="none" w:sz="0" w:space="0" w:color="auto"/>
                            <w:right w:val="none" w:sz="0" w:space="0" w:color="auto"/>
                          </w:divBdr>
                        </w:div>
                        <w:div w:id="185145944">
                          <w:marLeft w:val="0"/>
                          <w:marRight w:val="0"/>
                          <w:marTop w:val="0"/>
                          <w:marBottom w:val="0"/>
                          <w:divBdr>
                            <w:top w:val="none" w:sz="0" w:space="0" w:color="auto"/>
                            <w:left w:val="none" w:sz="0" w:space="0" w:color="auto"/>
                            <w:bottom w:val="none" w:sz="0" w:space="0" w:color="auto"/>
                            <w:right w:val="none" w:sz="0" w:space="0" w:color="auto"/>
                          </w:divBdr>
                        </w:div>
                        <w:div w:id="394747510">
                          <w:marLeft w:val="0"/>
                          <w:marRight w:val="0"/>
                          <w:marTop w:val="0"/>
                          <w:marBottom w:val="0"/>
                          <w:divBdr>
                            <w:top w:val="none" w:sz="0" w:space="0" w:color="auto"/>
                            <w:left w:val="none" w:sz="0" w:space="0" w:color="auto"/>
                            <w:bottom w:val="none" w:sz="0" w:space="0" w:color="auto"/>
                            <w:right w:val="none" w:sz="0" w:space="0" w:color="auto"/>
                          </w:divBdr>
                        </w:div>
                        <w:div w:id="413674958">
                          <w:marLeft w:val="0"/>
                          <w:marRight w:val="0"/>
                          <w:marTop w:val="0"/>
                          <w:marBottom w:val="0"/>
                          <w:divBdr>
                            <w:top w:val="none" w:sz="0" w:space="0" w:color="auto"/>
                            <w:left w:val="none" w:sz="0" w:space="0" w:color="auto"/>
                            <w:bottom w:val="none" w:sz="0" w:space="0" w:color="auto"/>
                            <w:right w:val="none" w:sz="0" w:space="0" w:color="auto"/>
                          </w:divBdr>
                        </w:div>
                        <w:div w:id="682391280">
                          <w:marLeft w:val="0"/>
                          <w:marRight w:val="0"/>
                          <w:marTop w:val="0"/>
                          <w:marBottom w:val="0"/>
                          <w:divBdr>
                            <w:top w:val="none" w:sz="0" w:space="0" w:color="auto"/>
                            <w:left w:val="none" w:sz="0" w:space="0" w:color="auto"/>
                            <w:bottom w:val="none" w:sz="0" w:space="0" w:color="auto"/>
                            <w:right w:val="none" w:sz="0" w:space="0" w:color="auto"/>
                          </w:divBdr>
                        </w:div>
                        <w:div w:id="801651321">
                          <w:marLeft w:val="0"/>
                          <w:marRight w:val="0"/>
                          <w:marTop w:val="0"/>
                          <w:marBottom w:val="0"/>
                          <w:divBdr>
                            <w:top w:val="none" w:sz="0" w:space="0" w:color="auto"/>
                            <w:left w:val="none" w:sz="0" w:space="0" w:color="auto"/>
                            <w:bottom w:val="none" w:sz="0" w:space="0" w:color="auto"/>
                            <w:right w:val="none" w:sz="0" w:space="0" w:color="auto"/>
                          </w:divBdr>
                        </w:div>
                        <w:div w:id="908002647">
                          <w:marLeft w:val="0"/>
                          <w:marRight w:val="0"/>
                          <w:marTop w:val="0"/>
                          <w:marBottom w:val="0"/>
                          <w:divBdr>
                            <w:top w:val="none" w:sz="0" w:space="0" w:color="auto"/>
                            <w:left w:val="none" w:sz="0" w:space="0" w:color="auto"/>
                            <w:bottom w:val="none" w:sz="0" w:space="0" w:color="auto"/>
                            <w:right w:val="none" w:sz="0" w:space="0" w:color="auto"/>
                          </w:divBdr>
                        </w:div>
                        <w:div w:id="916281698">
                          <w:marLeft w:val="0"/>
                          <w:marRight w:val="0"/>
                          <w:marTop w:val="0"/>
                          <w:marBottom w:val="0"/>
                          <w:divBdr>
                            <w:top w:val="none" w:sz="0" w:space="0" w:color="auto"/>
                            <w:left w:val="none" w:sz="0" w:space="0" w:color="auto"/>
                            <w:bottom w:val="none" w:sz="0" w:space="0" w:color="auto"/>
                            <w:right w:val="none" w:sz="0" w:space="0" w:color="auto"/>
                          </w:divBdr>
                        </w:div>
                        <w:div w:id="947153384">
                          <w:marLeft w:val="0"/>
                          <w:marRight w:val="0"/>
                          <w:marTop w:val="0"/>
                          <w:marBottom w:val="0"/>
                          <w:divBdr>
                            <w:top w:val="none" w:sz="0" w:space="0" w:color="auto"/>
                            <w:left w:val="none" w:sz="0" w:space="0" w:color="auto"/>
                            <w:bottom w:val="none" w:sz="0" w:space="0" w:color="auto"/>
                            <w:right w:val="none" w:sz="0" w:space="0" w:color="auto"/>
                          </w:divBdr>
                        </w:div>
                        <w:div w:id="1068259765">
                          <w:marLeft w:val="0"/>
                          <w:marRight w:val="0"/>
                          <w:marTop w:val="0"/>
                          <w:marBottom w:val="0"/>
                          <w:divBdr>
                            <w:top w:val="none" w:sz="0" w:space="0" w:color="auto"/>
                            <w:left w:val="none" w:sz="0" w:space="0" w:color="auto"/>
                            <w:bottom w:val="none" w:sz="0" w:space="0" w:color="auto"/>
                            <w:right w:val="none" w:sz="0" w:space="0" w:color="auto"/>
                          </w:divBdr>
                        </w:div>
                        <w:div w:id="1068573266">
                          <w:marLeft w:val="0"/>
                          <w:marRight w:val="0"/>
                          <w:marTop w:val="0"/>
                          <w:marBottom w:val="0"/>
                          <w:divBdr>
                            <w:top w:val="none" w:sz="0" w:space="0" w:color="auto"/>
                            <w:left w:val="none" w:sz="0" w:space="0" w:color="auto"/>
                            <w:bottom w:val="none" w:sz="0" w:space="0" w:color="auto"/>
                            <w:right w:val="none" w:sz="0" w:space="0" w:color="auto"/>
                          </w:divBdr>
                        </w:div>
                        <w:div w:id="1090008627">
                          <w:marLeft w:val="0"/>
                          <w:marRight w:val="0"/>
                          <w:marTop w:val="0"/>
                          <w:marBottom w:val="0"/>
                          <w:divBdr>
                            <w:top w:val="none" w:sz="0" w:space="0" w:color="auto"/>
                            <w:left w:val="none" w:sz="0" w:space="0" w:color="auto"/>
                            <w:bottom w:val="none" w:sz="0" w:space="0" w:color="auto"/>
                            <w:right w:val="none" w:sz="0" w:space="0" w:color="auto"/>
                          </w:divBdr>
                        </w:div>
                        <w:div w:id="1162507113">
                          <w:marLeft w:val="0"/>
                          <w:marRight w:val="0"/>
                          <w:marTop w:val="0"/>
                          <w:marBottom w:val="0"/>
                          <w:divBdr>
                            <w:top w:val="none" w:sz="0" w:space="0" w:color="auto"/>
                            <w:left w:val="none" w:sz="0" w:space="0" w:color="auto"/>
                            <w:bottom w:val="none" w:sz="0" w:space="0" w:color="auto"/>
                            <w:right w:val="none" w:sz="0" w:space="0" w:color="auto"/>
                          </w:divBdr>
                        </w:div>
                        <w:div w:id="1221674621">
                          <w:marLeft w:val="0"/>
                          <w:marRight w:val="0"/>
                          <w:marTop w:val="0"/>
                          <w:marBottom w:val="0"/>
                          <w:divBdr>
                            <w:top w:val="none" w:sz="0" w:space="0" w:color="auto"/>
                            <w:left w:val="none" w:sz="0" w:space="0" w:color="auto"/>
                            <w:bottom w:val="none" w:sz="0" w:space="0" w:color="auto"/>
                            <w:right w:val="none" w:sz="0" w:space="0" w:color="auto"/>
                          </w:divBdr>
                        </w:div>
                        <w:div w:id="1235972274">
                          <w:marLeft w:val="0"/>
                          <w:marRight w:val="0"/>
                          <w:marTop w:val="0"/>
                          <w:marBottom w:val="0"/>
                          <w:divBdr>
                            <w:top w:val="none" w:sz="0" w:space="0" w:color="auto"/>
                            <w:left w:val="none" w:sz="0" w:space="0" w:color="auto"/>
                            <w:bottom w:val="none" w:sz="0" w:space="0" w:color="auto"/>
                            <w:right w:val="none" w:sz="0" w:space="0" w:color="auto"/>
                          </w:divBdr>
                        </w:div>
                        <w:div w:id="1510438508">
                          <w:marLeft w:val="0"/>
                          <w:marRight w:val="0"/>
                          <w:marTop w:val="0"/>
                          <w:marBottom w:val="0"/>
                          <w:divBdr>
                            <w:top w:val="none" w:sz="0" w:space="0" w:color="auto"/>
                            <w:left w:val="none" w:sz="0" w:space="0" w:color="auto"/>
                            <w:bottom w:val="none" w:sz="0" w:space="0" w:color="auto"/>
                            <w:right w:val="none" w:sz="0" w:space="0" w:color="auto"/>
                          </w:divBdr>
                        </w:div>
                        <w:div w:id="1562591572">
                          <w:marLeft w:val="0"/>
                          <w:marRight w:val="0"/>
                          <w:marTop w:val="0"/>
                          <w:marBottom w:val="0"/>
                          <w:divBdr>
                            <w:top w:val="none" w:sz="0" w:space="0" w:color="auto"/>
                            <w:left w:val="none" w:sz="0" w:space="0" w:color="auto"/>
                            <w:bottom w:val="none" w:sz="0" w:space="0" w:color="auto"/>
                            <w:right w:val="none" w:sz="0" w:space="0" w:color="auto"/>
                          </w:divBdr>
                        </w:div>
                        <w:div w:id="1598321204">
                          <w:marLeft w:val="0"/>
                          <w:marRight w:val="0"/>
                          <w:marTop w:val="0"/>
                          <w:marBottom w:val="0"/>
                          <w:divBdr>
                            <w:top w:val="none" w:sz="0" w:space="0" w:color="auto"/>
                            <w:left w:val="none" w:sz="0" w:space="0" w:color="auto"/>
                            <w:bottom w:val="none" w:sz="0" w:space="0" w:color="auto"/>
                            <w:right w:val="none" w:sz="0" w:space="0" w:color="auto"/>
                          </w:divBdr>
                        </w:div>
                        <w:div w:id="1622154033">
                          <w:marLeft w:val="0"/>
                          <w:marRight w:val="0"/>
                          <w:marTop w:val="0"/>
                          <w:marBottom w:val="0"/>
                          <w:divBdr>
                            <w:top w:val="none" w:sz="0" w:space="0" w:color="auto"/>
                            <w:left w:val="none" w:sz="0" w:space="0" w:color="auto"/>
                            <w:bottom w:val="none" w:sz="0" w:space="0" w:color="auto"/>
                            <w:right w:val="none" w:sz="0" w:space="0" w:color="auto"/>
                          </w:divBdr>
                        </w:div>
                        <w:div w:id="1888565871">
                          <w:marLeft w:val="0"/>
                          <w:marRight w:val="0"/>
                          <w:marTop w:val="0"/>
                          <w:marBottom w:val="0"/>
                          <w:divBdr>
                            <w:top w:val="none" w:sz="0" w:space="0" w:color="auto"/>
                            <w:left w:val="none" w:sz="0" w:space="0" w:color="auto"/>
                            <w:bottom w:val="none" w:sz="0" w:space="0" w:color="auto"/>
                            <w:right w:val="none" w:sz="0" w:space="0" w:color="auto"/>
                          </w:divBdr>
                        </w:div>
                      </w:divsChild>
                    </w:div>
                    <w:div w:id="570504841">
                      <w:marLeft w:val="-225"/>
                      <w:marRight w:val="-225"/>
                      <w:marTop w:val="0"/>
                      <w:marBottom w:val="0"/>
                      <w:divBdr>
                        <w:top w:val="none" w:sz="0" w:space="0" w:color="auto"/>
                        <w:left w:val="none" w:sz="0" w:space="0" w:color="auto"/>
                        <w:bottom w:val="none" w:sz="0" w:space="0" w:color="auto"/>
                        <w:right w:val="none" w:sz="0" w:space="0" w:color="auto"/>
                      </w:divBdr>
                      <w:divsChild>
                        <w:div w:id="303396323">
                          <w:marLeft w:val="0"/>
                          <w:marRight w:val="0"/>
                          <w:marTop w:val="0"/>
                          <w:marBottom w:val="0"/>
                          <w:divBdr>
                            <w:top w:val="none" w:sz="0" w:space="0" w:color="auto"/>
                            <w:left w:val="none" w:sz="0" w:space="0" w:color="auto"/>
                            <w:bottom w:val="none" w:sz="0" w:space="0" w:color="auto"/>
                            <w:right w:val="none" w:sz="0" w:space="0" w:color="auto"/>
                          </w:divBdr>
                        </w:div>
                        <w:div w:id="646863641">
                          <w:marLeft w:val="0"/>
                          <w:marRight w:val="0"/>
                          <w:marTop w:val="0"/>
                          <w:marBottom w:val="0"/>
                          <w:divBdr>
                            <w:top w:val="none" w:sz="0" w:space="0" w:color="auto"/>
                            <w:left w:val="none" w:sz="0" w:space="0" w:color="auto"/>
                            <w:bottom w:val="none" w:sz="0" w:space="0" w:color="auto"/>
                            <w:right w:val="none" w:sz="0" w:space="0" w:color="auto"/>
                          </w:divBdr>
                        </w:div>
                        <w:div w:id="1015039635">
                          <w:marLeft w:val="0"/>
                          <w:marRight w:val="0"/>
                          <w:marTop w:val="0"/>
                          <w:marBottom w:val="0"/>
                          <w:divBdr>
                            <w:top w:val="none" w:sz="0" w:space="0" w:color="auto"/>
                            <w:left w:val="none" w:sz="0" w:space="0" w:color="auto"/>
                            <w:bottom w:val="none" w:sz="0" w:space="0" w:color="auto"/>
                            <w:right w:val="none" w:sz="0" w:space="0" w:color="auto"/>
                          </w:divBdr>
                        </w:div>
                        <w:div w:id="1433163232">
                          <w:marLeft w:val="0"/>
                          <w:marRight w:val="0"/>
                          <w:marTop w:val="0"/>
                          <w:marBottom w:val="0"/>
                          <w:divBdr>
                            <w:top w:val="none" w:sz="0" w:space="0" w:color="auto"/>
                            <w:left w:val="none" w:sz="0" w:space="0" w:color="auto"/>
                            <w:bottom w:val="none" w:sz="0" w:space="0" w:color="auto"/>
                            <w:right w:val="none" w:sz="0" w:space="0" w:color="auto"/>
                          </w:divBdr>
                        </w:div>
                        <w:div w:id="1724719300">
                          <w:marLeft w:val="0"/>
                          <w:marRight w:val="0"/>
                          <w:marTop w:val="0"/>
                          <w:marBottom w:val="0"/>
                          <w:divBdr>
                            <w:top w:val="none" w:sz="0" w:space="0" w:color="auto"/>
                            <w:left w:val="none" w:sz="0" w:space="0" w:color="auto"/>
                            <w:bottom w:val="none" w:sz="0" w:space="0" w:color="auto"/>
                            <w:right w:val="none" w:sz="0" w:space="0" w:color="auto"/>
                          </w:divBdr>
                        </w:div>
                        <w:div w:id="2144999107">
                          <w:marLeft w:val="0"/>
                          <w:marRight w:val="0"/>
                          <w:marTop w:val="0"/>
                          <w:marBottom w:val="0"/>
                          <w:divBdr>
                            <w:top w:val="none" w:sz="0" w:space="0" w:color="auto"/>
                            <w:left w:val="none" w:sz="0" w:space="0" w:color="auto"/>
                            <w:bottom w:val="none" w:sz="0" w:space="0" w:color="auto"/>
                            <w:right w:val="none" w:sz="0" w:space="0" w:color="auto"/>
                          </w:divBdr>
                        </w:div>
                      </w:divsChild>
                    </w:div>
                    <w:div w:id="623510562">
                      <w:marLeft w:val="-225"/>
                      <w:marRight w:val="-225"/>
                      <w:marTop w:val="0"/>
                      <w:marBottom w:val="0"/>
                      <w:divBdr>
                        <w:top w:val="none" w:sz="0" w:space="0" w:color="auto"/>
                        <w:left w:val="none" w:sz="0" w:space="0" w:color="auto"/>
                        <w:bottom w:val="none" w:sz="0" w:space="0" w:color="auto"/>
                        <w:right w:val="none" w:sz="0" w:space="0" w:color="auto"/>
                      </w:divBdr>
                      <w:divsChild>
                        <w:div w:id="17777465">
                          <w:marLeft w:val="0"/>
                          <w:marRight w:val="0"/>
                          <w:marTop w:val="0"/>
                          <w:marBottom w:val="0"/>
                          <w:divBdr>
                            <w:top w:val="none" w:sz="0" w:space="0" w:color="auto"/>
                            <w:left w:val="none" w:sz="0" w:space="0" w:color="auto"/>
                            <w:bottom w:val="none" w:sz="0" w:space="0" w:color="auto"/>
                            <w:right w:val="none" w:sz="0" w:space="0" w:color="auto"/>
                          </w:divBdr>
                        </w:div>
                        <w:div w:id="26027989">
                          <w:marLeft w:val="0"/>
                          <w:marRight w:val="0"/>
                          <w:marTop w:val="0"/>
                          <w:marBottom w:val="0"/>
                          <w:divBdr>
                            <w:top w:val="none" w:sz="0" w:space="0" w:color="auto"/>
                            <w:left w:val="none" w:sz="0" w:space="0" w:color="auto"/>
                            <w:bottom w:val="none" w:sz="0" w:space="0" w:color="auto"/>
                            <w:right w:val="none" w:sz="0" w:space="0" w:color="auto"/>
                          </w:divBdr>
                        </w:div>
                        <w:div w:id="48847872">
                          <w:marLeft w:val="0"/>
                          <w:marRight w:val="0"/>
                          <w:marTop w:val="0"/>
                          <w:marBottom w:val="0"/>
                          <w:divBdr>
                            <w:top w:val="none" w:sz="0" w:space="0" w:color="auto"/>
                            <w:left w:val="none" w:sz="0" w:space="0" w:color="auto"/>
                            <w:bottom w:val="none" w:sz="0" w:space="0" w:color="auto"/>
                            <w:right w:val="none" w:sz="0" w:space="0" w:color="auto"/>
                          </w:divBdr>
                        </w:div>
                        <w:div w:id="142552218">
                          <w:marLeft w:val="0"/>
                          <w:marRight w:val="0"/>
                          <w:marTop w:val="0"/>
                          <w:marBottom w:val="0"/>
                          <w:divBdr>
                            <w:top w:val="none" w:sz="0" w:space="0" w:color="auto"/>
                            <w:left w:val="none" w:sz="0" w:space="0" w:color="auto"/>
                            <w:bottom w:val="none" w:sz="0" w:space="0" w:color="auto"/>
                            <w:right w:val="none" w:sz="0" w:space="0" w:color="auto"/>
                          </w:divBdr>
                        </w:div>
                        <w:div w:id="150607951">
                          <w:marLeft w:val="0"/>
                          <w:marRight w:val="0"/>
                          <w:marTop w:val="0"/>
                          <w:marBottom w:val="0"/>
                          <w:divBdr>
                            <w:top w:val="none" w:sz="0" w:space="0" w:color="auto"/>
                            <w:left w:val="none" w:sz="0" w:space="0" w:color="auto"/>
                            <w:bottom w:val="none" w:sz="0" w:space="0" w:color="auto"/>
                            <w:right w:val="none" w:sz="0" w:space="0" w:color="auto"/>
                          </w:divBdr>
                        </w:div>
                        <w:div w:id="246351400">
                          <w:marLeft w:val="0"/>
                          <w:marRight w:val="0"/>
                          <w:marTop w:val="0"/>
                          <w:marBottom w:val="0"/>
                          <w:divBdr>
                            <w:top w:val="none" w:sz="0" w:space="0" w:color="auto"/>
                            <w:left w:val="none" w:sz="0" w:space="0" w:color="auto"/>
                            <w:bottom w:val="none" w:sz="0" w:space="0" w:color="auto"/>
                            <w:right w:val="none" w:sz="0" w:space="0" w:color="auto"/>
                          </w:divBdr>
                        </w:div>
                        <w:div w:id="309403584">
                          <w:marLeft w:val="0"/>
                          <w:marRight w:val="0"/>
                          <w:marTop w:val="0"/>
                          <w:marBottom w:val="0"/>
                          <w:divBdr>
                            <w:top w:val="none" w:sz="0" w:space="0" w:color="auto"/>
                            <w:left w:val="none" w:sz="0" w:space="0" w:color="auto"/>
                            <w:bottom w:val="none" w:sz="0" w:space="0" w:color="auto"/>
                            <w:right w:val="none" w:sz="0" w:space="0" w:color="auto"/>
                          </w:divBdr>
                        </w:div>
                        <w:div w:id="340088319">
                          <w:marLeft w:val="0"/>
                          <w:marRight w:val="0"/>
                          <w:marTop w:val="0"/>
                          <w:marBottom w:val="0"/>
                          <w:divBdr>
                            <w:top w:val="none" w:sz="0" w:space="0" w:color="auto"/>
                            <w:left w:val="none" w:sz="0" w:space="0" w:color="auto"/>
                            <w:bottom w:val="none" w:sz="0" w:space="0" w:color="auto"/>
                            <w:right w:val="none" w:sz="0" w:space="0" w:color="auto"/>
                          </w:divBdr>
                        </w:div>
                        <w:div w:id="376977893">
                          <w:marLeft w:val="0"/>
                          <w:marRight w:val="0"/>
                          <w:marTop w:val="0"/>
                          <w:marBottom w:val="0"/>
                          <w:divBdr>
                            <w:top w:val="none" w:sz="0" w:space="0" w:color="auto"/>
                            <w:left w:val="none" w:sz="0" w:space="0" w:color="auto"/>
                            <w:bottom w:val="none" w:sz="0" w:space="0" w:color="auto"/>
                            <w:right w:val="none" w:sz="0" w:space="0" w:color="auto"/>
                          </w:divBdr>
                        </w:div>
                        <w:div w:id="413674622">
                          <w:marLeft w:val="0"/>
                          <w:marRight w:val="0"/>
                          <w:marTop w:val="0"/>
                          <w:marBottom w:val="0"/>
                          <w:divBdr>
                            <w:top w:val="none" w:sz="0" w:space="0" w:color="auto"/>
                            <w:left w:val="none" w:sz="0" w:space="0" w:color="auto"/>
                            <w:bottom w:val="none" w:sz="0" w:space="0" w:color="auto"/>
                            <w:right w:val="none" w:sz="0" w:space="0" w:color="auto"/>
                          </w:divBdr>
                        </w:div>
                        <w:div w:id="524094907">
                          <w:marLeft w:val="0"/>
                          <w:marRight w:val="0"/>
                          <w:marTop w:val="0"/>
                          <w:marBottom w:val="0"/>
                          <w:divBdr>
                            <w:top w:val="none" w:sz="0" w:space="0" w:color="auto"/>
                            <w:left w:val="none" w:sz="0" w:space="0" w:color="auto"/>
                            <w:bottom w:val="none" w:sz="0" w:space="0" w:color="auto"/>
                            <w:right w:val="none" w:sz="0" w:space="0" w:color="auto"/>
                          </w:divBdr>
                        </w:div>
                        <w:div w:id="557322223">
                          <w:marLeft w:val="0"/>
                          <w:marRight w:val="0"/>
                          <w:marTop w:val="0"/>
                          <w:marBottom w:val="0"/>
                          <w:divBdr>
                            <w:top w:val="none" w:sz="0" w:space="0" w:color="auto"/>
                            <w:left w:val="none" w:sz="0" w:space="0" w:color="auto"/>
                            <w:bottom w:val="none" w:sz="0" w:space="0" w:color="auto"/>
                            <w:right w:val="none" w:sz="0" w:space="0" w:color="auto"/>
                          </w:divBdr>
                        </w:div>
                        <w:div w:id="603197232">
                          <w:marLeft w:val="0"/>
                          <w:marRight w:val="0"/>
                          <w:marTop w:val="0"/>
                          <w:marBottom w:val="0"/>
                          <w:divBdr>
                            <w:top w:val="none" w:sz="0" w:space="0" w:color="auto"/>
                            <w:left w:val="none" w:sz="0" w:space="0" w:color="auto"/>
                            <w:bottom w:val="none" w:sz="0" w:space="0" w:color="auto"/>
                            <w:right w:val="none" w:sz="0" w:space="0" w:color="auto"/>
                          </w:divBdr>
                        </w:div>
                        <w:div w:id="620264233">
                          <w:marLeft w:val="0"/>
                          <w:marRight w:val="0"/>
                          <w:marTop w:val="0"/>
                          <w:marBottom w:val="0"/>
                          <w:divBdr>
                            <w:top w:val="none" w:sz="0" w:space="0" w:color="auto"/>
                            <w:left w:val="none" w:sz="0" w:space="0" w:color="auto"/>
                            <w:bottom w:val="none" w:sz="0" w:space="0" w:color="auto"/>
                            <w:right w:val="none" w:sz="0" w:space="0" w:color="auto"/>
                          </w:divBdr>
                        </w:div>
                        <w:div w:id="642201158">
                          <w:marLeft w:val="0"/>
                          <w:marRight w:val="0"/>
                          <w:marTop w:val="0"/>
                          <w:marBottom w:val="0"/>
                          <w:divBdr>
                            <w:top w:val="none" w:sz="0" w:space="0" w:color="auto"/>
                            <w:left w:val="none" w:sz="0" w:space="0" w:color="auto"/>
                            <w:bottom w:val="none" w:sz="0" w:space="0" w:color="auto"/>
                            <w:right w:val="none" w:sz="0" w:space="0" w:color="auto"/>
                          </w:divBdr>
                        </w:div>
                        <w:div w:id="645864030">
                          <w:marLeft w:val="0"/>
                          <w:marRight w:val="0"/>
                          <w:marTop w:val="0"/>
                          <w:marBottom w:val="0"/>
                          <w:divBdr>
                            <w:top w:val="none" w:sz="0" w:space="0" w:color="auto"/>
                            <w:left w:val="none" w:sz="0" w:space="0" w:color="auto"/>
                            <w:bottom w:val="none" w:sz="0" w:space="0" w:color="auto"/>
                            <w:right w:val="none" w:sz="0" w:space="0" w:color="auto"/>
                          </w:divBdr>
                        </w:div>
                        <w:div w:id="647705462">
                          <w:marLeft w:val="0"/>
                          <w:marRight w:val="0"/>
                          <w:marTop w:val="0"/>
                          <w:marBottom w:val="0"/>
                          <w:divBdr>
                            <w:top w:val="none" w:sz="0" w:space="0" w:color="auto"/>
                            <w:left w:val="none" w:sz="0" w:space="0" w:color="auto"/>
                            <w:bottom w:val="none" w:sz="0" w:space="0" w:color="auto"/>
                            <w:right w:val="none" w:sz="0" w:space="0" w:color="auto"/>
                          </w:divBdr>
                        </w:div>
                        <w:div w:id="657196362">
                          <w:marLeft w:val="0"/>
                          <w:marRight w:val="0"/>
                          <w:marTop w:val="0"/>
                          <w:marBottom w:val="0"/>
                          <w:divBdr>
                            <w:top w:val="none" w:sz="0" w:space="0" w:color="auto"/>
                            <w:left w:val="none" w:sz="0" w:space="0" w:color="auto"/>
                            <w:bottom w:val="none" w:sz="0" w:space="0" w:color="auto"/>
                            <w:right w:val="none" w:sz="0" w:space="0" w:color="auto"/>
                          </w:divBdr>
                        </w:div>
                        <w:div w:id="694042056">
                          <w:marLeft w:val="0"/>
                          <w:marRight w:val="0"/>
                          <w:marTop w:val="0"/>
                          <w:marBottom w:val="0"/>
                          <w:divBdr>
                            <w:top w:val="none" w:sz="0" w:space="0" w:color="auto"/>
                            <w:left w:val="none" w:sz="0" w:space="0" w:color="auto"/>
                            <w:bottom w:val="none" w:sz="0" w:space="0" w:color="auto"/>
                            <w:right w:val="none" w:sz="0" w:space="0" w:color="auto"/>
                          </w:divBdr>
                        </w:div>
                        <w:div w:id="706612568">
                          <w:marLeft w:val="0"/>
                          <w:marRight w:val="0"/>
                          <w:marTop w:val="0"/>
                          <w:marBottom w:val="0"/>
                          <w:divBdr>
                            <w:top w:val="none" w:sz="0" w:space="0" w:color="auto"/>
                            <w:left w:val="none" w:sz="0" w:space="0" w:color="auto"/>
                            <w:bottom w:val="none" w:sz="0" w:space="0" w:color="auto"/>
                            <w:right w:val="none" w:sz="0" w:space="0" w:color="auto"/>
                          </w:divBdr>
                        </w:div>
                        <w:div w:id="715280401">
                          <w:marLeft w:val="0"/>
                          <w:marRight w:val="0"/>
                          <w:marTop w:val="0"/>
                          <w:marBottom w:val="0"/>
                          <w:divBdr>
                            <w:top w:val="none" w:sz="0" w:space="0" w:color="auto"/>
                            <w:left w:val="none" w:sz="0" w:space="0" w:color="auto"/>
                            <w:bottom w:val="none" w:sz="0" w:space="0" w:color="auto"/>
                            <w:right w:val="none" w:sz="0" w:space="0" w:color="auto"/>
                          </w:divBdr>
                        </w:div>
                        <w:div w:id="840313993">
                          <w:marLeft w:val="0"/>
                          <w:marRight w:val="0"/>
                          <w:marTop w:val="0"/>
                          <w:marBottom w:val="0"/>
                          <w:divBdr>
                            <w:top w:val="none" w:sz="0" w:space="0" w:color="auto"/>
                            <w:left w:val="none" w:sz="0" w:space="0" w:color="auto"/>
                            <w:bottom w:val="none" w:sz="0" w:space="0" w:color="auto"/>
                            <w:right w:val="none" w:sz="0" w:space="0" w:color="auto"/>
                          </w:divBdr>
                        </w:div>
                        <w:div w:id="850602961">
                          <w:marLeft w:val="0"/>
                          <w:marRight w:val="0"/>
                          <w:marTop w:val="0"/>
                          <w:marBottom w:val="0"/>
                          <w:divBdr>
                            <w:top w:val="none" w:sz="0" w:space="0" w:color="auto"/>
                            <w:left w:val="none" w:sz="0" w:space="0" w:color="auto"/>
                            <w:bottom w:val="none" w:sz="0" w:space="0" w:color="auto"/>
                            <w:right w:val="none" w:sz="0" w:space="0" w:color="auto"/>
                          </w:divBdr>
                        </w:div>
                        <w:div w:id="904683002">
                          <w:marLeft w:val="0"/>
                          <w:marRight w:val="0"/>
                          <w:marTop w:val="0"/>
                          <w:marBottom w:val="0"/>
                          <w:divBdr>
                            <w:top w:val="none" w:sz="0" w:space="0" w:color="auto"/>
                            <w:left w:val="none" w:sz="0" w:space="0" w:color="auto"/>
                            <w:bottom w:val="none" w:sz="0" w:space="0" w:color="auto"/>
                            <w:right w:val="none" w:sz="0" w:space="0" w:color="auto"/>
                          </w:divBdr>
                        </w:div>
                        <w:div w:id="926692412">
                          <w:marLeft w:val="0"/>
                          <w:marRight w:val="0"/>
                          <w:marTop w:val="0"/>
                          <w:marBottom w:val="0"/>
                          <w:divBdr>
                            <w:top w:val="none" w:sz="0" w:space="0" w:color="auto"/>
                            <w:left w:val="none" w:sz="0" w:space="0" w:color="auto"/>
                            <w:bottom w:val="none" w:sz="0" w:space="0" w:color="auto"/>
                            <w:right w:val="none" w:sz="0" w:space="0" w:color="auto"/>
                          </w:divBdr>
                        </w:div>
                        <w:div w:id="991372464">
                          <w:marLeft w:val="0"/>
                          <w:marRight w:val="0"/>
                          <w:marTop w:val="0"/>
                          <w:marBottom w:val="0"/>
                          <w:divBdr>
                            <w:top w:val="none" w:sz="0" w:space="0" w:color="auto"/>
                            <w:left w:val="none" w:sz="0" w:space="0" w:color="auto"/>
                            <w:bottom w:val="none" w:sz="0" w:space="0" w:color="auto"/>
                            <w:right w:val="none" w:sz="0" w:space="0" w:color="auto"/>
                          </w:divBdr>
                        </w:div>
                        <w:div w:id="1013610862">
                          <w:marLeft w:val="0"/>
                          <w:marRight w:val="0"/>
                          <w:marTop w:val="0"/>
                          <w:marBottom w:val="0"/>
                          <w:divBdr>
                            <w:top w:val="none" w:sz="0" w:space="0" w:color="auto"/>
                            <w:left w:val="none" w:sz="0" w:space="0" w:color="auto"/>
                            <w:bottom w:val="none" w:sz="0" w:space="0" w:color="auto"/>
                            <w:right w:val="none" w:sz="0" w:space="0" w:color="auto"/>
                          </w:divBdr>
                        </w:div>
                        <w:div w:id="1064376770">
                          <w:marLeft w:val="0"/>
                          <w:marRight w:val="0"/>
                          <w:marTop w:val="0"/>
                          <w:marBottom w:val="0"/>
                          <w:divBdr>
                            <w:top w:val="none" w:sz="0" w:space="0" w:color="auto"/>
                            <w:left w:val="none" w:sz="0" w:space="0" w:color="auto"/>
                            <w:bottom w:val="none" w:sz="0" w:space="0" w:color="auto"/>
                            <w:right w:val="none" w:sz="0" w:space="0" w:color="auto"/>
                          </w:divBdr>
                        </w:div>
                        <w:div w:id="1102455887">
                          <w:marLeft w:val="0"/>
                          <w:marRight w:val="0"/>
                          <w:marTop w:val="0"/>
                          <w:marBottom w:val="0"/>
                          <w:divBdr>
                            <w:top w:val="none" w:sz="0" w:space="0" w:color="auto"/>
                            <w:left w:val="none" w:sz="0" w:space="0" w:color="auto"/>
                            <w:bottom w:val="none" w:sz="0" w:space="0" w:color="auto"/>
                            <w:right w:val="none" w:sz="0" w:space="0" w:color="auto"/>
                          </w:divBdr>
                        </w:div>
                        <w:div w:id="1146704045">
                          <w:marLeft w:val="0"/>
                          <w:marRight w:val="0"/>
                          <w:marTop w:val="0"/>
                          <w:marBottom w:val="0"/>
                          <w:divBdr>
                            <w:top w:val="none" w:sz="0" w:space="0" w:color="auto"/>
                            <w:left w:val="none" w:sz="0" w:space="0" w:color="auto"/>
                            <w:bottom w:val="none" w:sz="0" w:space="0" w:color="auto"/>
                            <w:right w:val="none" w:sz="0" w:space="0" w:color="auto"/>
                          </w:divBdr>
                        </w:div>
                        <w:div w:id="1170440034">
                          <w:marLeft w:val="0"/>
                          <w:marRight w:val="0"/>
                          <w:marTop w:val="0"/>
                          <w:marBottom w:val="0"/>
                          <w:divBdr>
                            <w:top w:val="none" w:sz="0" w:space="0" w:color="auto"/>
                            <w:left w:val="none" w:sz="0" w:space="0" w:color="auto"/>
                            <w:bottom w:val="none" w:sz="0" w:space="0" w:color="auto"/>
                            <w:right w:val="none" w:sz="0" w:space="0" w:color="auto"/>
                          </w:divBdr>
                        </w:div>
                        <w:div w:id="1185285886">
                          <w:marLeft w:val="0"/>
                          <w:marRight w:val="0"/>
                          <w:marTop w:val="0"/>
                          <w:marBottom w:val="0"/>
                          <w:divBdr>
                            <w:top w:val="none" w:sz="0" w:space="0" w:color="auto"/>
                            <w:left w:val="none" w:sz="0" w:space="0" w:color="auto"/>
                            <w:bottom w:val="none" w:sz="0" w:space="0" w:color="auto"/>
                            <w:right w:val="none" w:sz="0" w:space="0" w:color="auto"/>
                          </w:divBdr>
                        </w:div>
                        <w:div w:id="1390030355">
                          <w:marLeft w:val="0"/>
                          <w:marRight w:val="0"/>
                          <w:marTop w:val="0"/>
                          <w:marBottom w:val="0"/>
                          <w:divBdr>
                            <w:top w:val="none" w:sz="0" w:space="0" w:color="auto"/>
                            <w:left w:val="none" w:sz="0" w:space="0" w:color="auto"/>
                            <w:bottom w:val="none" w:sz="0" w:space="0" w:color="auto"/>
                            <w:right w:val="none" w:sz="0" w:space="0" w:color="auto"/>
                          </w:divBdr>
                        </w:div>
                        <w:div w:id="1391222395">
                          <w:marLeft w:val="0"/>
                          <w:marRight w:val="0"/>
                          <w:marTop w:val="0"/>
                          <w:marBottom w:val="0"/>
                          <w:divBdr>
                            <w:top w:val="none" w:sz="0" w:space="0" w:color="auto"/>
                            <w:left w:val="none" w:sz="0" w:space="0" w:color="auto"/>
                            <w:bottom w:val="none" w:sz="0" w:space="0" w:color="auto"/>
                            <w:right w:val="none" w:sz="0" w:space="0" w:color="auto"/>
                          </w:divBdr>
                        </w:div>
                        <w:div w:id="1444614931">
                          <w:marLeft w:val="0"/>
                          <w:marRight w:val="0"/>
                          <w:marTop w:val="0"/>
                          <w:marBottom w:val="0"/>
                          <w:divBdr>
                            <w:top w:val="none" w:sz="0" w:space="0" w:color="auto"/>
                            <w:left w:val="none" w:sz="0" w:space="0" w:color="auto"/>
                            <w:bottom w:val="none" w:sz="0" w:space="0" w:color="auto"/>
                            <w:right w:val="none" w:sz="0" w:space="0" w:color="auto"/>
                          </w:divBdr>
                        </w:div>
                        <w:div w:id="1503280013">
                          <w:marLeft w:val="0"/>
                          <w:marRight w:val="0"/>
                          <w:marTop w:val="0"/>
                          <w:marBottom w:val="0"/>
                          <w:divBdr>
                            <w:top w:val="none" w:sz="0" w:space="0" w:color="auto"/>
                            <w:left w:val="none" w:sz="0" w:space="0" w:color="auto"/>
                            <w:bottom w:val="none" w:sz="0" w:space="0" w:color="auto"/>
                            <w:right w:val="none" w:sz="0" w:space="0" w:color="auto"/>
                          </w:divBdr>
                        </w:div>
                        <w:div w:id="1648627166">
                          <w:marLeft w:val="0"/>
                          <w:marRight w:val="0"/>
                          <w:marTop w:val="0"/>
                          <w:marBottom w:val="0"/>
                          <w:divBdr>
                            <w:top w:val="none" w:sz="0" w:space="0" w:color="auto"/>
                            <w:left w:val="none" w:sz="0" w:space="0" w:color="auto"/>
                            <w:bottom w:val="none" w:sz="0" w:space="0" w:color="auto"/>
                            <w:right w:val="none" w:sz="0" w:space="0" w:color="auto"/>
                          </w:divBdr>
                        </w:div>
                        <w:div w:id="1970167600">
                          <w:marLeft w:val="0"/>
                          <w:marRight w:val="0"/>
                          <w:marTop w:val="0"/>
                          <w:marBottom w:val="0"/>
                          <w:divBdr>
                            <w:top w:val="none" w:sz="0" w:space="0" w:color="auto"/>
                            <w:left w:val="none" w:sz="0" w:space="0" w:color="auto"/>
                            <w:bottom w:val="none" w:sz="0" w:space="0" w:color="auto"/>
                            <w:right w:val="none" w:sz="0" w:space="0" w:color="auto"/>
                          </w:divBdr>
                        </w:div>
                        <w:div w:id="1988708535">
                          <w:marLeft w:val="0"/>
                          <w:marRight w:val="0"/>
                          <w:marTop w:val="0"/>
                          <w:marBottom w:val="0"/>
                          <w:divBdr>
                            <w:top w:val="none" w:sz="0" w:space="0" w:color="auto"/>
                            <w:left w:val="none" w:sz="0" w:space="0" w:color="auto"/>
                            <w:bottom w:val="none" w:sz="0" w:space="0" w:color="auto"/>
                            <w:right w:val="none" w:sz="0" w:space="0" w:color="auto"/>
                          </w:divBdr>
                        </w:div>
                        <w:div w:id="2118596232">
                          <w:marLeft w:val="0"/>
                          <w:marRight w:val="0"/>
                          <w:marTop w:val="0"/>
                          <w:marBottom w:val="0"/>
                          <w:divBdr>
                            <w:top w:val="none" w:sz="0" w:space="0" w:color="auto"/>
                            <w:left w:val="none" w:sz="0" w:space="0" w:color="auto"/>
                            <w:bottom w:val="none" w:sz="0" w:space="0" w:color="auto"/>
                            <w:right w:val="none" w:sz="0" w:space="0" w:color="auto"/>
                          </w:divBdr>
                        </w:div>
                        <w:div w:id="2126341218">
                          <w:marLeft w:val="0"/>
                          <w:marRight w:val="0"/>
                          <w:marTop w:val="0"/>
                          <w:marBottom w:val="0"/>
                          <w:divBdr>
                            <w:top w:val="none" w:sz="0" w:space="0" w:color="auto"/>
                            <w:left w:val="none" w:sz="0" w:space="0" w:color="auto"/>
                            <w:bottom w:val="none" w:sz="0" w:space="0" w:color="auto"/>
                            <w:right w:val="none" w:sz="0" w:space="0" w:color="auto"/>
                          </w:divBdr>
                        </w:div>
                      </w:divsChild>
                    </w:div>
                    <w:div w:id="1010595824">
                      <w:marLeft w:val="-225"/>
                      <w:marRight w:val="-225"/>
                      <w:marTop w:val="0"/>
                      <w:marBottom w:val="0"/>
                      <w:divBdr>
                        <w:top w:val="none" w:sz="0" w:space="0" w:color="auto"/>
                        <w:left w:val="none" w:sz="0" w:space="0" w:color="auto"/>
                        <w:bottom w:val="none" w:sz="0" w:space="0" w:color="auto"/>
                        <w:right w:val="none" w:sz="0" w:space="0" w:color="auto"/>
                      </w:divBdr>
                      <w:divsChild>
                        <w:div w:id="77142295">
                          <w:marLeft w:val="0"/>
                          <w:marRight w:val="0"/>
                          <w:marTop w:val="0"/>
                          <w:marBottom w:val="0"/>
                          <w:divBdr>
                            <w:top w:val="none" w:sz="0" w:space="0" w:color="auto"/>
                            <w:left w:val="none" w:sz="0" w:space="0" w:color="auto"/>
                            <w:bottom w:val="none" w:sz="0" w:space="0" w:color="auto"/>
                            <w:right w:val="none" w:sz="0" w:space="0" w:color="auto"/>
                          </w:divBdr>
                        </w:div>
                        <w:div w:id="209270909">
                          <w:marLeft w:val="0"/>
                          <w:marRight w:val="0"/>
                          <w:marTop w:val="0"/>
                          <w:marBottom w:val="0"/>
                          <w:divBdr>
                            <w:top w:val="none" w:sz="0" w:space="0" w:color="auto"/>
                            <w:left w:val="none" w:sz="0" w:space="0" w:color="auto"/>
                            <w:bottom w:val="none" w:sz="0" w:space="0" w:color="auto"/>
                            <w:right w:val="none" w:sz="0" w:space="0" w:color="auto"/>
                          </w:divBdr>
                        </w:div>
                        <w:div w:id="245916390">
                          <w:marLeft w:val="0"/>
                          <w:marRight w:val="0"/>
                          <w:marTop w:val="0"/>
                          <w:marBottom w:val="0"/>
                          <w:divBdr>
                            <w:top w:val="none" w:sz="0" w:space="0" w:color="auto"/>
                            <w:left w:val="none" w:sz="0" w:space="0" w:color="auto"/>
                            <w:bottom w:val="none" w:sz="0" w:space="0" w:color="auto"/>
                            <w:right w:val="none" w:sz="0" w:space="0" w:color="auto"/>
                          </w:divBdr>
                        </w:div>
                        <w:div w:id="273027902">
                          <w:marLeft w:val="0"/>
                          <w:marRight w:val="0"/>
                          <w:marTop w:val="0"/>
                          <w:marBottom w:val="0"/>
                          <w:divBdr>
                            <w:top w:val="none" w:sz="0" w:space="0" w:color="auto"/>
                            <w:left w:val="none" w:sz="0" w:space="0" w:color="auto"/>
                            <w:bottom w:val="none" w:sz="0" w:space="0" w:color="auto"/>
                            <w:right w:val="none" w:sz="0" w:space="0" w:color="auto"/>
                          </w:divBdr>
                        </w:div>
                        <w:div w:id="411389753">
                          <w:marLeft w:val="0"/>
                          <w:marRight w:val="0"/>
                          <w:marTop w:val="0"/>
                          <w:marBottom w:val="0"/>
                          <w:divBdr>
                            <w:top w:val="none" w:sz="0" w:space="0" w:color="auto"/>
                            <w:left w:val="none" w:sz="0" w:space="0" w:color="auto"/>
                            <w:bottom w:val="none" w:sz="0" w:space="0" w:color="auto"/>
                            <w:right w:val="none" w:sz="0" w:space="0" w:color="auto"/>
                          </w:divBdr>
                        </w:div>
                        <w:div w:id="477765065">
                          <w:marLeft w:val="0"/>
                          <w:marRight w:val="0"/>
                          <w:marTop w:val="0"/>
                          <w:marBottom w:val="0"/>
                          <w:divBdr>
                            <w:top w:val="none" w:sz="0" w:space="0" w:color="auto"/>
                            <w:left w:val="none" w:sz="0" w:space="0" w:color="auto"/>
                            <w:bottom w:val="none" w:sz="0" w:space="0" w:color="auto"/>
                            <w:right w:val="none" w:sz="0" w:space="0" w:color="auto"/>
                          </w:divBdr>
                        </w:div>
                        <w:div w:id="847132653">
                          <w:marLeft w:val="0"/>
                          <w:marRight w:val="0"/>
                          <w:marTop w:val="0"/>
                          <w:marBottom w:val="0"/>
                          <w:divBdr>
                            <w:top w:val="none" w:sz="0" w:space="0" w:color="auto"/>
                            <w:left w:val="none" w:sz="0" w:space="0" w:color="auto"/>
                            <w:bottom w:val="none" w:sz="0" w:space="0" w:color="auto"/>
                            <w:right w:val="none" w:sz="0" w:space="0" w:color="auto"/>
                          </w:divBdr>
                        </w:div>
                        <w:div w:id="897282878">
                          <w:marLeft w:val="0"/>
                          <w:marRight w:val="0"/>
                          <w:marTop w:val="0"/>
                          <w:marBottom w:val="0"/>
                          <w:divBdr>
                            <w:top w:val="none" w:sz="0" w:space="0" w:color="auto"/>
                            <w:left w:val="none" w:sz="0" w:space="0" w:color="auto"/>
                            <w:bottom w:val="none" w:sz="0" w:space="0" w:color="auto"/>
                            <w:right w:val="none" w:sz="0" w:space="0" w:color="auto"/>
                          </w:divBdr>
                        </w:div>
                        <w:div w:id="1310671538">
                          <w:marLeft w:val="0"/>
                          <w:marRight w:val="0"/>
                          <w:marTop w:val="0"/>
                          <w:marBottom w:val="0"/>
                          <w:divBdr>
                            <w:top w:val="none" w:sz="0" w:space="0" w:color="auto"/>
                            <w:left w:val="none" w:sz="0" w:space="0" w:color="auto"/>
                            <w:bottom w:val="none" w:sz="0" w:space="0" w:color="auto"/>
                            <w:right w:val="none" w:sz="0" w:space="0" w:color="auto"/>
                          </w:divBdr>
                        </w:div>
                        <w:div w:id="1436171874">
                          <w:marLeft w:val="0"/>
                          <w:marRight w:val="0"/>
                          <w:marTop w:val="0"/>
                          <w:marBottom w:val="0"/>
                          <w:divBdr>
                            <w:top w:val="none" w:sz="0" w:space="0" w:color="auto"/>
                            <w:left w:val="none" w:sz="0" w:space="0" w:color="auto"/>
                            <w:bottom w:val="none" w:sz="0" w:space="0" w:color="auto"/>
                            <w:right w:val="none" w:sz="0" w:space="0" w:color="auto"/>
                          </w:divBdr>
                        </w:div>
                        <w:div w:id="1509442430">
                          <w:marLeft w:val="0"/>
                          <w:marRight w:val="0"/>
                          <w:marTop w:val="0"/>
                          <w:marBottom w:val="0"/>
                          <w:divBdr>
                            <w:top w:val="none" w:sz="0" w:space="0" w:color="auto"/>
                            <w:left w:val="none" w:sz="0" w:space="0" w:color="auto"/>
                            <w:bottom w:val="none" w:sz="0" w:space="0" w:color="auto"/>
                            <w:right w:val="none" w:sz="0" w:space="0" w:color="auto"/>
                          </w:divBdr>
                        </w:div>
                        <w:div w:id="1583946717">
                          <w:marLeft w:val="0"/>
                          <w:marRight w:val="0"/>
                          <w:marTop w:val="0"/>
                          <w:marBottom w:val="0"/>
                          <w:divBdr>
                            <w:top w:val="none" w:sz="0" w:space="0" w:color="auto"/>
                            <w:left w:val="none" w:sz="0" w:space="0" w:color="auto"/>
                            <w:bottom w:val="none" w:sz="0" w:space="0" w:color="auto"/>
                            <w:right w:val="none" w:sz="0" w:space="0" w:color="auto"/>
                          </w:divBdr>
                        </w:div>
                        <w:div w:id="1692030499">
                          <w:marLeft w:val="0"/>
                          <w:marRight w:val="0"/>
                          <w:marTop w:val="0"/>
                          <w:marBottom w:val="0"/>
                          <w:divBdr>
                            <w:top w:val="none" w:sz="0" w:space="0" w:color="auto"/>
                            <w:left w:val="none" w:sz="0" w:space="0" w:color="auto"/>
                            <w:bottom w:val="none" w:sz="0" w:space="0" w:color="auto"/>
                            <w:right w:val="none" w:sz="0" w:space="0" w:color="auto"/>
                          </w:divBdr>
                        </w:div>
                      </w:divsChild>
                    </w:div>
                    <w:div w:id="1068844013">
                      <w:marLeft w:val="-225"/>
                      <w:marRight w:val="-225"/>
                      <w:marTop w:val="0"/>
                      <w:marBottom w:val="0"/>
                      <w:divBdr>
                        <w:top w:val="none" w:sz="0" w:space="0" w:color="auto"/>
                        <w:left w:val="none" w:sz="0" w:space="0" w:color="auto"/>
                        <w:bottom w:val="none" w:sz="0" w:space="0" w:color="auto"/>
                        <w:right w:val="none" w:sz="0" w:space="0" w:color="auto"/>
                      </w:divBdr>
                      <w:divsChild>
                        <w:div w:id="11272204">
                          <w:marLeft w:val="0"/>
                          <w:marRight w:val="0"/>
                          <w:marTop w:val="0"/>
                          <w:marBottom w:val="0"/>
                          <w:divBdr>
                            <w:top w:val="none" w:sz="0" w:space="0" w:color="auto"/>
                            <w:left w:val="none" w:sz="0" w:space="0" w:color="auto"/>
                            <w:bottom w:val="none" w:sz="0" w:space="0" w:color="auto"/>
                            <w:right w:val="none" w:sz="0" w:space="0" w:color="auto"/>
                          </w:divBdr>
                        </w:div>
                        <w:div w:id="42406571">
                          <w:marLeft w:val="0"/>
                          <w:marRight w:val="0"/>
                          <w:marTop w:val="0"/>
                          <w:marBottom w:val="0"/>
                          <w:divBdr>
                            <w:top w:val="none" w:sz="0" w:space="0" w:color="auto"/>
                            <w:left w:val="none" w:sz="0" w:space="0" w:color="auto"/>
                            <w:bottom w:val="none" w:sz="0" w:space="0" w:color="auto"/>
                            <w:right w:val="none" w:sz="0" w:space="0" w:color="auto"/>
                          </w:divBdr>
                        </w:div>
                        <w:div w:id="50614691">
                          <w:marLeft w:val="0"/>
                          <w:marRight w:val="0"/>
                          <w:marTop w:val="0"/>
                          <w:marBottom w:val="0"/>
                          <w:divBdr>
                            <w:top w:val="none" w:sz="0" w:space="0" w:color="auto"/>
                            <w:left w:val="none" w:sz="0" w:space="0" w:color="auto"/>
                            <w:bottom w:val="none" w:sz="0" w:space="0" w:color="auto"/>
                            <w:right w:val="none" w:sz="0" w:space="0" w:color="auto"/>
                          </w:divBdr>
                        </w:div>
                        <w:div w:id="61686398">
                          <w:marLeft w:val="0"/>
                          <w:marRight w:val="0"/>
                          <w:marTop w:val="0"/>
                          <w:marBottom w:val="0"/>
                          <w:divBdr>
                            <w:top w:val="none" w:sz="0" w:space="0" w:color="auto"/>
                            <w:left w:val="none" w:sz="0" w:space="0" w:color="auto"/>
                            <w:bottom w:val="none" w:sz="0" w:space="0" w:color="auto"/>
                            <w:right w:val="none" w:sz="0" w:space="0" w:color="auto"/>
                          </w:divBdr>
                        </w:div>
                        <w:div w:id="156965072">
                          <w:marLeft w:val="0"/>
                          <w:marRight w:val="0"/>
                          <w:marTop w:val="0"/>
                          <w:marBottom w:val="0"/>
                          <w:divBdr>
                            <w:top w:val="none" w:sz="0" w:space="0" w:color="auto"/>
                            <w:left w:val="none" w:sz="0" w:space="0" w:color="auto"/>
                            <w:bottom w:val="none" w:sz="0" w:space="0" w:color="auto"/>
                            <w:right w:val="none" w:sz="0" w:space="0" w:color="auto"/>
                          </w:divBdr>
                        </w:div>
                        <w:div w:id="228420563">
                          <w:marLeft w:val="0"/>
                          <w:marRight w:val="0"/>
                          <w:marTop w:val="0"/>
                          <w:marBottom w:val="0"/>
                          <w:divBdr>
                            <w:top w:val="none" w:sz="0" w:space="0" w:color="auto"/>
                            <w:left w:val="none" w:sz="0" w:space="0" w:color="auto"/>
                            <w:bottom w:val="none" w:sz="0" w:space="0" w:color="auto"/>
                            <w:right w:val="none" w:sz="0" w:space="0" w:color="auto"/>
                          </w:divBdr>
                        </w:div>
                        <w:div w:id="258685725">
                          <w:marLeft w:val="0"/>
                          <w:marRight w:val="0"/>
                          <w:marTop w:val="0"/>
                          <w:marBottom w:val="0"/>
                          <w:divBdr>
                            <w:top w:val="none" w:sz="0" w:space="0" w:color="auto"/>
                            <w:left w:val="none" w:sz="0" w:space="0" w:color="auto"/>
                            <w:bottom w:val="none" w:sz="0" w:space="0" w:color="auto"/>
                            <w:right w:val="none" w:sz="0" w:space="0" w:color="auto"/>
                          </w:divBdr>
                        </w:div>
                        <w:div w:id="263224184">
                          <w:marLeft w:val="0"/>
                          <w:marRight w:val="0"/>
                          <w:marTop w:val="0"/>
                          <w:marBottom w:val="0"/>
                          <w:divBdr>
                            <w:top w:val="none" w:sz="0" w:space="0" w:color="auto"/>
                            <w:left w:val="none" w:sz="0" w:space="0" w:color="auto"/>
                            <w:bottom w:val="none" w:sz="0" w:space="0" w:color="auto"/>
                            <w:right w:val="none" w:sz="0" w:space="0" w:color="auto"/>
                          </w:divBdr>
                        </w:div>
                        <w:div w:id="325474089">
                          <w:marLeft w:val="0"/>
                          <w:marRight w:val="0"/>
                          <w:marTop w:val="0"/>
                          <w:marBottom w:val="0"/>
                          <w:divBdr>
                            <w:top w:val="none" w:sz="0" w:space="0" w:color="auto"/>
                            <w:left w:val="none" w:sz="0" w:space="0" w:color="auto"/>
                            <w:bottom w:val="none" w:sz="0" w:space="0" w:color="auto"/>
                            <w:right w:val="none" w:sz="0" w:space="0" w:color="auto"/>
                          </w:divBdr>
                        </w:div>
                        <w:div w:id="331566952">
                          <w:marLeft w:val="0"/>
                          <w:marRight w:val="0"/>
                          <w:marTop w:val="0"/>
                          <w:marBottom w:val="0"/>
                          <w:divBdr>
                            <w:top w:val="none" w:sz="0" w:space="0" w:color="auto"/>
                            <w:left w:val="none" w:sz="0" w:space="0" w:color="auto"/>
                            <w:bottom w:val="none" w:sz="0" w:space="0" w:color="auto"/>
                            <w:right w:val="none" w:sz="0" w:space="0" w:color="auto"/>
                          </w:divBdr>
                        </w:div>
                        <w:div w:id="358775417">
                          <w:marLeft w:val="0"/>
                          <w:marRight w:val="0"/>
                          <w:marTop w:val="0"/>
                          <w:marBottom w:val="0"/>
                          <w:divBdr>
                            <w:top w:val="none" w:sz="0" w:space="0" w:color="auto"/>
                            <w:left w:val="none" w:sz="0" w:space="0" w:color="auto"/>
                            <w:bottom w:val="none" w:sz="0" w:space="0" w:color="auto"/>
                            <w:right w:val="none" w:sz="0" w:space="0" w:color="auto"/>
                          </w:divBdr>
                        </w:div>
                        <w:div w:id="398750276">
                          <w:marLeft w:val="0"/>
                          <w:marRight w:val="0"/>
                          <w:marTop w:val="0"/>
                          <w:marBottom w:val="0"/>
                          <w:divBdr>
                            <w:top w:val="none" w:sz="0" w:space="0" w:color="auto"/>
                            <w:left w:val="none" w:sz="0" w:space="0" w:color="auto"/>
                            <w:bottom w:val="none" w:sz="0" w:space="0" w:color="auto"/>
                            <w:right w:val="none" w:sz="0" w:space="0" w:color="auto"/>
                          </w:divBdr>
                        </w:div>
                        <w:div w:id="448670329">
                          <w:marLeft w:val="0"/>
                          <w:marRight w:val="0"/>
                          <w:marTop w:val="0"/>
                          <w:marBottom w:val="0"/>
                          <w:divBdr>
                            <w:top w:val="none" w:sz="0" w:space="0" w:color="auto"/>
                            <w:left w:val="none" w:sz="0" w:space="0" w:color="auto"/>
                            <w:bottom w:val="none" w:sz="0" w:space="0" w:color="auto"/>
                            <w:right w:val="none" w:sz="0" w:space="0" w:color="auto"/>
                          </w:divBdr>
                        </w:div>
                        <w:div w:id="545415772">
                          <w:marLeft w:val="0"/>
                          <w:marRight w:val="0"/>
                          <w:marTop w:val="0"/>
                          <w:marBottom w:val="0"/>
                          <w:divBdr>
                            <w:top w:val="none" w:sz="0" w:space="0" w:color="auto"/>
                            <w:left w:val="none" w:sz="0" w:space="0" w:color="auto"/>
                            <w:bottom w:val="none" w:sz="0" w:space="0" w:color="auto"/>
                            <w:right w:val="none" w:sz="0" w:space="0" w:color="auto"/>
                          </w:divBdr>
                        </w:div>
                        <w:div w:id="547452353">
                          <w:marLeft w:val="0"/>
                          <w:marRight w:val="0"/>
                          <w:marTop w:val="0"/>
                          <w:marBottom w:val="0"/>
                          <w:divBdr>
                            <w:top w:val="none" w:sz="0" w:space="0" w:color="auto"/>
                            <w:left w:val="none" w:sz="0" w:space="0" w:color="auto"/>
                            <w:bottom w:val="none" w:sz="0" w:space="0" w:color="auto"/>
                            <w:right w:val="none" w:sz="0" w:space="0" w:color="auto"/>
                          </w:divBdr>
                        </w:div>
                        <w:div w:id="703671608">
                          <w:marLeft w:val="0"/>
                          <w:marRight w:val="0"/>
                          <w:marTop w:val="0"/>
                          <w:marBottom w:val="0"/>
                          <w:divBdr>
                            <w:top w:val="none" w:sz="0" w:space="0" w:color="auto"/>
                            <w:left w:val="none" w:sz="0" w:space="0" w:color="auto"/>
                            <w:bottom w:val="none" w:sz="0" w:space="0" w:color="auto"/>
                            <w:right w:val="none" w:sz="0" w:space="0" w:color="auto"/>
                          </w:divBdr>
                        </w:div>
                        <w:div w:id="888960369">
                          <w:marLeft w:val="0"/>
                          <w:marRight w:val="0"/>
                          <w:marTop w:val="0"/>
                          <w:marBottom w:val="0"/>
                          <w:divBdr>
                            <w:top w:val="none" w:sz="0" w:space="0" w:color="auto"/>
                            <w:left w:val="none" w:sz="0" w:space="0" w:color="auto"/>
                            <w:bottom w:val="none" w:sz="0" w:space="0" w:color="auto"/>
                            <w:right w:val="none" w:sz="0" w:space="0" w:color="auto"/>
                          </w:divBdr>
                        </w:div>
                        <w:div w:id="1011564257">
                          <w:marLeft w:val="0"/>
                          <w:marRight w:val="0"/>
                          <w:marTop w:val="0"/>
                          <w:marBottom w:val="0"/>
                          <w:divBdr>
                            <w:top w:val="none" w:sz="0" w:space="0" w:color="auto"/>
                            <w:left w:val="none" w:sz="0" w:space="0" w:color="auto"/>
                            <w:bottom w:val="none" w:sz="0" w:space="0" w:color="auto"/>
                            <w:right w:val="none" w:sz="0" w:space="0" w:color="auto"/>
                          </w:divBdr>
                        </w:div>
                        <w:div w:id="1034378635">
                          <w:marLeft w:val="0"/>
                          <w:marRight w:val="0"/>
                          <w:marTop w:val="0"/>
                          <w:marBottom w:val="0"/>
                          <w:divBdr>
                            <w:top w:val="none" w:sz="0" w:space="0" w:color="auto"/>
                            <w:left w:val="none" w:sz="0" w:space="0" w:color="auto"/>
                            <w:bottom w:val="none" w:sz="0" w:space="0" w:color="auto"/>
                            <w:right w:val="none" w:sz="0" w:space="0" w:color="auto"/>
                          </w:divBdr>
                        </w:div>
                        <w:div w:id="1099981806">
                          <w:marLeft w:val="0"/>
                          <w:marRight w:val="0"/>
                          <w:marTop w:val="0"/>
                          <w:marBottom w:val="0"/>
                          <w:divBdr>
                            <w:top w:val="none" w:sz="0" w:space="0" w:color="auto"/>
                            <w:left w:val="none" w:sz="0" w:space="0" w:color="auto"/>
                            <w:bottom w:val="none" w:sz="0" w:space="0" w:color="auto"/>
                            <w:right w:val="none" w:sz="0" w:space="0" w:color="auto"/>
                          </w:divBdr>
                        </w:div>
                        <w:div w:id="1138839900">
                          <w:marLeft w:val="0"/>
                          <w:marRight w:val="0"/>
                          <w:marTop w:val="0"/>
                          <w:marBottom w:val="0"/>
                          <w:divBdr>
                            <w:top w:val="none" w:sz="0" w:space="0" w:color="auto"/>
                            <w:left w:val="none" w:sz="0" w:space="0" w:color="auto"/>
                            <w:bottom w:val="none" w:sz="0" w:space="0" w:color="auto"/>
                            <w:right w:val="none" w:sz="0" w:space="0" w:color="auto"/>
                          </w:divBdr>
                        </w:div>
                        <w:div w:id="1150945323">
                          <w:marLeft w:val="0"/>
                          <w:marRight w:val="0"/>
                          <w:marTop w:val="0"/>
                          <w:marBottom w:val="0"/>
                          <w:divBdr>
                            <w:top w:val="none" w:sz="0" w:space="0" w:color="auto"/>
                            <w:left w:val="none" w:sz="0" w:space="0" w:color="auto"/>
                            <w:bottom w:val="none" w:sz="0" w:space="0" w:color="auto"/>
                            <w:right w:val="none" w:sz="0" w:space="0" w:color="auto"/>
                          </w:divBdr>
                        </w:div>
                        <w:div w:id="1185945891">
                          <w:marLeft w:val="0"/>
                          <w:marRight w:val="0"/>
                          <w:marTop w:val="0"/>
                          <w:marBottom w:val="0"/>
                          <w:divBdr>
                            <w:top w:val="none" w:sz="0" w:space="0" w:color="auto"/>
                            <w:left w:val="none" w:sz="0" w:space="0" w:color="auto"/>
                            <w:bottom w:val="none" w:sz="0" w:space="0" w:color="auto"/>
                            <w:right w:val="none" w:sz="0" w:space="0" w:color="auto"/>
                          </w:divBdr>
                        </w:div>
                        <w:div w:id="1217817477">
                          <w:marLeft w:val="0"/>
                          <w:marRight w:val="0"/>
                          <w:marTop w:val="0"/>
                          <w:marBottom w:val="0"/>
                          <w:divBdr>
                            <w:top w:val="none" w:sz="0" w:space="0" w:color="auto"/>
                            <w:left w:val="none" w:sz="0" w:space="0" w:color="auto"/>
                            <w:bottom w:val="none" w:sz="0" w:space="0" w:color="auto"/>
                            <w:right w:val="none" w:sz="0" w:space="0" w:color="auto"/>
                          </w:divBdr>
                        </w:div>
                        <w:div w:id="1267227149">
                          <w:marLeft w:val="0"/>
                          <w:marRight w:val="0"/>
                          <w:marTop w:val="0"/>
                          <w:marBottom w:val="0"/>
                          <w:divBdr>
                            <w:top w:val="none" w:sz="0" w:space="0" w:color="auto"/>
                            <w:left w:val="none" w:sz="0" w:space="0" w:color="auto"/>
                            <w:bottom w:val="none" w:sz="0" w:space="0" w:color="auto"/>
                            <w:right w:val="none" w:sz="0" w:space="0" w:color="auto"/>
                          </w:divBdr>
                        </w:div>
                        <w:div w:id="1295023747">
                          <w:marLeft w:val="0"/>
                          <w:marRight w:val="0"/>
                          <w:marTop w:val="0"/>
                          <w:marBottom w:val="0"/>
                          <w:divBdr>
                            <w:top w:val="none" w:sz="0" w:space="0" w:color="auto"/>
                            <w:left w:val="none" w:sz="0" w:space="0" w:color="auto"/>
                            <w:bottom w:val="none" w:sz="0" w:space="0" w:color="auto"/>
                            <w:right w:val="none" w:sz="0" w:space="0" w:color="auto"/>
                          </w:divBdr>
                        </w:div>
                        <w:div w:id="1295330347">
                          <w:marLeft w:val="0"/>
                          <w:marRight w:val="0"/>
                          <w:marTop w:val="0"/>
                          <w:marBottom w:val="0"/>
                          <w:divBdr>
                            <w:top w:val="none" w:sz="0" w:space="0" w:color="auto"/>
                            <w:left w:val="none" w:sz="0" w:space="0" w:color="auto"/>
                            <w:bottom w:val="none" w:sz="0" w:space="0" w:color="auto"/>
                            <w:right w:val="none" w:sz="0" w:space="0" w:color="auto"/>
                          </w:divBdr>
                        </w:div>
                        <w:div w:id="1370491150">
                          <w:marLeft w:val="0"/>
                          <w:marRight w:val="0"/>
                          <w:marTop w:val="0"/>
                          <w:marBottom w:val="0"/>
                          <w:divBdr>
                            <w:top w:val="none" w:sz="0" w:space="0" w:color="auto"/>
                            <w:left w:val="none" w:sz="0" w:space="0" w:color="auto"/>
                            <w:bottom w:val="none" w:sz="0" w:space="0" w:color="auto"/>
                            <w:right w:val="none" w:sz="0" w:space="0" w:color="auto"/>
                          </w:divBdr>
                        </w:div>
                        <w:div w:id="1383214230">
                          <w:marLeft w:val="0"/>
                          <w:marRight w:val="0"/>
                          <w:marTop w:val="0"/>
                          <w:marBottom w:val="0"/>
                          <w:divBdr>
                            <w:top w:val="none" w:sz="0" w:space="0" w:color="auto"/>
                            <w:left w:val="none" w:sz="0" w:space="0" w:color="auto"/>
                            <w:bottom w:val="none" w:sz="0" w:space="0" w:color="auto"/>
                            <w:right w:val="none" w:sz="0" w:space="0" w:color="auto"/>
                          </w:divBdr>
                        </w:div>
                        <w:div w:id="1392584260">
                          <w:marLeft w:val="0"/>
                          <w:marRight w:val="0"/>
                          <w:marTop w:val="0"/>
                          <w:marBottom w:val="0"/>
                          <w:divBdr>
                            <w:top w:val="none" w:sz="0" w:space="0" w:color="auto"/>
                            <w:left w:val="none" w:sz="0" w:space="0" w:color="auto"/>
                            <w:bottom w:val="none" w:sz="0" w:space="0" w:color="auto"/>
                            <w:right w:val="none" w:sz="0" w:space="0" w:color="auto"/>
                          </w:divBdr>
                        </w:div>
                        <w:div w:id="1414206808">
                          <w:marLeft w:val="0"/>
                          <w:marRight w:val="0"/>
                          <w:marTop w:val="0"/>
                          <w:marBottom w:val="0"/>
                          <w:divBdr>
                            <w:top w:val="none" w:sz="0" w:space="0" w:color="auto"/>
                            <w:left w:val="none" w:sz="0" w:space="0" w:color="auto"/>
                            <w:bottom w:val="none" w:sz="0" w:space="0" w:color="auto"/>
                            <w:right w:val="none" w:sz="0" w:space="0" w:color="auto"/>
                          </w:divBdr>
                        </w:div>
                        <w:div w:id="1507591061">
                          <w:marLeft w:val="0"/>
                          <w:marRight w:val="0"/>
                          <w:marTop w:val="0"/>
                          <w:marBottom w:val="0"/>
                          <w:divBdr>
                            <w:top w:val="none" w:sz="0" w:space="0" w:color="auto"/>
                            <w:left w:val="none" w:sz="0" w:space="0" w:color="auto"/>
                            <w:bottom w:val="none" w:sz="0" w:space="0" w:color="auto"/>
                            <w:right w:val="none" w:sz="0" w:space="0" w:color="auto"/>
                          </w:divBdr>
                        </w:div>
                        <w:div w:id="1550609157">
                          <w:marLeft w:val="0"/>
                          <w:marRight w:val="0"/>
                          <w:marTop w:val="0"/>
                          <w:marBottom w:val="0"/>
                          <w:divBdr>
                            <w:top w:val="none" w:sz="0" w:space="0" w:color="auto"/>
                            <w:left w:val="none" w:sz="0" w:space="0" w:color="auto"/>
                            <w:bottom w:val="none" w:sz="0" w:space="0" w:color="auto"/>
                            <w:right w:val="none" w:sz="0" w:space="0" w:color="auto"/>
                          </w:divBdr>
                        </w:div>
                        <w:div w:id="1569074251">
                          <w:marLeft w:val="0"/>
                          <w:marRight w:val="0"/>
                          <w:marTop w:val="0"/>
                          <w:marBottom w:val="0"/>
                          <w:divBdr>
                            <w:top w:val="none" w:sz="0" w:space="0" w:color="auto"/>
                            <w:left w:val="none" w:sz="0" w:space="0" w:color="auto"/>
                            <w:bottom w:val="none" w:sz="0" w:space="0" w:color="auto"/>
                            <w:right w:val="none" w:sz="0" w:space="0" w:color="auto"/>
                          </w:divBdr>
                        </w:div>
                        <w:div w:id="1591501851">
                          <w:marLeft w:val="0"/>
                          <w:marRight w:val="0"/>
                          <w:marTop w:val="0"/>
                          <w:marBottom w:val="0"/>
                          <w:divBdr>
                            <w:top w:val="none" w:sz="0" w:space="0" w:color="auto"/>
                            <w:left w:val="none" w:sz="0" w:space="0" w:color="auto"/>
                            <w:bottom w:val="none" w:sz="0" w:space="0" w:color="auto"/>
                            <w:right w:val="none" w:sz="0" w:space="0" w:color="auto"/>
                          </w:divBdr>
                        </w:div>
                        <w:div w:id="1630237158">
                          <w:marLeft w:val="0"/>
                          <w:marRight w:val="0"/>
                          <w:marTop w:val="0"/>
                          <w:marBottom w:val="0"/>
                          <w:divBdr>
                            <w:top w:val="none" w:sz="0" w:space="0" w:color="auto"/>
                            <w:left w:val="none" w:sz="0" w:space="0" w:color="auto"/>
                            <w:bottom w:val="none" w:sz="0" w:space="0" w:color="auto"/>
                            <w:right w:val="none" w:sz="0" w:space="0" w:color="auto"/>
                          </w:divBdr>
                        </w:div>
                        <w:div w:id="1691905070">
                          <w:marLeft w:val="0"/>
                          <w:marRight w:val="0"/>
                          <w:marTop w:val="0"/>
                          <w:marBottom w:val="0"/>
                          <w:divBdr>
                            <w:top w:val="none" w:sz="0" w:space="0" w:color="auto"/>
                            <w:left w:val="none" w:sz="0" w:space="0" w:color="auto"/>
                            <w:bottom w:val="none" w:sz="0" w:space="0" w:color="auto"/>
                            <w:right w:val="none" w:sz="0" w:space="0" w:color="auto"/>
                          </w:divBdr>
                        </w:div>
                        <w:div w:id="1735815227">
                          <w:marLeft w:val="0"/>
                          <w:marRight w:val="0"/>
                          <w:marTop w:val="0"/>
                          <w:marBottom w:val="0"/>
                          <w:divBdr>
                            <w:top w:val="none" w:sz="0" w:space="0" w:color="auto"/>
                            <w:left w:val="none" w:sz="0" w:space="0" w:color="auto"/>
                            <w:bottom w:val="none" w:sz="0" w:space="0" w:color="auto"/>
                            <w:right w:val="none" w:sz="0" w:space="0" w:color="auto"/>
                          </w:divBdr>
                        </w:div>
                        <w:div w:id="1767261036">
                          <w:marLeft w:val="0"/>
                          <w:marRight w:val="0"/>
                          <w:marTop w:val="0"/>
                          <w:marBottom w:val="0"/>
                          <w:divBdr>
                            <w:top w:val="none" w:sz="0" w:space="0" w:color="auto"/>
                            <w:left w:val="none" w:sz="0" w:space="0" w:color="auto"/>
                            <w:bottom w:val="none" w:sz="0" w:space="0" w:color="auto"/>
                            <w:right w:val="none" w:sz="0" w:space="0" w:color="auto"/>
                          </w:divBdr>
                        </w:div>
                        <w:div w:id="1783260826">
                          <w:marLeft w:val="0"/>
                          <w:marRight w:val="0"/>
                          <w:marTop w:val="0"/>
                          <w:marBottom w:val="0"/>
                          <w:divBdr>
                            <w:top w:val="none" w:sz="0" w:space="0" w:color="auto"/>
                            <w:left w:val="none" w:sz="0" w:space="0" w:color="auto"/>
                            <w:bottom w:val="none" w:sz="0" w:space="0" w:color="auto"/>
                            <w:right w:val="none" w:sz="0" w:space="0" w:color="auto"/>
                          </w:divBdr>
                        </w:div>
                        <w:div w:id="1794326780">
                          <w:marLeft w:val="0"/>
                          <w:marRight w:val="0"/>
                          <w:marTop w:val="0"/>
                          <w:marBottom w:val="0"/>
                          <w:divBdr>
                            <w:top w:val="none" w:sz="0" w:space="0" w:color="auto"/>
                            <w:left w:val="none" w:sz="0" w:space="0" w:color="auto"/>
                            <w:bottom w:val="none" w:sz="0" w:space="0" w:color="auto"/>
                            <w:right w:val="none" w:sz="0" w:space="0" w:color="auto"/>
                          </w:divBdr>
                        </w:div>
                        <w:div w:id="1897233882">
                          <w:marLeft w:val="0"/>
                          <w:marRight w:val="0"/>
                          <w:marTop w:val="0"/>
                          <w:marBottom w:val="0"/>
                          <w:divBdr>
                            <w:top w:val="none" w:sz="0" w:space="0" w:color="auto"/>
                            <w:left w:val="none" w:sz="0" w:space="0" w:color="auto"/>
                            <w:bottom w:val="none" w:sz="0" w:space="0" w:color="auto"/>
                            <w:right w:val="none" w:sz="0" w:space="0" w:color="auto"/>
                          </w:divBdr>
                        </w:div>
                        <w:div w:id="1944026758">
                          <w:marLeft w:val="0"/>
                          <w:marRight w:val="0"/>
                          <w:marTop w:val="0"/>
                          <w:marBottom w:val="0"/>
                          <w:divBdr>
                            <w:top w:val="none" w:sz="0" w:space="0" w:color="auto"/>
                            <w:left w:val="none" w:sz="0" w:space="0" w:color="auto"/>
                            <w:bottom w:val="none" w:sz="0" w:space="0" w:color="auto"/>
                            <w:right w:val="none" w:sz="0" w:space="0" w:color="auto"/>
                          </w:divBdr>
                        </w:div>
                        <w:div w:id="1952394993">
                          <w:marLeft w:val="0"/>
                          <w:marRight w:val="0"/>
                          <w:marTop w:val="0"/>
                          <w:marBottom w:val="0"/>
                          <w:divBdr>
                            <w:top w:val="none" w:sz="0" w:space="0" w:color="auto"/>
                            <w:left w:val="none" w:sz="0" w:space="0" w:color="auto"/>
                            <w:bottom w:val="none" w:sz="0" w:space="0" w:color="auto"/>
                            <w:right w:val="none" w:sz="0" w:space="0" w:color="auto"/>
                          </w:divBdr>
                        </w:div>
                        <w:div w:id="1971016728">
                          <w:marLeft w:val="0"/>
                          <w:marRight w:val="0"/>
                          <w:marTop w:val="0"/>
                          <w:marBottom w:val="0"/>
                          <w:divBdr>
                            <w:top w:val="none" w:sz="0" w:space="0" w:color="auto"/>
                            <w:left w:val="none" w:sz="0" w:space="0" w:color="auto"/>
                            <w:bottom w:val="none" w:sz="0" w:space="0" w:color="auto"/>
                            <w:right w:val="none" w:sz="0" w:space="0" w:color="auto"/>
                          </w:divBdr>
                        </w:div>
                        <w:div w:id="1986857867">
                          <w:marLeft w:val="0"/>
                          <w:marRight w:val="0"/>
                          <w:marTop w:val="0"/>
                          <w:marBottom w:val="0"/>
                          <w:divBdr>
                            <w:top w:val="none" w:sz="0" w:space="0" w:color="auto"/>
                            <w:left w:val="none" w:sz="0" w:space="0" w:color="auto"/>
                            <w:bottom w:val="none" w:sz="0" w:space="0" w:color="auto"/>
                            <w:right w:val="none" w:sz="0" w:space="0" w:color="auto"/>
                          </w:divBdr>
                        </w:div>
                      </w:divsChild>
                    </w:div>
                    <w:div w:id="1107044168">
                      <w:marLeft w:val="-225"/>
                      <w:marRight w:val="-225"/>
                      <w:marTop w:val="0"/>
                      <w:marBottom w:val="0"/>
                      <w:divBdr>
                        <w:top w:val="none" w:sz="0" w:space="0" w:color="auto"/>
                        <w:left w:val="none" w:sz="0" w:space="0" w:color="auto"/>
                        <w:bottom w:val="none" w:sz="0" w:space="0" w:color="auto"/>
                        <w:right w:val="none" w:sz="0" w:space="0" w:color="auto"/>
                      </w:divBdr>
                      <w:divsChild>
                        <w:div w:id="2825098">
                          <w:marLeft w:val="0"/>
                          <w:marRight w:val="0"/>
                          <w:marTop w:val="0"/>
                          <w:marBottom w:val="0"/>
                          <w:divBdr>
                            <w:top w:val="none" w:sz="0" w:space="0" w:color="auto"/>
                            <w:left w:val="none" w:sz="0" w:space="0" w:color="auto"/>
                            <w:bottom w:val="none" w:sz="0" w:space="0" w:color="auto"/>
                            <w:right w:val="none" w:sz="0" w:space="0" w:color="auto"/>
                          </w:divBdr>
                        </w:div>
                        <w:div w:id="77795828">
                          <w:marLeft w:val="0"/>
                          <w:marRight w:val="0"/>
                          <w:marTop w:val="0"/>
                          <w:marBottom w:val="0"/>
                          <w:divBdr>
                            <w:top w:val="none" w:sz="0" w:space="0" w:color="auto"/>
                            <w:left w:val="none" w:sz="0" w:space="0" w:color="auto"/>
                            <w:bottom w:val="none" w:sz="0" w:space="0" w:color="auto"/>
                            <w:right w:val="none" w:sz="0" w:space="0" w:color="auto"/>
                          </w:divBdr>
                        </w:div>
                        <w:div w:id="160125163">
                          <w:marLeft w:val="0"/>
                          <w:marRight w:val="0"/>
                          <w:marTop w:val="0"/>
                          <w:marBottom w:val="0"/>
                          <w:divBdr>
                            <w:top w:val="none" w:sz="0" w:space="0" w:color="auto"/>
                            <w:left w:val="none" w:sz="0" w:space="0" w:color="auto"/>
                            <w:bottom w:val="none" w:sz="0" w:space="0" w:color="auto"/>
                            <w:right w:val="none" w:sz="0" w:space="0" w:color="auto"/>
                          </w:divBdr>
                        </w:div>
                        <w:div w:id="209734329">
                          <w:marLeft w:val="0"/>
                          <w:marRight w:val="0"/>
                          <w:marTop w:val="0"/>
                          <w:marBottom w:val="0"/>
                          <w:divBdr>
                            <w:top w:val="none" w:sz="0" w:space="0" w:color="auto"/>
                            <w:left w:val="none" w:sz="0" w:space="0" w:color="auto"/>
                            <w:bottom w:val="none" w:sz="0" w:space="0" w:color="auto"/>
                            <w:right w:val="none" w:sz="0" w:space="0" w:color="auto"/>
                          </w:divBdr>
                        </w:div>
                        <w:div w:id="239292094">
                          <w:marLeft w:val="0"/>
                          <w:marRight w:val="0"/>
                          <w:marTop w:val="0"/>
                          <w:marBottom w:val="0"/>
                          <w:divBdr>
                            <w:top w:val="none" w:sz="0" w:space="0" w:color="auto"/>
                            <w:left w:val="none" w:sz="0" w:space="0" w:color="auto"/>
                            <w:bottom w:val="none" w:sz="0" w:space="0" w:color="auto"/>
                            <w:right w:val="none" w:sz="0" w:space="0" w:color="auto"/>
                          </w:divBdr>
                        </w:div>
                        <w:div w:id="492330216">
                          <w:marLeft w:val="0"/>
                          <w:marRight w:val="0"/>
                          <w:marTop w:val="0"/>
                          <w:marBottom w:val="0"/>
                          <w:divBdr>
                            <w:top w:val="none" w:sz="0" w:space="0" w:color="auto"/>
                            <w:left w:val="none" w:sz="0" w:space="0" w:color="auto"/>
                            <w:bottom w:val="none" w:sz="0" w:space="0" w:color="auto"/>
                            <w:right w:val="none" w:sz="0" w:space="0" w:color="auto"/>
                          </w:divBdr>
                        </w:div>
                        <w:div w:id="630475757">
                          <w:marLeft w:val="0"/>
                          <w:marRight w:val="0"/>
                          <w:marTop w:val="0"/>
                          <w:marBottom w:val="0"/>
                          <w:divBdr>
                            <w:top w:val="none" w:sz="0" w:space="0" w:color="auto"/>
                            <w:left w:val="none" w:sz="0" w:space="0" w:color="auto"/>
                            <w:bottom w:val="none" w:sz="0" w:space="0" w:color="auto"/>
                            <w:right w:val="none" w:sz="0" w:space="0" w:color="auto"/>
                          </w:divBdr>
                        </w:div>
                        <w:div w:id="633800077">
                          <w:marLeft w:val="0"/>
                          <w:marRight w:val="0"/>
                          <w:marTop w:val="0"/>
                          <w:marBottom w:val="0"/>
                          <w:divBdr>
                            <w:top w:val="none" w:sz="0" w:space="0" w:color="auto"/>
                            <w:left w:val="none" w:sz="0" w:space="0" w:color="auto"/>
                            <w:bottom w:val="none" w:sz="0" w:space="0" w:color="auto"/>
                            <w:right w:val="none" w:sz="0" w:space="0" w:color="auto"/>
                          </w:divBdr>
                        </w:div>
                        <w:div w:id="901328851">
                          <w:marLeft w:val="0"/>
                          <w:marRight w:val="0"/>
                          <w:marTop w:val="0"/>
                          <w:marBottom w:val="0"/>
                          <w:divBdr>
                            <w:top w:val="none" w:sz="0" w:space="0" w:color="auto"/>
                            <w:left w:val="none" w:sz="0" w:space="0" w:color="auto"/>
                            <w:bottom w:val="none" w:sz="0" w:space="0" w:color="auto"/>
                            <w:right w:val="none" w:sz="0" w:space="0" w:color="auto"/>
                          </w:divBdr>
                        </w:div>
                        <w:div w:id="904678817">
                          <w:marLeft w:val="0"/>
                          <w:marRight w:val="0"/>
                          <w:marTop w:val="0"/>
                          <w:marBottom w:val="0"/>
                          <w:divBdr>
                            <w:top w:val="none" w:sz="0" w:space="0" w:color="auto"/>
                            <w:left w:val="none" w:sz="0" w:space="0" w:color="auto"/>
                            <w:bottom w:val="none" w:sz="0" w:space="0" w:color="auto"/>
                            <w:right w:val="none" w:sz="0" w:space="0" w:color="auto"/>
                          </w:divBdr>
                        </w:div>
                        <w:div w:id="917978790">
                          <w:marLeft w:val="0"/>
                          <w:marRight w:val="0"/>
                          <w:marTop w:val="0"/>
                          <w:marBottom w:val="0"/>
                          <w:divBdr>
                            <w:top w:val="none" w:sz="0" w:space="0" w:color="auto"/>
                            <w:left w:val="none" w:sz="0" w:space="0" w:color="auto"/>
                            <w:bottom w:val="none" w:sz="0" w:space="0" w:color="auto"/>
                            <w:right w:val="none" w:sz="0" w:space="0" w:color="auto"/>
                          </w:divBdr>
                        </w:div>
                        <w:div w:id="978609895">
                          <w:marLeft w:val="0"/>
                          <w:marRight w:val="0"/>
                          <w:marTop w:val="0"/>
                          <w:marBottom w:val="0"/>
                          <w:divBdr>
                            <w:top w:val="none" w:sz="0" w:space="0" w:color="auto"/>
                            <w:left w:val="none" w:sz="0" w:space="0" w:color="auto"/>
                            <w:bottom w:val="none" w:sz="0" w:space="0" w:color="auto"/>
                            <w:right w:val="none" w:sz="0" w:space="0" w:color="auto"/>
                          </w:divBdr>
                        </w:div>
                        <w:div w:id="1088160519">
                          <w:marLeft w:val="0"/>
                          <w:marRight w:val="0"/>
                          <w:marTop w:val="0"/>
                          <w:marBottom w:val="0"/>
                          <w:divBdr>
                            <w:top w:val="none" w:sz="0" w:space="0" w:color="auto"/>
                            <w:left w:val="none" w:sz="0" w:space="0" w:color="auto"/>
                            <w:bottom w:val="none" w:sz="0" w:space="0" w:color="auto"/>
                            <w:right w:val="none" w:sz="0" w:space="0" w:color="auto"/>
                          </w:divBdr>
                        </w:div>
                        <w:div w:id="1092819241">
                          <w:marLeft w:val="0"/>
                          <w:marRight w:val="0"/>
                          <w:marTop w:val="0"/>
                          <w:marBottom w:val="0"/>
                          <w:divBdr>
                            <w:top w:val="none" w:sz="0" w:space="0" w:color="auto"/>
                            <w:left w:val="none" w:sz="0" w:space="0" w:color="auto"/>
                            <w:bottom w:val="none" w:sz="0" w:space="0" w:color="auto"/>
                            <w:right w:val="none" w:sz="0" w:space="0" w:color="auto"/>
                          </w:divBdr>
                        </w:div>
                        <w:div w:id="1279490267">
                          <w:marLeft w:val="0"/>
                          <w:marRight w:val="0"/>
                          <w:marTop w:val="0"/>
                          <w:marBottom w:val="0"/>
                          <w:divBdr>
                            <w:top w:val="none" w:sz="0" w:space="0" w:color="auto"/>
                            <w:left w:val="none" w:sz="0" w:space="0" w:color="auto"/>
                            <w:bottom w:val="none" w:sz="0" w:space="0" w:color="auto"/>
                            <w:right w:val="none" w:sz="0" w:space="0" w:color="auto"/>
                          </w:divBdr>
                        </w:div>
                        <w:div w:id="1385257968">
                          <w:marLeft w:val="0"/>
                          <w:marRight w:val="0"/>
                          <w:marTop w:val="0"/>
                          <w:marBottom w:val="0"/>
                          <w:divBdr>
                            <w:top w:val="none" w:sz="0" w:space="0" w:color="auto"/>
                            <w:left w:val="none" w:sz="0" w:space="0" w:color="auto"/>
                            <w:bottom w:val="none" w:sz="0" w:space="0" w:color="auto"/>
                            <w:right w:val="none" w:sz="0" w:space="0" w:color="auto"/>
                          </w:divBdr>
                        </w:div>
                        <w:div w:id="1433235453">
                          <w:marLeft w:val="0"/>
                          <w:marRight w:val="0"/>
                          <w:marTop w:val="0"/>
                          <w:marBottom w:val="0"/>
                          <w:divBdr>
                            <w:top w:val="none" w:sz="0" w:space="0" w:color="auto"/>
                            <w:left w:val="none" w:sz="0" w:space="0" w:color="auto"/>
                            <w:bottom w:val="none" w:sz="0" w:space="0" w:color="auto"/>
                            <w:right w:val="none" w:sz="0" w:space="0" w:color="auto"/>
                          </w:divBdr>
                        </w:div>
                        <w:div w:id="1490561714">
                          <w:marLeft w:val="0"/>
                          <w:marRight w:val="0"/>
                          <w:marTop w:val="0"/>
                          <w:marBottom w:val="0"/>
                          <w:divBdr>
                            <w:top w:val="none" w:sz="0" w:space="0" w:color="auto"/>
                            <w:left w:val="none" w:sz="0" w:space="0" w:color="auto"/>
                            <w:bottom w:val="none" w:sz="0" w:space="0" w:color="auto"/>
                            <w:right w:val="none" w:sz="0" w:space="0" w:color="auto"/>
                          </w:divBdr>
                        </w:div>
                        <w:div w:id="1810587108">
                          <w:marLeft w:val="0"/>
                          <w:marRight w:val="0"/>
                          <w:marTop w:val="0"/>
                          <w:marBottom w:val="0"/>
                          <w:divBdr>
                            <w:top w:val="none" w:sz="0" w:space="0" w:color="auto"/>
                            <w:left w:val="none" w:sz="0" w:space="0" w:color="auto"/>
                            <w:bottom w:val="none" w:sz="0" w:space="0" w:color="auto"/>
                            <w:right w:val="none" w:sz="0" w:space="0" w:color="auto"/>
                          </w:divBdr>
                        </w:div>
                        <w:div w:id="1886330965">
                          <w:marLeft w:val="0"/>
                          <w:marRight w:val="0"/>
                          <w:marTop w:val="0"/>
                          <w:marBottom w:val="0"/>
                          <w:divBdr>
                            <w:top w:val="none" w:sz="0" w:space="0" w:color="auto"/>
                            <w:left w:val="none" w:sz="0" w:space="0" w:color="auto"/>
                            <w:bottom w:val="none" w:sz="0" w:space="0" w:color="auto"/>
                            <w:right w:val="none" w:sz="0" w:space="0" w:color="auto"/>
                          </w:divBdr>
                        </w:div>
                        <w:div w:id="2044213272">
                          <w:marLeft w:val="0"/>
                          <w:marRight w:val="0"/>
                          <w:marTop w:val="0"/>
                          <w:marBottom w:val="0"/>
                          <w:divBdr>
                            <w:top w:val="none" w:sz="0" w:space="0" w:color="auto"/>
                            <w:left w:val="none" w:sz="0" w:space="0" w:color="auto"/>
                            <w:bottom w:val="none" w:sz="0" w:space="0" w:color="auto"/>
                            <w:right w:val="none" w:sz="0" w:space="0" w:color="auto"/>
                          </w:divBdr>
                        </w:div>
                        <w:div w:id="2091925263">
                          <w:marLeft w:val="0"/>
                          <w:marRight w:val="0"/>
                          <w:marTop w:val="0"/>
                          <w:marBottom w:val="0"/>
                          <w:divBdr>
                            <w:top w:val="none" w:sz="0" w:space="0" w:color="auto"/>
                            <w:left w:val="none" w:sz="0" w:space="0" w:color="auto"/>
                            <w:bottom w:val="none" w:sz="0" w:space="0" w:color="auto"/>
                            <w:right w:val="none" w:sz="0" w:space="0" w:color="auto"/>
                          </w:divBdr>
                        </w:div>
                        <w:div w:id="2138140197">
                          <w:marLeft w:val="0"/>
                          <w:marRight w:val="0"/>
                          <w:marTop w:val="0"/>
                          <w:marBottom w:val="0"/>
                          <w:divBdr>
                            <w:top w:val="none" w:sz="0" w:space="0" w:color="auto"/>
                            <w:left w:val="none" w:sz="0" w:space="0" w:color="auto"/>
                            <w:bottom w:val="none" w:sz="0" w:space="0" w:color="auto"/>
                            <w:right w:val="none" w:sz="0" w:space="0" w:color="auto"/>
                          </w:divBdr>
                        </w:div>
                      </w:divsChild>
                    </w:div>
                    <w:div w:id="1197506193">
                      <w:marLeft w:val="-225"/>
                      <w:marRight w:val="-225"/>
                      <w:marTop w:val="0"/>
                      <w:marBottom w:val="0"/>
                      <w:divBdr>
                        <w:top w:val="none" w:sz="0" w:space="0" w:color="auto"/>
                        <w:left w:val="none" w:sz="0" w:space="0" w:color="auto"/>
                        <w:bottom w:val="none" w:sz="0" w:space="0" w:color="auto"/>
                        <w:right w:val="none" w:sz="0" w:space="0" w:color="auto"/>
                      </w:divBdr>
                      <w:divsChild>
                        <w:div w:id="15620751">
                          <w:marLeft w:val="0"/>
                          <w:marRight w:val="0"/>
                          <w:marTop w:val="0"/>
                          <w:marBottom w:val="0"/>
                          <w:divBdr>
                            <w:top w:val="none" w:sz="0" w:space="0" w:color="auto"/>
                            <w:left w:val="none" w:sz="0" w:space="0" w:color="auto"/>
                            <w:bottom w:val="none" w:sz="0" w:space="0" w:color="auto"/>
                            <w:right w:val="none" w:sz="0" w:space="0" w:color="auto"/>
                          </w:divBdr>
                        </w:div>
                        <w:div w:id="40061140">
                          <w:marLeft w:val="0"/>
                          <w:marRight w:val="0"/>
                          <w:marTop w:val="0"/>
                          <w:marBottom w:val="0"/>
                          <w:divBdr>
                            <w:top w:val="none" w:sz="0" w:space="0" w:color="auto"/>
                            <w:left w:val="none" w:sz="0" w:space="0" w:color="auto"/>
                            <w:bottom w:val="none" w:sz="0" w:space="0" w:color="auto"/>
                            <w:right w:val="none" w:sz="0" w:space="0" w:color="auto"/>
                          </w:divBdr>
                        </w:div>
                        <w:div w:id="55668228">
                          <w:marLeft w:val="0"/>
                          <w:marRight w:val="0"/>
                          <w:marTop w:val="0"/>
                          <w:marBottom w:val="0"/>
                          <w:divBdr>
                            <w:top w:val="none" w:sz="0" w:space="0" w:color="auto"/>
                            <w:left w:val="none" w:sz="0" w:space="0" w:color="auto"/>
                            <w:bottom w:val="none" w:sz="0" w:space="0" w:color="auto"/>
                            <w:right w:val="none" w:sz="0" w:space="0" w:color="auto"/>
                          </w:divBdr>
                        </w:div>
                        <w:div w:id="63840884">
                          <w:marLeft w:val="0"/>
                          <w:marRight w:val="0"/>
                          <w:marTop w:val="0"/>
                          <w:marBottom w:val="0"/>
                          <w:divBdr>
                            <w:top w:val="none" w:sz="0" w:space="0" w:color="auto"/>
                            <w:left w:val="none" w:sz="0" w:space="0" w:color="auto"/>
                            <w:bottom w:val="none" w:sz="0" w:space="0" w:color="auto"/>
                            <w:right w:val="none" w:sz="0" w:space="0" w:color="auto"/>
                          </w:divBdr>
                        </w:div>
                        <w:div w:id="107623383">
                          <w:marLeft w:val="0"/>
                          <w:marRight w:val="0"/>
                          <w:marTop w:val="0"/>
                          <w:marBottom w:val="0"/>
                          <w:divBdr>
                            <w:top w:val="none" w:sz="0" w:space="0" w:color="auto"/>
                            <w:left w:val="none" w:sz="0" w:space="0" w:color="auto"/>
                            <w:bottom w:val="none" w:sz="0" w:space="0" w:color="auto"/>
                            <w:right w:val="none" w:sz="0" w:space="0" w:color="auto"/>
                          </w:divBdr>
                        </w:div>
                        <w:div w:id="111294368">
                          <w:marLeft w:val="0"/>
                          <w:marRight w:val="0"/>
                          <w:marTop w:val="0"/>
                          <w:marBottom w:val="0"/>
                          <w:divBdr>
                            <w:top w:val="none" w:sz="0" w:space="0" w:color="auto"/>
                            <w:left w:val="none" w:sz="0" w:space="0" w:color="auto"/>
                            <w:bottom w:val="none" w:sz="0" w:space="0" w:color="auto"/>
                            <w:right w:val="none" w:sz="0" w:space="0" w:color="auto"/>
                          </w:divBdr>
                        </w:div>
                        <w:div w:id="139080293">
                          <w:marLeft w:val="0"/>
                          <w:marRight w:val="0"/>
                          <w:marTop w:val="0"/>
                          <w:marBottom w:val="0"/>
                          <w:divBdr>
                            <w:top w:val="none" w:sz="0" w:space="0" w:color="auto"/>
                            <w:left w:val="none" w:sz="0" w:space="0" w:color="auto"/>
                            <w:bottom w:val="none" w:sz="0" w:space="0" w:color="auto"/>
                            <w:right w:val="none" w:sz="0" w:space="0" w:color="auto"/>
                          </w:divBdr>
                        </w:div>
                        <w:div w:id="140194511">
                          <w:marLeft w:val="0"/>
                          <w:marRight w:val="0"/>
                          <w:marTop w:val="0"/>
                          <w:marBottom w:val="0"/>
                          <w:divBdr>
                            <w:top w:val="none" w:sz="0" w:space="0" w:color="auto"/>
                            <w:left w:val="none" w:sz="0" w:space="0" w:color="auto"/>
                            <w:bottom w:val="none" w:sz="0" w:space="0" w:color="auto"/>
                            <w:right w:val="none" w:sz="0" w:space="0" w:color="auto"/>
                          </w:divBdr>
                        </w:div>
                        <w:div w:id="174392877">
                          <w:marLeft w:val="0"/>
                          <w:marRight w:val="0"/>
                          <w:marTop w:val="0"/>
                          <w:marBottom w:val="0"/>
                          <w:divBdr>
                            <w:top w:val="none" w:sz="0" w:space="0" w:color="auto"/>
                            <w:left w:val="none" w:sz="0" w:space="0" w:color="auto"/>
                            <w:bottom w:val="none" w:sz="0" w:space="0" w:color="auto"/>
                            <w:right w:val="none" w:sz="0" w:space="0" w:color="auto"/>
                          </w:divBdr>
                        </w:div>
                        <w:div w:id="182860561">
                          <w:marLeft w:val="0"/>
                          <w:marRight w:val="0"/>
                          <w:marTop w:val="0"/>
                          <w:marBottom w:val="0"/>
                          <w:divBdr>
                            <w:top w:val="none" w:sz="0" w:space="0" w:color="auto"/>
                            <w:left w:val="none" w:sz="0" w:space="0" w:color="auto"/>
                            <w:bottom w:val="none" w:sz="0" w:space="0" w:color="auto"/>
                            <w:right w:val="none" w:sz="0" w:space="0" w:color="auto"/>
                          </w:divBdr>
                        </w:div>
                        <w:div w:id="188614009">
                          <w:marLeft w:val="0"/>
                          <w:marRight w:val="0"/>
                          <w:marTop w:val="0"/>
                          <w:marBottom w:val="0"/>
                          <w:divBdr>
                            <w:top w:val="none" w:sz="0" w:space="0" w:color="auto"/>
                            <w:left w:val="none" w:sz="0" w:space="0" w:color="auto"/>
                            <w:bottom w:val="none" w:sz="0" w:space="0" w:color="auto"/>
                            <w:right w:val="none" w:sz="0" w:space="0" w:color="auto"/>
                          </w:divBdr>
                        </w:div>
                        <w:div w:id="217087009">
                          <w:marLeft w:val="0"/>
                          <w:marRight w:val="0"/>
                          <w:marTop w:val="0"/>
                          <w:marBottom w:val="0"/>
                          <w:divBdr>
                            <w:top w:val="none" w:sz="0" w:space="0" w:color="auto"/>
                            <w:left w:val="none" w:sz="0" w:space="0" w:color="auto"/>
                            <w:bottom w:val="none" w:sz="0" w:space="0" w:color="auto"/>
                            <w:right w:val="none" w:sz="0" w:space="0" w:color="auto"/>
                          </w:divBdr>
                        </w:div>
                        <w:div w:id="229383925">
                          <w:marLeft w:val="0"/>
                          <w:marRight w:val="0"/>
                          <w:marTop w:val="0"/>
                          <w:marBottom w:val="0"/>
                          <w:divBdr>
                            <w:top w:val="none" w:sz="0" w:space="0" w:color="auto"/>
                            <w:left w:val="none" w:sz="0" w:space="0" w:color="auto"/>
                            <w:bottom w:val="none" w:sz="0" w:space="0" w:color="auto"/>
                            <w:right w:val="none" w:sz="0" w:space="0" w:color="auto"/>
                          </w:divBdr>
                        </w:div>
                        <w:div w:id="239684167">
                          <w:marLeft w:val="0"/>
                          <w:marRight w:val="0"/>
                          <w:marTop w:val="0"/>
                          <w:marBottom w:val="0"/>
                          <w:divBdr>
                            <w:top w:val="none" w:sz="0" w:space="0" w:color="auto"/>
                            <w:left w:val="none" w:sz="0" w:space="0" w:color="auto"/>
                            <w:bottom w:val="none" w:sz="0" w:space="0" w:color="auto"/>
                            <w:right w:val="none" w:sz="0" w:space="0" w:color="auto"/>
                          </w:divBdr>
                        </w:div>
                        <w:div w:id="259921097">
                          <w:marLeft w:val="0"/>
                          <w:marRight w:val="0"/>
                          <w:marTop w:val="0"/>
                          <w:marBottom w:val="0"/>
                          <w:divBdr>
                            <w:top w:val="none" w:sz="0" w:space="0" w:color="auto"/>
                            <w:left w:val="none" w:sz="0" w:space="0" w:color="auto"/>
                            <w:bottom w:val="none" w:sz="0" w:space="0" w:color="auto"/>
                            <w:right w:val="none" w:sz="0" w:space="0" w:color="auto"/>
                          </w:divBdr>
                        </w:div>
                        <w:div w:id="280259585">
                          <w:marLeft w:val="0"/>
                          <w:marRight w:val="0"/>
                          <w:marTop w:val="0"/>
                          <w:marBottom w:val="0"/>
                          <w:divBdr>
                            <w:top w:val="none" w:sz="0" w:space="0" w:color="auto"/>
                            <w:left w:val="none" w:sz="0" w:space="0" w:color="auto"/>
                            <w:bottom w:val="none" w:sz="0" w:space="0" w:color="auto"/>
                            <w:right w:val="none" w:sz="0" w:space="0" w:color="auto"/>
                          </w:divBdr>
                        </w:div>
                        <w:div w:id="329524480">
                          <w:marLeft w:val="0"/>
                          <w:marRight w:val="0"/>
                          <w:marTop w:val="0"/>
                          <w:marBottom w:val="0"/>
                          <w:divBdr>
                            <w:top w:val="none" w:sz="0" w:space="0" w:color="auto"/>
                            <w:left w:val="none" w:sz="0" w:space="0" w:color="auto"/>
                            <w:bottom w:val="none" w:sz="0" w:space="0" w:color="auto"/>
                            <w:right w:val="none" w:sz="0" w:space="0" w:color="auto"/>
                          </w:divBdr>
                        </w:div>
                        <w:div w:id="376204186">
                          <w:marLeft w:val="0"/>
                          <w:marRight w:val="0"/>
                          <w:marTop w:val="0"/>
                          <w:marBottom w:val="0"/>
                          <w:divBdr>
                            <w:top w:val="none" w:sz="0" w:space="0" w:color="auto"/>
                            <w:left w:val="none" w:sz="0" w:space="0" w:color="auto"/>
                            <w:bottom w:val="none" w:sz="0" w:space="0" w:color="auto"/>
                            <w:right w:val="none" w:sz="0" w:space="0" w:color="auto"/>
                          </w:divBdr>
                        </w:div>
                        <w:div w:id="380636776">
                          <w:marLeft w:val="0"/>
                          <w:marRight w:val="0"/>
                          <w:marTop w:val="0"/>
                          <w:marBottom w:val="0"/>
                          <w:divBdr>
                            <w:top w:val="none" w:sz="0" w:space="0" w:color="auto"/>
                            <w:left w:val="none" w:sz="0" w:space="0" w:color="auto"/>
                            <w:bottom w:val="none" w:sz="0" w:space="0" w:color="auto"/>
                            <w:right w:val="none" w:sz="0" w:space="0" w:color="auto"/>
                          </w:divBdr>
                        </w:div>
                        <w:div w:id="434134975">
                          <w:marLeft w:val="0"/>
                          <w:marRight w:val="0"/>
                          <w:marTop w:val="0"/>
                          <w:marBottom w:val="0"/>
                          <w:divBdr>
                            <w:top w:val="none" w:sz="0" w:space="0" w:color="auto"/>
                            <w:left w:val="none" w:sz="0" w:space="0" w:color="auto"/>
                            <w:bottom w:val="none" w:sz="0" w:space="0" w:color="auto"/>
                            <w:right w:val="none" w:sz="0" w:space="0" w:color="auto"/>
                          </w:divBdr>
                        </w:div>
                        <w:div w:id="482308634">
                          <w:marLeft w:val="0"/>
                          <w:marRight w:val="0"/>
                          <w:marTop w:val="0"/>
                          <w:marBottom w:val="0"/>
                          <w:divBdr>
                            <w:top w:val="none" w:sz="0" w:space="0" w:color="auto"/>
                            <w:left w:val="none" w:sz="0" w:space="0" w:color="auto"/>
                            <w:bottom w:val="none" w:sz="0" w:space="0" w:color="auto"/>
                            <w:right w:val="none" w:sz="0" w:space="0" w:color="auto"/>
                          </w:divBdr>
                        </w:div>
                        <w:div w:id="483088115">
                          <w:marLeft w:val="0"/>
                          <w:marRight w:val="0"/>
                          <w:marTop w:val="0"/>
                          <w:marBottom w:val="0"/>
                          <w:divBdr>
                            <w:top w:val="none" w:sz="0" w:space="0" w:color="auto"/>
                            <w:left w:val="none" w:sz="0" w:space="0" w:color="auto"/>
                            <w:bottom w:val="none" w:sz="0" w:space="0" w:color="auto"/>
                            <w:right w:val="none" w:sz="0" w:space="0" w:color="auto"/>
                          </w:divBdr>
                        </w:div>
                        <w:div w:id="528228910">
                          <w:marLeft w:val="0"/>
                          <w:marRight w:val="0"/>
                          <w:marTop w:val="0"/>
                          <w:marBottom w:val="0"/>
                          <w:divBdr>
                            <w:top w:val="none" w:sz="0" w:space="0" w:color="auto"/>
                            <w:left w:val="none" w:sz="0" w:space="0" w:color="auto"/>
                            <w:bottom w:val="none" w:sz="0" w:space="0" w:color="auto"/>
                            <w:right w:val="none" w:sz="0" w:space="0" w:color="auto"/>
                          </w:divBdr>
                        </w:div>
                        <w:div w:id="542720053">
                          <w:marLeft w:val="0"/>
                          <w:marRight w:val="0"/>
                          <w:marTop w:val="0"/>
                          <w:marBottom w:val="0"/>
                          <w:divBdr>
                            <w:top w:val="none" w:sz="0" w:space="0" w:color="auto"/>
                            <w:left w:val="none" w:sz="0" w:space="0" w:color="auto"/>
                            <w:bottom w:val="none" w:sz="0" w:space="0" w:color="auto"/>
                            <w:right w:val="none" w:sz="0" w:space="0" w:color="auto"/>
                          </w:divBdr>
                        </w:div>
                        <w:div w:id="544373137">
                          <w:marLeft w:val="0"/>
                          <w:marRight w:val="0"/>
                          <w:marTop w:val="0"/>
                          <w:marBottom w:val="0"/>
                          <w:divBdr>
                            <w:top w:val="none" w:sz="0" w:space="0" w:color="auto"/>
                            <w:left w:val="none" w:sz="0" w:space="0" w:color="auto"/>
                            <w:bottom w:val="none" w:sz="0" w:space="0" w:color="auto"/>
                            <w:right w:val="none" w:sz="0" w:space="0" w:color="auto"/>
                          </w:divBdr>
                        </w:div>
                        <w:div w:id="551160449">
                          <w:marLeft w:val="0"/>
                          <w:marRight w:val="0"/>
                          <w:marTop w:val="0"/>
                          <w:marBottom w:val="0"/>
                          <w:divBdr>
                            <w:top w:val="none" w:sz="0" w:space="0" w:color="auto"/>
                            <w:left w:val="none" w:sz="0" w:space="0" w:color="auto"/>
                            <w:bottom w:val="none" w:sz="0" w:space="0" w:color="auto"/>
                            <w:right w:val="none" w:sz="0" w:space="0" w:color="auto"/>
                          </w:divBdr>
                        </w:div>
                        <w:div w:id="582616251">
                          <w:marLeft w:val="0"/>
                          <w:marRight w:val="0"/>
                          <w:marTop w:val="0"/>
                          <w:marBottom w:val="0"/>
                          <w:divBdr>
                            <w:top w:val="none" w:sz="0" w:space="0" w:color="auto"/>
                            <w:left w:val="none" w:sz="0" w:space="0" w:color="auto"/>
                            <w:bottom w:val="none" w:sz="0" w:space="0" w:color="auto"/>
                            <w:right w:val="none" w:sz="0" w:space="0" w:color="auto"/>
                          </w:divBdr>
                        </w:div>
                        <w:div w:id="599291442">
                          <w:marLeft w:val="0"/>
                          <w:marRight w:val="0"/>
                          <w:marTop w:val="0"/>
                          <w:marBottom w:val="0"/>
                          <w:divBdr>
                            <w:top w:val="none" w:sz="0" w:space="0" w:color="auto"/>
                            <w:left w:val="none" w:sz="0" w:space="0" w:color="auto"/>
                            <w:bottom w:val="none" w:sz="0" w:space="0" w:color="auto"/>
                            <w:right w:val="none" w:sz="0" w:space="0" w:color="auto"/>
                          </w:divBdr>
                        </w:div>
                        <w:div w:id="599684044">
                          <w:marLeft w:val="0"/>
                          <w:marRight w:val="0"/>
                          <w:marTop w:val="0"/>
                          <w:marBottom w:val="0"/>
                          <w:divBdr>
                            <w:top w:val="none" w:sz="0" w:space="0" w:color="auto"/>
                            <w:left w:val="none" w:sz="0" w:space="0" w:color="auto"/>
                            <w:bottom w:val="none" w:sz="0" w:space="0" w:color="auto"/>
                            <w:right w:val="none" w:sz="0" w:space="0" w:color="auto"/>
                          </w:divBdr>
                        </w:div>
                        <w:div w:id="614795891">
                          <w:marLeft w:val="0"/>
                          <w:marRight w:val="0"/>
                          <w:marTop w:val="0"/>
                          <w:marBottom w:val="0"/>
                          <w:divBdr>
                            <w:top w:val="none" w:sz="0" w:space="0" w:color="auto"/>
                            <w:left w:val="none" w:sz="0" w:space="0" w:color="auto"/>
                            <w:bottom w:val="none" w:sz="0" w:space="0" w:color="auto"/>
                            <w:right w:val="none" w:sz="0" w:space="0" w:color="auto"/>
                          </w:divBdr>
                        </w:div>
                        <w:div w:id="631713098">
                          <w:marLeft w:val="0"/>
                          <w:marRight w:val="0"/>
                          <w:marTop w:val="0"/>
                          <w:marBottom w:val="0"/>
                          <w:divBdr>
                            <w:top w:val="none" w:sz="0" w:space="0" w:color="auto"/>
                            <w:left w:val="none" w:sz="0" w:space="0" w:color="auto"/>
                            <w:bottom w:val="none" w:sz="0" w:space="0" w:color="auto"/>
                            <w:right w:val="none" w:sz="0" w:space="0" w:color="auto"/>
                          </w:divBdr>
                        </w:div>
                        <w:div w:id="714933780">
                          <w:marLeft w:val="0"/>
                          <w:marRight w:val="0"/>
                          <w:marTop w:val="0"/>
                          <w:marBottom w:val="0"/>
                          <w:divBdr>
                            <w:top w:val="none" w:sz="0" w:space="0" w:color="auto"/>
                            <w:left w:val="none" w:sz="0" w:space="0" w:color="auto"/>
                            <w:bottom w:val="none" w:sz="0" w:space="0" w:color="auto"/>
                            <w:right w:val="none" w:sz="0" w:space="0" w:color="auto"/>
                          </w:divBdr>
                        </w:div>
                        <w:div w:id="751857074">
                          <w:marLeft w:val="0"/>
                          <w:marRight w:val="0"/>
                          <w:marTop w:val="0"/>
                          <w:marBottom w:val="0"/>
                          <w:divBdr>
                            <w:top w:val="none" w:sz="0" w:space="0" w:color="auto"/>
                            <w:left w:val="none" w:sz="0" w:space="0" w:color="auto"/>
                            <w:bottom w:val="none" w:sz="0" w:space="0" w:color="auto"/>
                            <w:right w:val="none" w:sz="0" w:space="0" w:color="auto"/>
                          </w:divBdr>
                        </w:div>
                        <w:div w:id="837765684">
                          <w:marLeft w:val="0"/>
                          <w:marRight w:val="0"/>
                          <w:marTop w:val="0"/>
                          <w:marBottom w:val="0"/>
                          <w:divBdr>
                            <w:top w:val="none" w:sz="0" w:space="0" w:color="auto"/>
                            <w:left w:val="none" w:sz="0" w:space="0" w:color="auto"/>
                            <w:bottom w:val="none" w:sz="0" w:space="0" w:color="auto"/>
                            <w:right w:val="none" w:sz="0" w:space="0" w:color="auto"/>
                          </w:divBdr>
                        </w:div>
                        <w:div w:id="878932357">
                          <w:marLeft w:val="0"/>
                          <w:marRight w:val="0"/>
                          <w:marTop w:val="0"/>
                          <w:marBottom w:val="0"/>
                          <w:divBdr>
                            <w:top w:val="none" w:sz="0" w:space="0" w:color="auto"/>
                            <w:left w:val="none" w:sz="0" w:space="0" w:color="auto"/>
                            <w:bottom w:val="none" w:sz="0" w:space="0" w:color="auto"/>
                            <w:right w:val="none" w:sz="0" w:space="0" w:color="auto"/>
                          </w:divBdr>
                        </w:div>
                        <w:div w:id="921062982">
                          <w:marLeft w:val="0"/>
                          <w:marRight w:val="0"/>
                          <w:marTop w:val="0"/>
                          <w:marBottom w:val="0"/>
                          <w:divBdr>
                            <w:top w:val="none" w:sz="0" w:space="0" w:color="auto"/>
                            <w:left w:val="none" w:sz="0" w:space="0" w:color="auto"/>
                            <w:bottom w:val="none" w:sz="0" w:space="0" w:color="auto"/>
                            <w:right w:val="none" w:sz="0" w:space="0" w:color="auto"/>
                          </w:divBdr>
                        </w:div>
                        <w:div w:id="934826438">
                          <w:marLeft w:val="0"/>
                          <w:marRight w:val="0"/>
                          <w:marTop w:val="0"/>
                          <w:marBottom w:val="0"/>
                          <w:divBdr>
                            <w:top w:val="none" w:sz="0" w:space="0" w:color="auto"/>
                            <w:left w:val="none" w:sz="0" w:space="0" w:color="auto"/>
                            <w:bottom w:val="none" w:sz="0" w:space="0" w:color="auto"/>
                            <w:right w:val="none" w:sz="0" w:space="0" w:color="auto"/>
                          </w:divBdr>
                        </w:div>
                        <w:div w:id="980230225">
                          <w:marLeft w:val="0"/>
                          <w:marRight w:val="0"/>
                          <w:marTop w:val="0"/>
                          <w:marBottom w:val="0"/>
                          <w:divBdr>
                            <w:top w:val="none" w:sz="0" w:space="0" w:color="auto"/>
                            <w:left w:val="none" w:sz="0" w:space="0" w:color="auto"/>
                            <w:bottom w:val="none" w:sz="0" w:space="0" w:color="auto"/>
                            <w:right w:val="none" w:sz="0" w:space="0" w:color="auto"/>
                          </w:divBdr>
                        </w:div>
                        <w:div w:id="989478113">
                          <w:marLeft w:val="0"/>
                          <w:marRight w:val="0"/>
                          <w:marTop w:val="0"/>
                          <w:marBottom w:val="0"/>
                          <w:divBdr>
                            <w:top w:val="none" w:sz="0" w:space="0" w:color="auto"/>
                            <w:left w:val="none" w:sz="0" w:space="0" w:color="auto"/>
                            <w:bottom w:val="none" w:sz="0" w:space="0" w:color="auto"/>
                            <w:right w:val="none" w:sz="0" w:space="0" w:color="auto"/>
                          </w:divBdr>
                        </w:div>
                        <w:div w:id="998652628">
                          <w:marLeft w:val="0"/>
                          <w:marRight w:val="0"/>
                          <w:marTop w:val="0"/>
                          <w:marBottom w:val="0"/>
                          <w:divBdr>
                            <w:top w:val="none" w:sz="0" w:space="0" w:color="auto"/>
                            <w:left w:val="none" w:sz="0" w:space="0" w:color="auto"/>
                            <w:bottom w:val="none" w:sz="0" w:space="0" w:color="auto"/>
                            <w:right w:val="none" w:sz="0" w:space="0" w:color="auto"/>
                          </w:divBdr>
                        </w:div>
                        <w:div w:id="1016270462">
                          <w:marLeft w:val="0"/>
                          <w:marRight w:val="0"/>
                          <w:marTop w:val="0"/>
                          <w:marBottom w:val="0"/>
                          <w:divBdr>
                            <w:top w:val="none" w:sz="0" w:space="0" w:color="auto"/>
                            <w:left w:val="none" w:sz="0" w:space="0" w:color="auto"/>
                            <w:bottom w:val="none" w:sz="0" w:space="0" w:color="auto"/>
                            <w:right w:val="none" w:sz="0" w:space="0" w:color="auto"/>
                          </w:divBdr>
                        </w:div>
                        <w:div w:id="1040133709">
                          <w:marLeft w:val="0"/>
                          <w:marRight w:val="0"/>
                          <w:marTop w:val="0"/>
                          <w:marBottom w:val="0"/>
                          <w:divBdr>
                            <w:top w:val="none" w:sz="0" w:space="0" w:color="auto"/>
                            <w:left w:val="none" w:sz="0" w:space="0" w:color="auto"/>
                            <w:bottom w:val="none" w:sz="0" w:space="0" w:color="auto"/>
                            <w:right w:val="none" w:sz="0" w:space="0" w:color="auto"/>
                          </w:divBdr>
                        </w:div>
                        <w:div w:id="1100643840">
                          <w:marLeft w:val="0"/>
                          <w:marRight w:val="0"/>
                          <w:marTop w:val="0"/>
                          <w:marBottom w:val="0"/>
                          <w:divBdr>
                            <w:top w:val="none" w:sz="0" w:space="0" w:color="auto"/>
                            <w:left w:val="none" w:sz="0" w:space="0" w:color="auto"/>
                            <w:bottom w:val="none" w:sz="0" w:space="0" w:color="auto"/>
                            <w:right w:val="none" w:sz="0" w:space="0" w:color="auto"/>
                          </w:divBdr>
                        </w:div>
                        <w:div w:id="1143430828">
                          <w:marLeft w:val="0"/>
                          <w:marRight w:val="0"/>
                          <w:marTop w:val="0"/>
                          <w:marBottom w:val="0"/>
                          <w:divBdr>
                            <w:top w:val="none" w:sz="0" w:space="0" w:color="auto"/>
                            <w:left w:val="none" w:sz="0" w:space="0" w:color="auto"/>
                            <w:bottom w:val="none" w:sz="0" w:space="0" w:color="auto"/>
                            <w:right w:val="none" w:sz="0" w:space="0" w:color="auto"/>
                          </w:divBdr>
                        </w:div>
                        <w:div w:id="1143542445">
                          <w:marLeft w:val="0"/>
                          <w:marRight w:val="0"/>
                          <w:marTop w:val="0"/>
                          <w:marBottom w:val="0"/>
                          <w:divBdr>
                            <w:top w:val="none" w:sz="0" w:space="0" w:color="auto"/>
                            <w:left w:val="none" w:sz="0" w:space="0" w:color="auto"/>
                            <w:bottom w:val="none" w:sz="0" w:space="0" w:color="auto"/>
                            <w:right w:val="none" w:sz="0" w:space="0" w:color="auto"/>
                          </w:divBdr>
                        </w:div>
                        <w:div w:id="1151410211">
                          <w:marLeft w:val="0"/>
                          <w:marRight w:val="0"/>
                          <w:marTop w:val="0"/>
                          <w:marBottom w:val="0"/>
                          <w:divBdr>
                            <w:top w:val="none" w:sz="0" w:space="0" w:color="auto"/>
                            <w:left w:val="none" w:sz="0" w:space="0" w:color="auto"/>
                            <w:bottom w:val="none" w:sz="0" w:space="0" w:color="auto"/>
                            <w:right w:val="none" w:sz="0" w:space="0" w:color="auto"/>
                          </w:divBdr>
                        </w:div>
                        <w:div w:id="1158182660">
                          <w:marLeft w:val="0"/>
                          <w:marRight w:val="0"/>
                          <w:marTop w:val="0"/>
                          <w:marBottom w:val="0"/>
                          <w:divBdr>
                            <w:top w:val="none" w:sz="0" w:space="0" w:color="auto"/>
                            <w:left w:val="none" w:sz="0" w:space="0" w:color="auto"/>
                            <w:bottom w:val="none" w:sz="0" w:space="0" w:color="auto"/>
                            <w:right w:val="none" w:sz="0" w:space="0" w:color="auto"/>
                          </w:divBdr>
                        </w:div>
                        <w:div w:id="1160924021">
                          <w:marLeft w:val="0"/>
                          <w:marRight w:val="0"/>
                          <w:marTop w:val="0"/>
                          <w:marBottom w:val="0"/>
                          <w:divBdr>
                            <w:top w:val="none" w:sz="0" w:space="0" w:color="auto"/>
                            <w:left w:val="none" w:sz="0" w:space="0" w:color="auto"/>
                            <w:bottom w:val="none" w:sz="0" w:space="0" w:color="auto"/>
                            <w:right w:val="none" w:sz="0" w:space="0" w:color="auto"/>
                          </w:divBdr>
                        </w:div>
                        <w:div w:id="1171526722">
                          <w:marLeft w:val="0"/>
                          <w:marRight w:val="0"/>
                          <w:marTop w:val="0"/>
                          <w:marBottom w:val="0"/>
                          <w:divBdr>
                            <w:top w:val="none" w:sz="0" w:space="0" w:color="auto"/>
                            <w:left w:val="none" w:sz="0" w:space="0" w:color="auto"/>
                            <w:bottom w:val="none" w:sz="0" w:space="0" w:color="auto"/>
                            <w:right w:val="none" w:sz="0" w:space="0" w:color="auto"/>
                          </w:divBdr>
                        </w:div>
                        <w:div w:id="1172379097">
                          <w:marLeft w:val="0"/>
                          <w:marRight w:val="0"/>
                          <w:marTop w:val="0"/>
                          <w:marBottom w:val="0"/>
                          <w:divBdr>
                            <w:top w:val="none" w:sz="0" w:space="0" w:color="auto"/>
                            <w:left w:val="none" w:sz="0" w:space="0" w:color="auto"/>
                            <w:bottom w:val="none" w:sz="0" w:space="0" w:color="auto"/>
                            <w:right w:val="none" w:sz="0" w:space="0" w:color="auto"/>
                          </w:divBdr>
                        </w:div>
                        <w:div w:id="1190948251">
                          <w:marLeft w:val="0"/>
                          <w:marRight w:val="0"/>
                          <w:marTop w:val="0"/>
                          <w:marBottom w:val="0"/>
                          <w:divBdr>
                            <w:top w:val="none" w:sz="0" w:space="0" w:color="auto"/>
                            <w:left w:val="none" w:sz="0" w:space="0" w:color="auto"/>
                            <w:bottom w:val="none" w:sz="0" w:space="0" w:color="auto"/>
                            <w:right w:val="none" w:sz="0" w:space="0" w:color="auto"/>
                          </w:divBdr>
                        </w:div>
                        <w:div w:id="1203782002">
                          <w:marLeft w:val="0"/>
                          <w:marRight w:val="0"/>
                          <w:marTop w:val="0"/>
                          <w:marBottom w:val="0"/>
                          <w:divBdr>
                            <w:top w:val="none" w:sz="0" w:space="0" w:color="auto"/>
                            <w:left w:val="none" w:sz="0" w:space="0" w:color="auto"/>
                            <w:bottom w:val="none" w:sz="0" w:space="0" w:color="auto"/>
                            <w:right w:val="none" w:sz="0" w:space="0" w:color="auto"/>
                          </w:divBdr>
                        </w:div>
                        <w:div w:id="1222133542">
                          <w:marLeft w:val="0"/>
                          <w:marRight w:val="0"/>
                          <w:marTop w:val="0"/>
                          <w:marBottom w:val="0"/>
                          <w:divBdr>
                            <w:top w:val="none" w:sz="0" w:space="0" w:color="auto"/>
                            <w:left w:val="none" w:sz="0" w:space="0" w:color="auto"/>
                            <w:bottom w:val="none" w:sz="0" w:space="0" w:color="auto"/>
                            <w:right w:val="none" w:sz="0" w:space="0" w:color="auto"/>
                          </w:divBdr>
                        </w:div>
                        <w:div w:id="1241790673">
                          <w:marLeft w:val="0"/>
                          <w:marRight w:val="0"/>
                          <w:marTop w:val="0"/>
                          <w:marBottom w:val="0"/>
                          <w:divBdr>
                            <w:top w:val="none" w:sz="0" w:space="0" w:color="auto"/>
                            <w:left w:val="none" w:sz="0" w:space="0" w:color="auto"/>
                            <w:bottom w:val="none" w:sz="0" w:space="0" w:color="auto"/>
                            <w:right w:val="none" w:sz="0" w:space="0" w:color="auto"/>
                          </w:divBdr>
                        </w:div>
                        <w:div w:id="1243374941">
                          <w:marLeft w:val="0"/>
                          <w:marRight w:val="0"/>
                          <w:marTop w:val="0"/>
                          <w:marBottom w:val="0"/>
                          <w:divBdr>
                            <w:top w:val="none" w:sz="0" w:space="0" w:color="auto"/>
                            <w:left w:val="none" w:sz="0" w:space="0" w:color="auto"/>
                            <w:bottom w:val="none" w:sz="0" w:space="0" w:color="auto"/>
                            <w:right w:val="none" w:sz="0" w:space="0" w:color="auto"/>
                          </w:divBdr>
                        </w:div>
                        <w:div w:id="1243835318">
                          <w:marLeft w:val="0"/>
                          <w:marRight w:val="0"/>
                          <w:marTop w:val="0"/>
                          <w:marBottom w:val="0"/>
                          <w:divBdr>
                            <w:top w:val="none" w:sz="0" w:space="0" w:color="auto"/>
                            <w:left w:val="none" w:sz="0" w:space="0" w:color="auto"/>
                            <w:bottom w:val="none" w:sz="0" w:space="0" w:color="auto"/>
                            <w:right w:val="none" w:sz="0" w:space="0" w:color="auto"/>
                          </w:divBdr>
                        </w:div>
                        <w:div w:id="1246108314">
                          <w:marLeft w:val="0"/>
                          <w:marRight w:val="0"/>
                          <w:marTop w:val="0"/>
                          <w:marBottom w:val="0"/>
                          <w:divBdr>
                            <w:top w:val="none" w:sz="0" w:space="0" w:color="auto"/>
                            <w:left w:val="none" w:sz="0" w:space="0" w:color="auto"/>
                            <w:bottom w:val="none" w:sz="0" w:space="0" w:color="auto"/>
                            <w:right w:val="none" w:sz="0" w:space="0" w:color="auto"/>
                          </w:divBdr>
                        </w:div>
                        <w:div w:id="1253784001">
                          <w:marLeft w:val="0"/>
                          <w:marRight w:val="0"/>
                          <w:marTop w:val="0"/>
                          <w:marBottom w:val="0"/>
                          <w:divBdr>
                            <w:top w:val="none" w:sz="0" w:space="0" w:color="auto"/>
                            <w:left w:val="none" w:sz="0" w:space="0" w:color="auto"/>
                            <w:bottom w:val="none" w:sz="0" w:space="0" w:color="auto"/>
                            <w:right w:val="none" w:sz="0" w:space="0" w:color="auto"/>
                          </w:divBdr>
                        </w:div>
                        <w:div w:id="1303392419">
                          <w:marLeft w:val="0"/>
                          <w:marRight w:val="0"/>
                          <w:marTop w:val="0"/>
                          <w:marBottom w:val="0"/>
                          <w:divBdr>
                            <w:top w:val="none" w:sz="0" w:space="0" w:color="auto"/>
                            <w:left w:val="none" w:sz="0" w:space="0" w:color="auto"/>
                            <w:bottom w:val="none" w:sz="0" w:space="0" w:color="auto"/>
                            <w:right w:val="none" w:sz="0" w:space="0" w:color="auto"/>
                          </w:divBdr>
                        </w:div>
                        <w:div w:id="1397245136">
                          <w:marLeft w:val="0"/>
                          <w:marRight w:val="0"/>
                          <w:marTop w:val="0"/>
                          <w:marBottom w:val="0"/>
                          <w:divBdr>
                            <w:top w:val="none" w:sz="0" w:space="0" w:color="auto"/>
                            <w:left w:val="none" w:sz="0" w:space="0" w:color="auto"/>
                            <w:bottom w:val="none" w:sz="0" w:space="0" w:color="auto"/>
                            <w:right w:val="none" w:sz="0" w:space="0" w:color="auto"/>
                          </w:divBdr>
                        </w:div>
                        <w:div w:id="1406687141">
                          <w:marLeft w:val="0"/>
                          <w:marRight w:val="0"/>
                          <w:marTop w:val="0"/>
                          <w:marBottom w:val="0"/>
                          <w:divBdr>
                            <w:top w:val="none" w:sz="0" w:space="0" w:color="auto"/>
                            <w:left w:val="none" w:sz="0" w:space="0" w:color="auto"/>
                            <w:bottom w:val="none" w:sz="0" w:space="0" w:color="auto"/>
                            <w:right w:val="none" w:sz="0" w:space="0" w:color="auto"/>
                          </w:divBdr>
                        </w:div>
                        <w:div w:id="1465849050">
                          <w:marLeft w:val="0"/>
                          <w:marRight w:val="0"/>
                          <w:marTop w:val="0"/>
                          <w:marBottom w:val="0"/>
                          <w:divBdr>
                            <w:top w:val="none" w:sz="0" w:space="0" w:color="auto"/>
                            <w:left w:val="none" w:sz="0" w:space="0" w:color="auto"/>
                            <w:bottom w:val="none" w:sz="0" w:space="0" w:color="auto"/>
                            <w:right w:val="none" w:sz="0" w:space="0" w:color="auto"/>
                          </w:divBdr>
                        </w:div>
                        <w:div w:id="1493059382">
                          <w:marLeft w:val="0"/>
                          <w:marRight w:val="0"/>
                          <w:marTop w:val="0"/>
                          <w:marBottom w:val="0"/>
                          <w:divBdr>
                            <w:top w:val="none" w:sz="0" w:space="0" w:color="auto"/>
                            <w:left w:val="none" w:sz="0" w:space="0" w:color="auto"/>
                            <w:bottom w:val="none" w:sz="0" w:space="0" w:color="auto"/>
                            <w:right w:val="none" w:sz="0" w:space="0" w:color="auto"/>
                          </w:divBdr>
                        </w:div>
                        <w:div w:id="1561788949">
                          <w:marLeft w:val="0"/>
                          <w:marRight w:val="0"/>
                          <w:marTop w:val="0"/>
                          <w:marBottom w:val="0"/>
                          <w:divBdr>
                            <w:top w:val="none" w:sz="0" w:space="0" w:color="auto"/>
                            <w:left w:val="none" w:sz="0" w:space="0" w:color="auto"/>
                            <w:bottom w:val="none" w:sz="0" w:space="0" w:color="auto"/>
                            <w:right w:val="none" w:sz="0" w:space="0" w:color="auto"/>
                          </w:divBdr>
                        </w:div>
                        <w:div w:id="1569144255">
                          <w:marLeft w:val="0"/>
                          <w:marRight w:val="0"/>
                          <w:marTop w:val="0"/>
                          <w:marBottom w:val="0"/>
                          <w:divBdr>
                            <w:top w:val="none" w:sz="0" w:space="0" w:color="auto"/>
                            <w:left w:val="none" w:sz="0" w:space="0" w:color="auto"/>
                            <w:bottom w:val="none" w:sz="0" w:space="0" w:color="auto"/>
                            <w:right w:val="none" w:sz="0" w:space="0" w:color="auto"/>
                          </w:divBdr>
                        </w:div>
                        <w:div w:id="1571650758">
                          <w:marLeft w:val="0"/>
                          <w:marRight w:val="0"/>
                          <w:marTop w:val="0"/>
                          <w:marBottom w:val="0"/>
                          <w:divBdr>
                            <w:top w:val="none" w:sz="0" w:space="0" w:color="auto"/>
                            <w:left w:val="none" w:sz="0" w:space="0" w:color="auto"/>
                            <w:bottom w:val="none" w:sz="0" w:space="0" w:color="auto"/>
                            <w:right w:val="none" w:sz="0" w:space="0" w:color="auto"/>
                          </w:divBdr>
                        </w:div>
                        <w:div w:id="1585071569">
                          <w:marLeft w:val="0"/>
                          <w:marRight w:val="0"/>
                          <w:marTop w:val="0"/>
                          <w:marBottom w:val="0"/>
                          <w:divBdr>
                            <w:top w:val="none" w:sz="0" w:space="0" w:color="auto"/>
                            <w:left w:val="none" w:sz="0" w:space="0" w:color="auto"/>
                            <w:bottom w:val="none" w:sz="0" w:space="0" w:color="auto"/>
                            <w:right w:val="none" w:sz="0" w:space="0" w:color="auto"/>
                          </w:divBdr>
                        </w:div>
                        <w:div w:id="1649826420">
                          <w:marLeft w:val="0"/>
                          <w:marRight w:val="0"/>
                          <w:marTop w:val="0"/>
                          <w:marBottom w:val="0"/>
                          <w:divBdr>
                            <w:top w:val="none" w:sz="0" w:space="0" w:color="auto"/>
                            <w:left w:val="none" w:sz="0" w:space="0" w:color="auto"/>
                            <w:bottom w:val="none" w:sz="0" w:space="0" w:color="auto"/>
                            <w:right w:val="none" w:sz="0" w:space="0" w:color="auto"/>
                          </w:divBdr>
                        </w:div>
                        <w:div w:id="1664166286">
                          <w:marLeft w:val="0"/>
                          <w:marRight w:val="0"/>
                          <w:marTop w:val="0"/>
                          <w:marBottom w:val="0"/>
                          <w:divBdr>
                            <w:top w:val="none" w:sz="0" w:space="0" w:color="auto"/>
                            <w:left w:val="none" w:sz="0" w:space="0" w:color="auto"/>
                            <w:bottom w:val="none" w:sz="0" w:space="0" w:color="auto"/>
                            <w:right w:val="none" w:sz="0" w:space="0" w:color="auto"/>
                          </w:divBdr>
                        </w:div>
                        <w:div w:id="1693415366">
                          <w:marLeft w:val="0"/>
                          <w:marRight w:val="0"/>
                          <w:marTop w:val="0"/>
                          <w:marBottom w:val="0"/>
                          <w:divBdr>
                            <w:top w:val="none" w:sz="0" w:space="0" w:color="auto"/>
                            <w:left w:val="none" w:sz="0" w:space="0" w:color="auto"/>
                            <w:bottom w:val="none" w:sz="0" w:space="0" w:color="auto"/>
                            <w:right w:val="none" w:sz="0" w:space="0" w:color="auto"/>
                          </w:divBdr>
                        </w:div>
                        <w:div w:id="1698002404">
                          <w:marLeft w:val="0"/>
                          <w:marRight w:val="0"/>
                          <w:marTop w:val="0"/>
                          <w:marBottom w:val="0"/>
                          <w:divBdr>
                            <w:top w:val="none" w:sz="0" w:space="0" w:color="auto"/>
                            <w:left w:val="none" w:sz="0" w:space="0" w:color="auto"/>
                            <w:bottom w:val="none" w:sz="0" w:space="0" w:color="auto"/>
                            <w:right w:val="none" w:sz="0" w:space="0" w:color="auto"/>
                          </w:divBdr>
                        </w:div>
                        <w:div w:id="1743871569">
                          <w:marLeft w:val="0"/>
                          <w:marRight w:val="0"/>
                          <w:marTop w:val="0"/>
                          <w:marBottom w:val="0"/>
                          <w:divBdr>
                            <w:top w:val="none" w:sz="0" w:space="0" w:color="auto"/>
                            <w:left w:val="none" w:sz="0" w:space="0" w:color="auto"/>
                            <w:bottom w:val="none" w:sz="0" w:space="0" w:color="auto"/>
                            <w:right w:val="none" w:sz="0" w:space="0" w:color="auto"/>
                          </w:divBdr>
                        </w:div>
                        <w:div w:id="1758986940">
                          <w:marLeft w:val="0"/>
                          <w:marRight w:val="0"/>
                          <w:marTop w:val="0"/>
                          <w:marBottom w:val="0"/>
                          <w:divBdr>
                            <w:top w:val="none" w:sz="0" w:space="0" w:color="auto"/>
                            <w:left w:val="none" w:sz="0" w:space="0" w:color="auto"/>
                            <w:bottom w:val="none" w:sz="0" w:space="0" w:color="auto"/>
                            <w:right w:val="none" w:sz="0" w:space="0" w:color="auto"/>
                          </w:divBdr>
                        </w:div>
                        <w:div w:id="1782218482">
                          <w:marLeft w:val="0"/>
                          <w:marRight w:val="0"/>
                          <w:marTop w:val="0"/>
                          <w:marBottom w:val="0"/>
                          <w:divBdr>
                            <w:top w:val="none" w:sz="0" w:space="0" w:color="auto"/>
                            <w:left w:val="none" w:sz="0" w:space="0" w:color="auto"/>
                            <w:bottom w:val="none" w:sz="0" w:space="0" w:color="auto"/>
                            <w:right w:val="none" w:sz="0" w:space="0" w:color="auto"/>
                          </w:divBdr>
                        </w:div>
                        <w:div w:id="1830779514">
                          <w:marLeft w:val="0"/>
                          <w:marRight w:val="0"/>
                          <w:marTop w:val="0"/>
                          <w:marBottom w:val="0"/>
                          <w:divBdr>
                            <w:top w:val="none" w:sz="0" w:space="0" w:color="auto"/>
                            <w:left w:val="none" w:sz="0" w:space="0" w:color="auto"/>
                            <w:bottom w:val="none" w:sz="0" w:space="0" w:color="auto"/>
                            <w:right w:val="none" w:sz="0" w:space="0" w:color="auto"/>
                          </w:divBdr>
                        </w:div>
                        <w:div w:id="1852790019">
                          <w:marLeft w:val="0"/>
                          <w:marRight w:val="0"/>
                          <w:marTop w:val="0"/>
                          <w:marBottom w:val="0"/>
                          <w:divBdr>
                            <w:top w:val="none" w:sz="0" w:space="0" w:color="auto"/>
                            <w:left w:val="none" w:sz="0" w:space="0" w:color="auto"/>
                            <w:bottom w:val="none" w:sz="0" w:space="0" w:color="auto"/>
                            <w:right w:val="none" w:sz="0" w:space="0" w:color="auto"/>
                          </w:divBdr>
                        </w:div>
                        <w:div w:id="1856260865">
                          <w:marLeft w:val="0"/>
                          <w:marRight w:val="0"/>
                          <w:marTop w:val="0"/>
                          <w:marBottom w:val="0"/>
                          <w:divBdr>
                            <w:top w:val="none" w:sz="0" w:space="0" w:color="auto"/>
                            <w:left w:val="none" w:sz="0" w:space="0" w:color="auto"/>
                            <w:bottom w:val="none" w:sz="0" w:space="0" w:color="auto"/>
                            <w:right w:val="none" w:sz="0" w:space="0" w:color="auto"/>
                          </w:divBdr>
                        </w:div>
                        <w:div w:id="1870607677">
                          <w:marLeft w:val="0"/>
                          <w:marRight w:val="0"/>
                          <w:marTop w:val="0"/>
                          <w:marBottom w:val="0"/>
                          <w:divBdr>
                            <w:top w:val="none" w:sz="0" w:space="0" w:color="auto"/>
                            <w:left w:val="none" w:sz="0" w:space="0" w:color="auto"/>
                            <w:bottom w:val="none" w:sz="0" w:space="0" w:color="auto"/>
                            <w:right w:val="none" w:sz="0" w:space="0" w:color="auto"/>
                          </w:divBdr>
                        </w:div>
                        <w:div w:id="1888444524">
                          <w:marLeft w:val="0"/>
                          <w:marRight w:val="0"/>
                          <w:marTop w:val="0"/>
                          <w:marBottom w:val="0"/>
                          <w:divBdr>
                            <w:top w:val="none" w:sz="0" w:space="0" w:color="auto"/>
                            <w:left w:val="none" w:sz="0" w:space="0" w:color="auto"/>
                            <w:bottom w:val="none" w:sz="0" w:space="0" w:color="auto"/>
                            <w:right w:val="none" w:sz="0" w:space="0" w:color="auto"/>
                          </w:divBdr>
                        </w:div>
                        <w:div w:id="1893036295">
                          <w:marLeft w:val="0"/>
                          <w:marRight w:val="0"/>
                          <w:marTop w:val="0"/>
                          <w:marBottom w:val="0"/>
                          <w:divBdr>
                            <w:top w:val="none" w:sz="0" w:space="0" w:color="auto"/>
                            <w:left w:val="none" w:sz="0" w:space="0" w:color="auto"/>
                            <w:bottom w:val="none" w:sz="0" w:space="0" w:color="auto"/>
                            <w:right w:val="none" w:sz="0" w:space="0" w:color="auto"/>
                          </w:divBdr>
                        </w:div>
                        <w:div w:id="1894996410">
                          <w:marLeft w:val="0"/>
                          <w:marRight w:val="0"/>
                          <w:marTop w:val="0"/>
                          <w:marBottom w:val="0"/>
                          <w:divBdr>
                            <w:top w:val="none" w:sz="0" w:space="0" w:color="auto"/>
                            <w:left w:val="none" w:sz="0" w:space="0" w:color="auto"/>
                            <w:bottom w:val="none" w:sz="0" w:space="0" w:color="auto"/>
                            <w:right w:val="none" w:sz="0" w:space="0" w:color="auto"/>
                          </w:divBdr>
                        </w:div>
                        <w:div w:id="1919289890">
                          <w:marLeft w:val="0"/>
                          <w:marRight w:val="0"/>
                          <w:marTop w:val="0"/>
                          <w:marBottom w:val="0"/>
                          <w:divBdr>
                            <w:top w:val="none" w:sz="0" w:space="0" w:color="auto"/>
                            <w:left w:val="none" w:sz="0" w:space="0" w:color="auto"/>
                            <w:bottom w:val="none" w:sz="0" w:space="0" w:color="auto"/>
                            <w:right w:val="none" w:sz="0" w:space="0" w:color="auto"/>
                          </w:divBdr>
                        </w:div>
                        <w:div w:id="1963070655">
                          <w:marLeft w:val="0"/>
                          <w:marRight w:val="0"/>
                          <w:marTop w:val="0"/>
                          <w:marBottom w:val="0"/>
                          <w:divBdr>
                            <w:top w:val="none" w:sz="0" w:space="0" w:color="auto"/>
                            <w:left w:val="none" w:sz="0" w:space="0" w:color="auto"/>
                            <w:bottom w:val="none" w:sz="0" w:space="0" w:color="auto"/>
                            <w:right w:val="none" w:sz="0" w:space="0" w:color="auto"/>
                          </w:divBdr>
                        </w:div>
                        <w:div w:id="1967079723">
                          <w:marLeft w:val="0"/>
                          <w:marRight w:val="0"/>
                          <w:marTop w:val="0"/>
                          <w:marBottom w:val="0"/>
                          <w:divBdr>
                            <w:top w:val="none" w:sz="0" w:space="0" w:color="auto"/>
                            <w:left w:val="none" w:sz="0" w:space="0" w:color="auto"/>
                            <w:bottom w:val="none" w:sz="0" w:space="0" w:color="auto"/>
                            <w:right w:val="none" w:sz="0" w:space="0" w:color="auto"/>
                          </w:divBdr>
                        </w:div>
                        <w:div w:id="1980258146">
                          <w:marLeft w:val="0"/>
                          <w:marRight w:val="0"/>
                          <w:marTop w:val="0"/>
                          <w:marBottom w:val="0"/>
                          <w:divBdr>
                            <w:top w:val="none" w:sz="0" w:space="0" w:color="auto"/>
                            <w:left w:val="none" w:sz="0" w:space="0" w:color="auto"/>
                            <w:bottom w:val="none" w:sz="0" w:space="0" w:color="auto"/>
                            <w:right w:val="none" w:sz="0" w:space="0" w:color="auto"/>
                          </w:divBdr>
                        </w:div>
                        <w:div w:id="2001732651">
                          <w:marLeft w:val="0"/>
                          <w:marRight w:val="0"/>
                          <w:marTop w:val="0"/>
                          <w:marBottom w:val="0"/>
                          <w:divBdr>
                            <w:top w:val="none" w:sz="0" w:space="0" w:color="auto"/>
                            <w:left w:val="none" w:sz="0" w:space="0" w:color="auto"/>
                            <w:bottom w:val="none" w:sz="0" w:space="0" w:color="auto"/>
                            <w:right w:val="none" w:sz="0" w:space="0" w:color="auto"/>
                          </w:divBdr>
                        </w:div>
                        <w:div w:id="2021855020">
                          <w:marLeft w:val="0"/>
                          <w:marRight w:val="0"/>
                          <w:marTop w:val="0"/>
                          <w:marBottom w:val="0"/>
                          <w:divBdr>
                            <w:top w:val="none" w:sz="0" w:space="0" w:color="auto"/>
                            <w:left w:val="none" w:sz="0" w:space="0" w:color="auto"/>
                            <w:bottom w:val="none" w:sz="0" w:space="0" w:color="auto"/>
                            <w:right w:val="none" w:sz="0" w:space="0" w:color="auto"/>
                          </w:divBdr>
                        </w:div>
                        <w:div w:id="2029326245">
                          <w:marLeft w:val="0"/>
                          <w:marRight w:val="0"/>
                          <w:marTop w:val="0"/>
                          <w:marBottom w:val="0"/>
                          <w:divBdr>
                            <w:top w:val="none" w:sz="0" w:space="0" w:color="auto"/>
                            <w:left w:val="none" w:sz="0" w:space="0" w:color="auto"/>
                            <w:bottom w:val="none" w:sz="0" w:space="0" w:color="auto"/>
                            <w:right w:val="none" w:sz="0" w:space="0" w:color="auto"/>
                          </w:divBdr>
                        </w:div>
                        <w:div w:id="2065130838">
                          <w:marLeft w:val="0"/>
                          <w:marRight w:val="0"/>
                          <w:marTop w:val="0"/>
                          <w:marBottom w:val="0"/>
                          <w:divBdr>
                            <w:top w:val="none" w:sz="0" w:space="0" w:color="auto"/>
                            <w:left w:val="none" w:sz="0" w:space="0" w:color="auto"/>
                            <w:bottom w:val="none" w:sz="0" w:space="0" w:color="auto"/>
                            <w:right w:val="none" w:sz="0" w:space="0" w:color="auto"/>
                          </w:divBdr>
                        </w:div>
                        <w:div w:id="2081442451">
                          <w:marLeft w:val="0"/>
                          <w:marRight w:val="0"/>
                          <w:marTop w:val="0"/>
                          <w:marBottom w:val="0"/>
                          <w:divBdr>
                            <w:top w:val="none" w:sz="0" w:space="0" w:color="auto"/>
                            <w:left w:val="none" w:sz="0" w:space="0" w:color="auto"/>
                            <w:bottom w:val="none" w:sz="0" w:space="0" w:color="auto"/>
                            <w:right w:val="none" w:sz="0" w:space="0" w:color="auto"/>
                          </w:divBdr>
                        </w:div>
                        <w:div w:id="2090350769">
                          <w:marLeft w:val="0"/>
                          <w:marRight w:val="0"/>
                          <w:marTop w:val="0"/>
                          <w:marBottom w:val="0"/>
                          <w:divBdr>
                            <w:top w:val="none" w:sz="0" w:space="0" w:color="auto"/>
                            <w:left w:val="none" w:sz="0" w:space="0" w:color="auto"/>
                            <w:bottom w:val="none" w:sz="0" w:space="0" w:color="auto"/>
                            <w:right w:val="none" w:sz="0" w:space="0" w:color="auto"/>
                          </w:divBdr>
                        </w:div>
                        <w:div w:id="2108236376">
                          <w:marLeft w:val="0"/>
                          <w:marRight w:val="0"/>
                          <w:marTop w:val="0"/>
                          <w:marBottom w:val="0"/>
                          <w:divBdr>
                            <w:top w:val="none" w:sz="0" w:space="0" w:color="auto"/>
                            <w:left w:val="none" w:sz="0" w:space="0" w:color="auto"/>
                            <w:bottom w:val="none" w:sz="0" w:space="0" w:color="auto"/>
                            <w:right w:val="none" w:sz="0" w:space="0" w:color="auto"/>
                          </w:divBdr>
                        </w:div>
                      </w:divsChild>
                    </w:div>
                    <w:div w:id="1421950452">
                      <w:marLeft w:val="-225"/>
                      <w:marRight w:val="-225"/>
                      <w:marTop w:val="0"/>
                      <w:marBottom w:val="0"/>
                      <w:divBdr>
                        <w:top w:val="none" w:sz="0" w:space="0" w:color="auto"/>
                        <w:left w:val="none" w:sz="0" w:space="0" w:color="auto"/>
                        <w:bottom w:val="none" w:sz="0" w:space="0" w:color="auto"/>
                        <w:right w:val="none" w:sz="0" w:space="0" w:color="auto"/>
                      </w:divBdr>
                      <w:divsChild>
                        <w:div w:id="69423927">
                          <w:marLeft w:val="0"/>
                          <w:marRight w:val="0"/>
                          <w:marTop w:val="0"/>
                          <w:marBottom w:val="0"/>
                          <w:divBdr>
                            <w:top w:val="none" w:sz="0" w:space="0" w:color="auto"/>
                            <w:left w:val="none" w:sz="0" w:space="0" w:color="auto"/>
                            <w:bottom w:val="none" w:sz="0" w:space="0" w:color="auto"/>
                            <w:right w:val="none" w:sz="0" w:space="0" w:color="auto"/>
                          </w:divBdr>
                        </w:div>
                        <w:div w:id="366181384">
                          <w:marLeft w:val="0"/>
                          <w:marRight w:val="0"/>
                          <w:marTop w:val="0"/>
                          <w:marBottom w:val="0"/>
                          <w:divBdr>
                            <w:top w:val="none" w:sz="0" w:space="0" w:color="auto"/>
                            <w:left w:val="none" w:sz="0" w:space="0" w:color="auto"/>
                            <w:bottom w:val="none" w:sz="0" w:space="0" w:color="auto"/>
                            <w:right w:val="none" w:sz="0" w:space="0" w:color="auto"/>
                          </w:divBdr>
                        </w:div>
                        <w:div w:id="561216854">
                          <w:marLeft w:val="0"/>
                          <w:marRight w:val="0"/>
                          <w:marTop w:val="0"/>
                          <w:marBottom w:val="0"/>
                          <w:divBdr>
                            <w:top w:val="none" w:sz="0" w:space="0" w:color="auto"/>
                            <w:left w:val="none" w:sz="0" w:space="0" w:color="auto"/>
                            <w:bottom w:val="none" w:sz="0" w:space="0" w:color="auto"/>
                            <w:right w:val="none" w:sz="0" w:space="0" w:color="auto"/>
                          </w:divBdr>
                        </w:div>
                        <w:div w:id="861628138">
                          <w:marLeft w:val="0"/>
                          <w:marRight w:val="0"/>
                          <w:marTop w:val="0"/>
                          <w:marBottom w:val="0"/>
                          <w:divBdr>
                            <w:top w:val="none" w:sz="0" w:space="0" w:color="auto"/>
                            <w:left w:val="none" w:sz="0" w:space="0" w:color="auto"/>
                            <w:bottom w:val="none" w:sz="0" w:space="0" w:color="auto"/>
                            <w:right w:val="none" w:sz="0" w:space="0" w:color="auto"/>
                          </w:divBdr>
                        </w:div>
                        <w:div w:id="870848026">
                          <w:marLeft w:val="0"/>
                          <w:marRight w:val="0"/>
                          <w:marTop w:val="0"/>
                          <w:marBottom w:val="0"/>
                          <w:divBdr>
                            <w:top w:val="none" w:sz="0" w:space="0" w:color="auto"/>
                            <w:left w:val="none" w:sz="0" w:space="0" w:color="auto"/>
                            <w:bottom w:val="none" w:sz="0" w:space="0" w:color="auto"/>
                            <w:right w:val="none" w:sz="0" w:space="0" w:color="auto"/>
                          </w:divBdr>
                        </w:div>
                        <w:div w:id="937368924">
                          <w:marLeft w:val="0"/>
                          <w:marRight w:val="0"/>
                          <w:marTop w:val="0"/>
                          <w:marBottom w:val="0"/>
                          <w:divBdr>
                            <w:top w:val="none" w:sz="0" w:space="0" w:color="auto"/>
                            <w:left w:val="none" w:sz="0" w:space="0" w:color="auto"/>
                            <w:bottom w:val="none" w:sz="0" w:space="0" w:color="auto"/>
                            <w:right w:val="none" w:sz="0" w:space="0" w:color="auto"/>
                          </w:divBdr>
                        </w:div>
                        <w:div w:id="1053385237">
                          <w:marLeft w:val="0"/>
                          <w:marRight w:val="0"/>
                          <w:marTop w:val="0"/>
                          <w:marBottom w:val="0"/>
                          <w:divBdr>
                            <w:top w:val="none" w:sz="0" w:space="0" w:color="auto"/>
                            <w:left w:val="none" w:sz="0" w:space="0" w:color="auto"/>
                            <w:bottom w:val="none" w:sz="0" w:space="0" w:color="auto"/>
                            <w:right w:val="none" w:sz="0" w:space="0" w:color="auto"/>
                          </w:divBdr>
                        </w:div>
                        <w:div w:id="1309893759">
                          <w:marLeft w:val="0"/>
                          <w:marRight w:val="0"/>
                          <w:marTop w:val="0"/>
                          <w:marBottom w:val="0"/>
                          <w:divBdr>
                            <w:top w:val="none" w:sz="0" w:space="0" w:color="auto"/>
                            <w:left w:val="none" w:sz="0" w:space="0" w:color="auto"/>
                            <w:bottom w:val="none" w:sz="0" w:space="0" w:color="auto"/>
                            <w:right w:val="none" w:sz="0" w:space="0" w:color="auto"/>
                          </w:divBdr>
                        </w:div>
                        <w:div w:id="1385910410">
                          <w:marLeft w:val="0"/>
                          <w:marRight w:val="0"/>
                          <w:marTop w:val="0"/>
                          <w:marBottom w:val="0"/>
                          <w:divBdr>
                            <w:top w:val="none" w:sz="0" w:space="0" w:color="auto"/>
                            <w:left w:val="none" w:sz="0" w:space="0" w:color="auto"/>
                            <w:bottom w:val="none" w:sz="0" w:space="0" w:color="auto"/>
                            <w:right w:val="none" w:sz="0" w:space="0" w:color="auto"/>
                          </w:divBdr>
                        </w:div>
                        <w:div w:id="1627006875">
                          <w:marLeft w:val="0"/>
                          <w:marRight w:val="0"/>
                          <w:marTop w:val="0"/>
                          <w:marBottom w:val="0"/>
                          <w:divBdr>
                            <w:top w:val="none" w:sz="0" w:space="0" w:color="auto"/>
                            <w:left w:val="none" w:sz="0" w:space="0" w:color="auto"/>
                            <w:bottom w:val="none" w:sz="0" w:space="0" w:color="auto"/>
                            <w:right w:val="none" w:sz="0" w:space="0" w:color="auto"/>
                          </w:divBdr>
                        </w:div>
                        <w:div w:id="1639266142">
                          <w:marLeft w:val="0"/>
                          <w:marRight w:val="0"/>
                          <w:marTop w:val="0"/>
                          <w:marBottom w:val="0"/>
                          <w:divBdr>
                            <w:top w:val="none" w:sz="0" w:space="0" w:color="auto"/>
                            <w:left w:val="none" w:sz="0" w:space="0" w:color="auto"/>
                            <w:bottom w:val="none" w:sz="0" w:space="0" w:color="auto"/>
                            <w:right w:val="none" w:sz="0" w:space="0" w:color="auto"/>
                          </w:divBdr>
                        </w:div>
                        <w:div w:id="1773357870">
                          <w:marLeft w:val="0"/>
                          <w:marRight w:val="0"/>
                          <w:marTop w:val="0"/>
                          <w:marBottom w:val="0"/>
                          <w:divBdr>
                            <w:top w:val="none" w:sz="0" w:space="0" w:color="auto"/>
                            <w:left w:val="none" w:sz="0" w:space="0" w:color="auto"/>
                            <w:bottom w:val="none" w:sz="0" w:space="0" w:color="auto"/>
                            <w:right w:val="none" w:sz="0" w:space="0" w:color="auto"/>
                          </w:divBdr>
                        </w:div>
                        <w:div w:id="1845168870">
                          <w:marLeft w:val="0"/>
                          <w:marRight w:val="0"/>
                          <w:marTop w:val="0"/>
                          <w:marBottom w:val="0"/>
                          <w:divBdr>
                            <w:top w:val="none" w:sz="0" w:space="0" w:color="auto"/>
                            <w:left w:val="none" w:sz="0" w:space="0" w:color="auto"/>
                            <w:bottom w:val="none" w:sz="0" w:space="0" w:color="auto"/>
                            <w:right w:val="none" w:sz="0" w:space="0" w:color="auto"/>
                          </w:divBdr>
                        </w:div>
                        <w:div w:id="1848669027">
                          <w:marLeft w:val="0"/>
                          <w:marRight w:val="0"/>
                          <w:marTop w:val="0"/>
                          <w:marBottom w:val="0"/>
                          <w:divBdr>
                            <w:top w:val="none" w:sz="0" w:space="0" w:color="auto"/>
                            <w:left w:val="none" w:sz="0" w:space="0" w:color="auto"/>
                            <w:bottom w:val="none" w:sz="0" w:space="0" w:color="auto"/>
                            <w:right w:val="none" w:sz="0" w:space="0" w:color="auto"/>
                          </w:divBdr>
                        </w:div>
                        <w:div w:id="1850437666">
                          <w:marLeft w:val="0"/>
                          <w:marRight w:val="0"/>
                          <w:marTop w:val="0"/>
                          <w:marBottom w:val="0"/>
                          <w:divBdr>
                            <w:top w:val="none" w:sz="0" w:space="0" w:color="auto"/>
                            <w:left w:val="none" w:sz="0" w:space="0" w:color="auto"/>
                            <w:bottom w:val="none" w:sz="0" w:space="0" w:color="auto"/>
                            <w:right w:val="none" w:sz="0" w:space="0" w:color="auto"/>
                          </w:divBdr>
                        </w:div>
                        <w:div w:id="1910771628">
                          <w:marLeft w:val="0"/>
                          <w:marRight w:val="0"/>
                          <w:marTop w:val="0"/>
                          <w:marBottom w:val="0"/>
                          <w:divBdr>
                            <w:top w:val="none" w:sz="0" w:space="0" w:color="auto"/>
                            <w:left w:val="none" w:sz="0" w:space="0" w:color="auto"/>
                            <w:bottom w:val="none" w:sz="0" w:space="0" w:color="auto"/>
                            <w:right w:val="none" w:sz="0" w:space="0" w:color="auto"/>
                          </w:divBdr>
                        </w:div>
                        <w:div w:id="2017460580">
                          <w:marLeft w:val="0"/>
                          <w:marRight w:val="0"/>
                          <w:marTop w:val="0"/>
                          <w:marBottom w:val="0"/>
                          <w:divBdr>
                            <w:top w:val="none" w:sz="0" w:space="0" w:color="auto"/>
                            <w:left w:val="none" w:sz="0" w:space="0" w:color="auto"/>
                            <w:bottom w:val="none" w:sz="0" w:space="0" w:color="auto"/>
                            <w:right w:val="none" w:sz="0" w:space="0" w:color="auto"/>
                          </w:divBdr>
                        </w:div>
                      </w:divsChild>
                    </w:div>
                    <w:div w:id="1422677240">
                      <w:marLeft w:val="-225"/>
                      <w:marRight w:val="-225"/>
                      <w:marTop w:val="0"/>
                      <w:marBottom w:val="0"/>
                      <w:divBdr>
                        <w:top w:val="none" w:sz="0" w:space="0" w:color="auto"/>
                        <w:left w:val="none" w:sz="0" w:space="0" w:color="auto"/>
                        <w:bottom w:val="none" w:sz="0" w:space="0" w:color="auto"/>
                        <w:right w:val="none" w:sz="0" w:space="0" w:color="auto"/>
                      </w:divBdr>
                      <w:divsChild>
                        <w:div w:id="71051421">
                          <w:marLeft w:val="0"/>
                          <w:marRight w:val="0"/>
                          <w:marTop w:val="0"/>
                          <w:marBottom w:val="0"/>
                          <w:divBdr>
                            <w:top w:val="none" w:sz="0" w:space="0" w:color="auto"/>
                            <w:left w:val="none" w:sz="0" w:space="0" w:color="auto"/>
                            <w:bottom w:val="none" w:sz="0" w:space="0" w:color="auto"/>
                            <w:right w:val="none" w:sz="0" w:space="0" w:color="auto"/>
                          </w:divBdr>
                        </w:div>
                        <w:div w:id="267200663">
                          <w:marLeft w:val="0"/>
                          <w:marRight w:val="0"/>
                          <w:marTop w:val="0"/>
                          <w:marBottom w:val="0"/>
                          <w:divBdr>
                            <w:top w:val="none" w:sz="0" w:space="0" w:color="auto"/>
                            <w:left w:val="none" w:sz="0" w:space="0" w:color="auto"/>
                            <w:bottom w:val="none" w:sz="0" w:space="0" w:color="auto"/>
                            <w:right w:val="none" w:sz="0" w:space="0" w:color="auto"/>
                          </w:divBdr>
                        </w:div>
                        <w:div w:id="656958194">
                          <w:marLeft w:val="0"/>
                          <w:marRight w:val="0"/>
                          <w:marTop w:val="0"/>
                          <w:marBottom w:val="0"/>
                          <w:divBdr>
                            <w:top w:val="none" w:sz="0" w:space="0" w:color="auto"/>
                            <w:left w:val="none" w:sz="0" w:space="0" w:color="auto"/>
                            <w:bottom w:val="none" w:sz="0" w:space="0" w:color="auto"/>
                            <w:right w:val="none" w:sz="0" w:space="0" w:color="auto"/>
                          </w:divBdr>
                        </w:div>
                        <w:div w:id="693842638">
                          <w:marLeft w:val="0"/>
                          <w:marRight w:val="0"/>
                          <w:marTop w:val="0"/>
                          <w:marBottom w:val="0"/>
                          <w:divBdr>
                            <w:top w:val="none" w:sz="0" w:space="0" w:color="auto"/>
                            <w:left w:val="none" w:sz="0" w:space="0" w:color="auto"/>
                            <w:bottom w:val="none" w:sz="0" w:space="0" w:color="auto"/>
                            <w:right w:val="none" w:sz="0" w:space="0" w:color="auto"/>
                          </w:divBdr>
                        </w:div>
                        <w:div w:id="774834839">
                          <w:marLeft w:val="0"/>
                          <w:marRight w:val="0"/>
                          <w:marTop w:val="0"/>
                          <w:marBottom w:val="0"/>
                          <w:divBdr>
                            <w:top w:val="none" w:sz="0" w:space="0" w:color="auto"/>
                            <w:left w:val="none" w:sz="0" w:space="0" w:color="auto"/>
                            <w:bottom w:val="none" w:sz="0" w:space="0" w:color="auto"/>
                            <w:right w:val="none" w:sz="0" w:space="0" w:color="auto"/>
                          </w:divBdr>
                        </w:div>
                        <w:div w:id="777482794">
                          <w:marLeft w:val="0"/>
                          <w:marRight w:val="0"/>
                          <w:marTop w:val="0"/>
                          <w:marBottom w:val="0"/>
                          <w:divBdr>
                            <w:top w:val="none" w:sz="0" w:space="0" w:color="auto"/>
                            <w:left w:val="none" w:sz="0" w:space="0" w:color="auto"/>
                            <w:bottom w:val="none" w:sz="0" w:space="0" w:color="auto"/>
                            <w:right w:val="none" w:sz="0" w:space="0" w:color="auto"/>
                          </w:divBdr>
                        </w:div>
                        <w:div w:id="784157433">
                          <w:marLeft w:val="0"/>
                          <w:marRight w:val="0"/>
                          <w:marTop w:val="0"/>
                          <w:marBottom w:val="0"/>
                          <w:divBdr>
                            <w:top w:val="none" w:sz="0" w:space="0" w:color="auto"/>
                            <w:left w:val="none" w:sz="0" w:space="0" w:color="auto"/>
                            <w:bottom w:val="none" w:sz="0" w:space="0" w:color="auto"/>
                            <w:right w:val="none" w:sz="0" w:space="0" w:color="auto"/>
                          </w:divBdr>
                        </w:div>
                        <w:div w:id="787551121">
                          <w:marLeft w:val="0"/>
                          <w:marRight w:val="0"/>
                          <w:marTop w:val="0"/>
                          <w:marBottom w:val="0"/>
                          <w:divBdr>
                            <w:top w:val="none" w:sz="0" w:space="0" w:color="auto"/>
                            <w:left w:val="none" w:sz="0" w:space="0" w:color="auto"/>
                            <w:bottom w:val="none" w:sz="0" w:space="0" w:color="auto"/>
                            <w:right w:val="none" w:sz="0" w:space="0" w:color="auto"/>
                          </w:divBdr>
                        </w:div>
                        <w:div w:id="821968506">
                          <w:marLeft w:val="0"/>
                          <w:marRight w:val="0"/>
                          <w:marTop w:val="0"/>
                          <w:marBottom w:val="0"/>
                          <w:divBdr>
                            <w:top w:val="none" w:sz="0" w:space="0" w:color="auto"/>
                            <w:left w:val="none" w:sz="0" w:space="0" w:color="auto"/>
                            <w:bottom w:val="none" w:sz="0" w:space="0" w:color="auto"/>
                            <w:right w:val="none" w:sz="0" w:space="0" w:color="auto"/>
                          </w:divBdr>
                        </w:div>
                        <w:div w:id="848176716">
                          <w:marLeft w:val="0"/>
                          <w:marRight w:val="0"/>
                          <w:marTop w:val="0"/>
                          <w:marBottom w:val="0"/>
                          <w:divBdr>
                            <w:top w:val="none" w:sz="0" w:space="0" w:color="auto"/>
                            <w:left w:val="none" w:sz="0" w:space="0" w:color="auto"/>
                            <w:bottom w:val="none" w:sz="0" w:space="0" w:color="auto"/>
                            <w:right w:val="none" w:sz="0" w:space="0" w:color="auto"/>
                          </w:divBdr>
                        </w:div>
                        <w:div w:id="1065877891">
                          <w:marLeft w:val="0"/>
                          <w:marRight w:val="0"/>
                          <w:marTop w:val="0"/>
                          <w:marBottom w:val="0"/>
                          <w:divBdr>
                            <w:top w:val="none" w:sz="0" w:space="0" w:color="auto"/>
                            <w:left w:val="none" w:sz="0" w:space="0" w:color="auto"/>
                            <w:bottom w:val="none" w:sz="0" w:space="0" w:color="auto"/>
                            <w:right w:val="none" w:sz="0" w:space="0" w:color="auto"/>
                          </w:divBdr>
                        </w:div>
                        <w:div w:id="1124159966">
                          <w:marLeft w:val="0"/>
                          <w:marRight w:val="0"/>
                          <w:marTop w:val="0"/>
                          <w:marBottom w:val="0"/>
                          <w:divBdr>
                            <w:top w:val="none" w:sz="0" w:space="0" w:color="auto"/>
                            <w:left w:val="none" w:sz="0" w:space="0" w:color="auto"/>
                            <w:bottom w:val="none" w:sz="0" w:space="0" w:color="auto"/>
                            <w:right w:val="none" w:sz="0" w:space="0" w:color="auto"/>
                          </w:divBdr>
                        </w:div>
                        <w:div w:id="1229465130">
                          <w:marLeft w:val="0"/>
                          <w:marRight w:val="0"/>
                          <w:marTop w:val="0"/>
                          <w:marBottom w:val="0"/>
                          <w:divBdr>
                            <w:top w:val="none" w:sz="0" w:space="0" w:color="auto"/>
                            <w:left w:val="none" w:sz="0" w:space="0" w:color="auto"/>
                            <w:bottom w:val="none" w:sz="0" w:space="0" w:color="auto"/>
                            <w:right w:val="none" w:sz="0" w:space="0" w:color="auto"/>
                          </w:divBdr>
                        </w:div>
                        <w:div w:id="1300693465">
                          <w:marLeft w:val="0"/>
                          <w:marRight w:val="0"/>
                          <w:marTop w:val="0"/>
                          <w:marBottom w:val="0"/>
                          <w:divBdr>
                            <w:top w:val="none" w:sz="0" w:space="0" w:color="auto"/>
                            <w:left w:val="none" w:sz="0" w:space="0" w:color="auto"/>
                            <w:bottom w:val="none" w:sz="0" w:space="0" w:color="auto"/>
                            <w:right w:val="none" w:sz="0" w:space="0" w:color="auto"/>
                          </w:divBdr>
                        </w:div>
                        <w:div w:id="1339307483">
                          <w:marLeft w:val="0"/>
                          <w:marRight w:val="0"/>
                          <w:marTop w:val="0"/>
                          <w:marBottom w:val="0"/>
                          <w:divBdr>
                            <w:top w:val="none" w:sz="0" w:space="0" w:color="auto"/>
                            <w:left w:val="none" w:sz="0" w:space="0" w:color="auto"/>
                            <w:bottom w:val="none" w:sz="0" w:space="0" w:color="auto"/>
                            <w:right w:val="none" w:sz="0" w:space="0" w:color="auto"/>
                          </w:divBdr>
                        </w:div>
                        <w:div w:id="1476872664">
                          <w:marLeft w:val="0"/>
                          <w:marRight w:val="0"/>
                          <w:marTop w:val="0"/>
                          <w:marBottom w:val="0"/>
                          <w:divBdr>
                            <w:top w:val="none" w:sz="0" w:space="0" w:color="auto"/>
                            <w:left w:val="none" w:sz="0" w:space="0" w:color="auto"/>
                            <w:bottom w:val="none" w:sz="0" w:space="0" w:color="auto"/>
                            <w:right w:val="none" w:sz="0" w:space="0" w:color="auto"/>
                          </w:divBdr>
                        </w:div>
                        <w:div w:id="1907567429">
                          <w:marLeft w:val="0"/>
                          <w:marRight w:val="0"/>
                          <w:marTop w:val="0"/>
                          <w:marBottom w:val="0"/>
                          <w:divBdr>
                            <w:top w:val="none" w:sz="0" w:space="0" w:color="auto"/>
                            <w:left w:val="none" w:sz="0" w:space="0" w:color="auto"/>
                            <w:bottom w:val="none" w:sz="0" w:space="0" w:color="auto"/>
                            <w:right w:val="none" w:sz="0" w:space="0" w:color="auto"/>
                          </w:divBdr>
                        </w:div>
                        <w:div w:id="1929921909">
                          <w:marLeft w:val="0"/>
                          <w:marRight w:val="0"/>
                          <w:marTop w:val="0"/>
                          <w:marBottom w:val="0"/>
                          <w:divBdr>
                            <w:top w:val="none" w:sz="0" w:space="0" w:color="auto"/>
                            <w:left w:val="none" w:sz="0" w:space="0" w:color="auto"/>
                            <w:bottom w:val="none" w:sz="0" w:space="0" w:color="auto"/>
                            <w:right w:val="none" w:sz="0" w:space="0" w:color="auto"/>
                          </w:divBdr>
                        </w:div>
                        <w:div w:id="2086489455">
                          <w:marLeft w:val="0"/>
                          <w:marRight w:val="0"/>
                          <w:marTop w:val="0"/>
                          <w:marBottom w:val="0"/>
                          <w:divBdr>
                            <w:top w:val="none" w:sz="0" w:space="0" w:color="auto"/>
                            <w:left w:val="none" w:sz="0" w:space="0" w:color="auto"/>
                            <w:bottom w:val="none" w:sz="0" w:space="0" w:color="auto"/>
                            <w:right w:val="none" w:sz="0" w:space="0" w:color="auto"/>
                          </w:divBdr>
                        </w:div>
                        <w:div w:id="2087678138">
                          <w:marLeft w:val="0"/>
                          <w:marRight w:val="0"/>
                          <w:marTop w:val="0"/>
                          <w:marBottom w:val="0"/>
                          <w:divBdr>
                            <w:top w:val="none" w:sz="0" w:space="0" w:color="auto"/>
                            <w:left w:val="none" w:sz="0" w:space="0" w:color="auto"/>
                            <w:bottom w:val="none" w:sz="0" w:space="0" w:color="auto"/>
                            <w:right w:val="none" w:sz="0" w:space="0" w:color="auto"/>
                          </w:divBdr>
                        </w:div>
                        <w:div w:id="2111318651">
                          <w:marLeft w:val="0"/>
                          <w:marRight w:val="0"/>
                          <w:marTop w:val="0"/>
                          <w:marBottom w:val="0"/>
                          <w:divBdr>
                            <w:top w:val="none" w:sz="0" w:space="0" w:color="auto"/>
                            <w:left w:val="none" w:sz="0" w:space="0" w:color="auto"/>
                            <w:bottom w:val="none" w:sz="0" w:space="0" w:color="auto"/>
                            <w:right w:val="none" w:sz="0" w:space="0" w:color="auto"/>
                          </w:divBdr>
                        </w:div>
                      </w:divsChild>
                    </w:div>
                    <w:div w:id="1441297403">
                      <w:marLeft w:val="-225"/>
                      <w:marRight w:val="-225"/>
                      <w:marTop w:val="0"/>
                      <w:marBottom w:val="0"/>
                      <w:divBdr>
                        <w:top w:val="none" w:sz="0" w:space="0" w:color="auto"/>
                        <w:left w:val="none" w:sz="0" w:space="0" w:color="auto"/>
                        <w:bottom w:val="none" w:sz="0" w:space="0" w:color="auto"/>
                        <w:right w:val="none" w:sz="0" w:space="0" w:color="auto"/>
                      </w:divBdr>
                      <w:divsChild>
                        <w:div w:id="42219752">
                          <w:marLeft w:val="0"/>
                          <w:marRight w:val="0"/>
                          <w:marTop w:val="0"/>
                          <w:marBottom w:val="0"/>
                          <w:divBdr>
                            <w:top w:val="none" w:sz="0" w:space="0" w:color="auto"/>
                            <w:left w:val="none" w:sz="0" w:space="0" w:color="auto"/>
                            <w:bottom w:val="none" w:sz="0" w:space="0" w:color="auto"/>
                            <w:right w:val="none" w:sz="0" w:space="0" w:color="auto"/>
                          </w:divBdr>
                        </w:div>
                        <w:div w:id="145634139">
                          <w:marLeft w:val="0"/>
                          <w:marRight w:val="0"/>
                          <w:marTop w:val="0"/>
                          <w:marBottom w:val="0"/>
                          <w:divBdr>
                            <w:top w:val="none" w:sz="0" w:space="0" w:color="auto"/>
                            <w:left w:val="none" w:sz="0" w:space="0" w:color="auto"/>
                            <w:bottom w:val="none" w:sz="0" w:space="0" w:color="auto"/>
                            <w:right w:val="none" w:sz="0" w:space="0" w:color="auto"/>
                          </w:divBdr>
                        </w:div>
                        <w:div w:id="223030241">
                          <w:marLeft w:val="0"/>
                          <w:marRight w:val="0"/>
                          <w:marTop w:val="0"/>
                          <w:marBottom w:val="0"/>
                          <w:divBdr>
                            <w:top w:val="none" w:sz="0" w:space="0" w:color="auto"/>
                            <w:left w:val="none" w:sz="0" w:space="0" w:color="auto"/>
                            <w:bottom w:val="none" w:sz="0" w:space="0" w:color="auto"/>
                            <w:right w:val="none" w:sz="0" w:space="0" w:color="auto"/>
                          </w:divBdr>
                        </w:div>
                        <w:div w:id="232472059">
                          <w:marLeft w:val="0"/>
                          <w:marRight w:val="0"/>
                          <w:marTop w:val="0"/>
                          <w:marBottom w:val="0"/>
                          <w:divBdr>
                            <w:top w:val="none" w:sz="0" w:space="0" w:color="auto"/>
                            <w:left w:val="none" w:sz="0" w:space="0" w:color="auto"/>
                            <w:bottom w:val="none" w:sz="0" w:space="0" w:color="auto"/>
                            <w:right w:val="none" w:sz="0" w:space="0" w:color="auto"/>
                          </w:divBdr>
                        </w:div>
                        <w:div w:id="254946827">
                          <w:marLeft w:val="0"/>
                          <w:marRight w:val="0"/>
                          <w:marTop w:val="0"/>
                          <w:marBottom w:val="0"/>
                          <w:divBdr>
                            <w:top w:val="none" w:sz="0" w:space="0" w:color="auto"/>
                            <w:left w:val="none" w:sz="0" w:space="0" w:color="auto"/>
                            <w:bottom w:val="none" w:sz="0" w:space="0" w:color="auto"/>
                            <w:right w:val="none" w:sz="0" w:space="0" w:color="auto"/>
                          </w:divBdr>
                        </w:div>
                        <w:div w:id="319387391">
                          <w:marLeft w:val="0"/>
                          <w:marRight w:val="0"/>
                          <w:marTop w:val="0"/>
                          <w:marBottom w:val="0"/>
                          <w:divBdr>
                            <w:top w:val="none" w:sz="0" w:space="0" w:color="auto"/>
                            <w:left w:val="none" w:sz="0" w:space="0" w:color="auto"/>
                            <w:bottom w:val="none" w:sz="0" w:space="0" w:color="auto"/>
                            <w:right w:val="none" w:sz="0" w:space="0" w:color="auto"/>
                          </w:divBdr>
                        </w:div>
                        <w:div w:id="367488476">
                          <w:marLeft w:val="0"/>
                          <w:marRight w:val="0"/>
                          <w:marTop w:val="0"/>
                          <w:marBottom w:val="0"/>
                          <w:divBdr>
                            <w:top w:val="none" w:sz="0" w:space="0" w:color="auto"/>
                            <w:left w:val="none" w:sz="0" w:space="0" w:color="auto"/>
                            <w:bottom w:val="none" w:sz="0" w:space="0" w:color="auto"/>
                            <w:right w:val="none" w:sz="0" w:space="0" w:color="auto"/>
                          </w:divBdr>
                        </w:div>
                        <w:div w:id="410351773">
                          <w:marLeft w:val="0"/>
                          <w:marRight w:val="0"/>
                          <w:marTop w:val="0"/>
                          <w:marBottom w:val="0"/>
                          <w:divBdr>
                            <w:top w:val="none" w:sz="0" w:space="0" w:color="auto"/>
                            <w:left w:val="none" w:sz="0" w:space="0" w:color="auto"/>
                            <w:bottom w:val="none" w:sz="0" w:space="0" w:color="auto"/>
                            <w:right w:val="none" w:sz="0" w:space="0" w:color="auto"/>
                          </w:divBdr>
                        </w:div>
                        <w:div w:id="418333600">
                          <w:marLeft w:val="0"/>
                          <w:marRight w:val="0"/>
                          <w:marTop w:val="0"/>
                          <w:marBottom w:val="0"/>
                          <w:divBdr>
                            <w:top w:val="none" w:sz="0" w:space="0" w:color="auto"/>
                            <w:left w:val="none" w:sz="0" w:space="0" w:color="auto"/>
                            <w:bottom w:val="none" w:sz="0" w:space="0" w:color="auto"/>
                            <w:right w:val="none" w:sz="0" w:space="0" w:color="auto"/>
                          </w:divBdr>
                        </w:div>
                        <w:div w:id="427241397">
                          <w:marLeft w:val="0"/>
                          <w:marRight w:val="0"/>
                          <w:marTop w:val="0"/>
                          <w:marBottom w:val="0"/>
                          <w:divBdr>
                            <w:top w:val="none" w:sz="0" w:space="0" w:color="auto"/>
                            <w:left w:val="none" w:sz="0" w:space="0" w:color="auto"/>
                            <w:bottom w:val="none" w:sz="0" w:space="0" w:color="auto"/>
                            <w:right w:val="none" w:sz="0" w:space="0" w:color="auto"/>
                          </w:divBdr>
                        </w:div>
                        <w:div w:id="457141413">
                          <w:marLeft w:val="0"/>
                          <w:marRight w:val="0"/>
                          <w:marTop w:val="0"/>
                          <w:marBottom w:val="0"/>
                          <w:divBdr>
                            <w:top w:val="none" w:sz="0" w:space="0" w:color="auto"/>
                            <w:left w:val="none" w:sz="0" w:space="0" w:color="auto"/>
                            <w:bottom w:val="none" w:sz="0" w:space="0" w:color="auto"/>
                            <w:right w:val="none" w:sz="0" w:space="0" w:color="auto"/>
                          </w:divBdr>
                        </w:div>
                        <w:div w:id="458884741">
                          <w:marLeft w:val="0"/>
                          <w:marRight w:val="0"/>
                          <w:marTop w:val="0"/>
                          <w:marBottom w:val="0"/>
                          <w:divBdr>
                            <w:top w:val="none" w:sz="0" w:space="0" w:color="auto"/>
                            <w:left w:val="none" w:sz="0" w:space="0" w:color="auto"/>
                            <w:bottom w:val="none" w:sz="0" w:space="0" w:color="auto"/>
                            <w:right w:val="none" w:sz="0" w:space="0" w:color="auto"/>
                          </w:divBdr>
                        </w:div>
                        <w:div w:id="468402867">
                          <w:marLeft w:val="0"/>
                          <w:marRight w:val="0"/>
                          <w:marTop w:val="0"/>
                          <w:marBottom w:val="0"/>
                          <w:divBdr>
                            <w:top w:val="none" w:sz="0" w:space="0" w:color="auto"/>
                            <w:left w:val="none" w:sz="0" w:space="0" w:color="auto"/>
                            <w:bottom w:val="none" w:sz="0" w:space="0" w:color="auto"/>
                            <w:right w:val="none" w:sz="0" w:space="0" w:color="auto"/>
                          </w:divBdr>
                        </w:div>
                        <w:div w:id="515273166">
                          <w:marLeft w:val="0"/>
                          <w:marRight w:val="0"/>
                          <w:marTop w:val="0"/>
                          <w:marBottom w:val="0"/>
                          <w:divBdr>
                            <w:top w:val="none" w:sz="0" w:space="0" w:color="auto"/>
                            <w:left w:val="none" w:sz="0" w:space="0" w:color="auto"/>
                            <w:bottom w:val="none" w:sz="0" w:space="0" w:color="auto"/>
                            <w:right w:val="none" w:sz="0" w:space="0" w:color="auto"/>
                          </w:divBdr>
                        </w:div>
                        <w:div w:id="533806310">
                          <w:marLeft w:val="0"/>
                          <w:marRight w:val="0"/>
                          <w:marTop w:val="0"/>
                          <w:marBottom w:val="0"/>
                          <w:divBdr>
                            <w:top w:val="none" w:sz="0" w:space="0" w:color="auto"/>
                            <w:left w:val="none" w:sz="0" w:space="0" w:color="auto"/>
                            <w:bottom w:val="none" w:sz="0" w:space="0" w:color="auto"/>
                            <w:right w:val="none" w:sz="0" w:space="0" w:color="auto"/>
                          </w:divBdr>
                        </w:div>
                        <w:div w:id="593977481">
                          <w:marLeft w:val="0"/>
                          <w:marRight w:val="0"/>
                          <w:marTop w:val="0"/>
                          <w:marBottom w:val="0"/>
                          <w:divBdr>
                            <w:top w:val="none" w:sz="0" w:space="0" w:color="auto"/>
                            <w:left w:val="none" w:sz="0" w:space="0" w:color="auto"/>
                            <w:bottom w:val="none" w:sz="0" w:space="0" w:color="auto"/>
                            <w:right w:val="none" w:sz="0" w:space="0" w:color="auto"/>
                          </w:divBdr>
                        </w:div>
                        <w:div w:id="657000976">
                          <w:marLeft w:val="0"/>
                          <w:marRight w:val="0"/>
                          <w:marTop w:val="0"/>
                          <w:marBottom w:val="0"/>
                          <w:divBdr>
                            <w:top w:val="none" w:sz="0" w:space="0" w:color="auto"/>
                            <w:left w:val="none" w:sz="0" w:space="0" w:color="auto"/>
                            <w:bottom w:val="none" w:sz="0" w:space="0" w:color="auto"/>
                            <w:right w:val="none" w:sz="0" w:space="0" w:color="auto"/>
                          </w:divBdr>
                        </w:div>
                        <w:div w:id="669521625">
                          <w:marLeft w:val="0"/>
                          <w:marRight w:val="0"/>
                          <w:marTop w:val="0"/>
                          <w:marBottom w:val="0"/>
                          <w:divBdr>
                            <w:top w:val="none" w:sz="0" w:space="0" w:color="auto"/>
                            <w:left w:val="none" w:sz="0" w:space="0" w:color="auto"/>
                            <w:bottom w:val="none" w:sz="0" w:space="0" w:color="auto"/>
                            <w:right w:val="none" w:sz="0" w:space="0" w:color="auto"/>
                          </w:divBdr>
                        </w:div>
                        <w:div w:id="771972912">
                          <w:marLeft w:val="0"/>
                          <w:marRight w:val="0"/>
                          <w:marTop w:val="0"/>
                          <w:marBottom w:val="0"/>
                          <w:divBdr>
                            <w:top w:val="none" w:sz="0" w:space="0" w:color="auto"/>
                            <w:left w:val="none" w:sz="0" w:space="0" w:color="auto"/>
                            <w:bottom w:val="none" w:sz="0" w:space="0" w:color="auto"/>
                            <w:right w:val="none" w:sz="0" w:space="0" w:color="auto"/>
                          </w:divBdr>
                        </w:div>
                        <w:div w:id="806823273">
                          <w:marLeft w:val="0"/>
                          <w:marRight w:val="0"/>
                          <w:marTop w:val="0"/>
                          <w:marBottom w:val="0"/>
                          <w:divBdr>
                            <w:top w:val="none" w:sz="0" w:space="0" w:color="auto"/>
                            <w:left w:val="none" w:sz="0" w:space="0" w:color="auto"/>
                            <w:bottom w:val="none" w:sz="0" w:space="0" w:color="auto"/>
                            <w:right w:val="none" w:sz="0" w:space="0" w:color="auto"/>
                          </w:divBdr>
                        </w:div>
                        <w:div w:id="917254295">
                          <w:marLeft w:val="0"/>
                          <w:marRight w:val="0"/>
                          <w:marTop w:val="0"/>
                          <w:marBottom w:val="0"/>
                          <w:divBdr>
                            <w:top w:val="none" w:sz="0" w:space="0" w:color="auto"/>
                            <w:left w:val="none" w:sz="0" w:space="0" w:color="auto"/>
                            <w:bottom w:val="none" w:sz="0" w:space="0" w:color="auto"/>
                            <w:right w:val="none" w:sz="0" w:space="0" w:color="auto"/>
                          </w:divBdr>
                        </w:div>
                        <w:div w:id="919022813">
                          <w:marLeft w:val="0"/>
                          <w:marRight w:val="0"/>
                          <w:marTop w:val="0"/>
                          <w:marBottom w:val="0"/>
                          <w:divBdr>
                            <w:top w:val="none" w:sz="0" w:space="0" w:color="auto"/>
                            <w:left w:val="none" w:sz="0" w:space="0" w:color="auto"/>
                            <w:bottom w:val="none" w:sz="0" w:space="0" w:color="auto"/>
                            <w:right w:val="none" w:sz="0" w:space="0" w:color="auto"/>
                          </w:divBdr>
                        </w:div>
                        <w:div w:id="1063601608">
                          <w:marLeft w:val="0"/>
                          <w:marRight w:val="0"/>
                          <w:marTop w:val="0"/>
                          <w:marBottom w:val="0"/>
                          <w:divBdr>
                            <w:top w:val="none" w:sz="0" w:space="0" w:color="auto"/>
                            <w:left w:val="none" w:sz="0" w:space="0" w:color="auto"/>
                            <w:bottom w:val="none" w:sz="0" w:space="0" w:color="auto"/>
                            <w:right w:val="none" w:sz="0" w:space="0" w:color="auto"/>
                          </w:divBdr>
                        </w:div>
                        <w:div w:id="1182820696">
                          <w:marLeft w:val="0"/>
                          <w:marRight w:val="0"/>
                          <w:marTop w:val="0"/>
                          <w:marBottom w:val="0"/>
                          <w:divBdr>
                            <w:top w:val="none" w:sz="0" w:space="0" w:color="auto"/>
                            <w:left w:val="none" w:sz="0" w:space="0" w:color="auto"/>
                            <w:bottom w:val="none" w:sz="0" w:space="0" w:color="auto"/>
                            <w:right w:val="none" w:sz="0" w:space="0" w:color="auto"/>
                          </w:divBdr>
                        </w:div>
                        <w:div w:id="1220702787">
                          <w:marLeft w:val="0"/>
                          <w:marRight w:val="0"/>
                          <w:marTop w:val="0"/>
                          <w:marBottom w:val="0"/>
                          <w:divBdr>
                            <w:top w:val="none" w:sz="0" w:space="0" w:color="auto"/>
                            <w:left w:val="none" w:sz="0" w:space="0" w:color="auto"/>
                            <w:bottom w:val="none" w:sz="0" w:space="0" w:color="auto"/>
                            <w:right w:val="none" w:sz="0" w:space="0" w:color="auto"/>
                          </w:divBdr>
                        </w:div>
                        <w:div w:id="1276793954">
                          <w:marLeft w:val="0"/>
                          <w:marRight w:val="0"/>
                          <w:marTop w:val="0"/>
                          <w:marBottom w:val="0"/>
                          <w:divBdr>
                            <w:top w:val="none" w:sz="0" w:space="0" w:color="auto"/>
                            <w:left w:val="none" w:sz="0" w:space="0" w:color="auto"/>
                            <w:bottom w:val="none" w:sz="0" w:space="0" w:color="auto"/>
                            <w:right w:val="none" w:sz="0" w:space="0" w:color="auto"/>
                          </w:divBdr>
                        </w:div>
                        <w:div w:id="1279067290">
                          <w:marLeft w:val="0"/>
                          <w:marRight w:val="0"/>
                          <w:marTop w:val="0"/>
                          <w:marBottom w:val="0"/>
                          <w:divBdr>
                            <w:top w:val="none" w:sz="0" w:space="0" w:color="auto"/>
                            <w:left w:val="none" w:sz="0" w:space="0" w:color="auto"/>
                            <w:bottom w:val="none" w:sz="0" w:space="0" w:color="auto"/>
                            <w:right w:val="none" w:sz="0" w:space="0" w:color="auto"/>
                          </w:divBdr>
                        </w:div>
                        <w:div w:id="1279608782">
                          <w:marLeft w:val="0"/>
                          <w:marRight w:val="0"/>
                          <w:marTop w:val="0"/>
                          <w:marBottom w:val="0"/>
                          <w:divBdr>
                            <w:top w:val="none" w:sz="0" w:space="0" w:color="auto"/>
                            <w:left w:val="none" w:sz="0" w:space="0" w:color="auto"/>
                            <w:bottom w:val="none" w:sz="0" w:space="0" w:color="auto"/>
                            <w:right w:val="none" w:sz="0" w:space="0" w:color="auto"/>
                          </w:divBdr>
                        </w:div>
                        <w:div w:id="1291518394">
                          <w:marLeft w:val="0"/>
                          <w:marRight w:val="0"/>
                          <w:marTop w:val="0"/>
                          <w:marBottom w:val="0"/>
                          <w:divBdr>
                            <w:top w:val="none" w:sz="0" w:space="0" w:color="auto"/>
                            <w:left w:val="none" w:sz="0" w:space="0" w:color="auto"/>
                            <w:bottom w:val="none" w:sz="0" w:space="0" w:color="auto"/>
                            <w:right w:val="none" w:sz="0" w:space="0" w:color="auto"/>
                          </w:divBdr>
                        </w:div>
                        <w:div w:id="1381245196">
                          <w:marLeft w:val="0"/>
                          <w:marRight w:val="0"/>
                          <w:marTop w:val="0"/>
                          <w:marBottom w:val="0"/>
                          <w:divBdr>
                            <w:top w:val="none" w:sz="0" w:space="0" w:color="auto"/>
                            <w:left w:val="none" w:sz="0" w:space="0" w:color="auto"/>
                            <w:bottom w:val="none" w:sz="0" w:space="0" w:color="auto"/>
                            <w:right w:val="none" w:sz="0" w:space="0" w:color="auto"/>
                          </w:divBdr>
                        </w:div>
                        <w:div w:id="1381632009">
                          <w:marLeft w:val="0"/>
                          <w:marRight w:val="0"/>
                          <w:marTop w:val="0"/>
                          <w:marBottom w:val="0"/>
                          <w:divBdr>
                            <w:top w:val="none" w:sz="0" w:space="0" w:color="auto"/>
                            <w:left w:val="none" w:sz="0" w:space="0" w:color="auto"/>
                            <w:bottom w:val="none" w:sz="0" w:space="0" w:color="auto"/>
                            <w:right w:val="none" w:sz="0" w:space="0" w:color="auto"/>
                          </w:divBdr>
                        </w:div>
                        <w:div w:id="1395156246">
                          <w:marLeft w:val="0"/>
                          <w:marRight w:val="0"/>
                          <w:marTop w:val="0"/>
                          <w:marBottom w:val="0"/>
                          <w:divBdr>
                            <w:top w:val="none" w:sz="0" w:space="0" w:color="auto"/>
                            <w:left w:val="none" w:sz="0" w:space="0" w:color="auto"/>
                            <w:bottom w:val="none" w:sz="0" w:space="0" w:color="auto"/>
                            <w:right w:val="none" w:sz="0" w:space="0" w:color="auto"/>
                          </w:divBdr>
                        </w:div>
                        <w:div w:id="1397360979">
                          <w:marLeft w:val="0"/>
                          <w:marRight w:val="0"/>
                          <w:marTop w:val="0"/>
                          <w:marBottom w:val="0"/>
                          <w:divBdr>
                            <w:top w:val="none" w:sz="0" w:space="0" w:color="auto"/>
                            <w:left w:val="none" w:sz="0" w:space="0" w:color="auto"/>
                            <w:bottom w:val="none" w:sz="0" w:space="0" w:color="auto"/>
                            <w:right w:val="none" w:sz="0" w:space="0" w:color="auto"/>
                          </w:divBdr>
                        </w:div>
                        <w:div w:id="1445154380">
                          <w:marLeft w:val="0"/>
                          <w:marRight w:val="0"/>
                          <w:marTop w:val="0"/>
                          <w:marBottom w:val="0"/>
                          <w:divBdr>
                            <w:top w:val="none" w:sz="0" w:space="0" w:color="auto"/>
                            <w:left w:val="none" w:sz="0" w:space="0" w:color="auto"/>
                            <w:bottom w:val="none" w:sz="0" w:space="0" w:color="auto"/>
                            <w:right w:val="none" w:sz="0" w:space="0" w:color="auto"/>
                          </w:divBdr>
                        </w:div>
                        <w:div w:id="1524630127">
                          <w:marLeft w:val="0"/>
                          <w:marRight w:val="0"/>
                          <w:marTop w:val="0"/>
                          <w:marBottom w:val="0"/>
                          <w:divBdr>
                            <w:top w:val="none" w:sz="0" w:space="0" w:color="auto"/>
                            <w:left w:val="none" w:sz="0" w:space="0" w:color="auto"/>
                            <w:bottom w:val="none" w:sz="0" w:space="0" w:color="auto"/>
                            <w:right w:val="none" w:sz="0" w:space="0" w:color="auto"/>
                          </w:divBdr>
                        </w:div>
                        <w:div w:id="1536969834">
                          <w:marLeft w:val="0"/>
                          <w:marRight w:val="0"/>
                          <w:marTop w:val="0"/>
                          <w:marBottom w:val="0"/>
                          <w:divBdr>
                            <w:top w:val="none" w:sz="0" w:space="0" w:color="auto"/>
                            <w:left w:val="none" w:sz="0" w:space="0" w:color="auto"/>
                            <w:bottom w:val="none" w:sz="0" w:space="0" w:color="auto"/>
                            <w:right w:val="none" w:sz="0" w:space="0" w:color="auto"/>
                          </w:divBdr>
                        </w:div>
                        <w:div w:id="1835873801">
                          <w:marLeft w:val="0"/>
                          <w:marRight w:val="0"/>
                          <w:marTop w:val="0"/>
                          <w:marBottom w:val="0"/>
                          <w:divBdr>
                            <w:top w:val="none" w:sz="0" w:space="0" w:color="auto"/>
                            <w:left w:val="none" w:sz="0" w:space="0" w:color="auto"/>
                            <w:bottom w:val="none" w:sz="0" w:space="0" w:color="auto"/>
                            <w:right w:val="none" w:sz="0" w:space="0" w:color="auto"/>
                          </w:divBdr>
                        </w:div>
                        <w:div w:id="1843661892">
                          <w:marLeft w:val="0"/>
                          <w:marRight w:val="0"/>
                          <w:marTop w:val="0"/>
                          <w:marBottom w:val="0"/>
                          <w:divBdr>
                            <w:top w:val="none" w:sz="0" w:space="0" w:color="auto"/>
                            <w:left w:val="none" w:sz="0" w:space="0" w:color="auto"/>
                            <w:bottom w:val="none" w:sz="0" w:space="0" w:color="auto"/>
                            <w:right w:val="none" w:sz="0" w:space="0" w:color="auto"/>
                          </w:divBdr>
                        </w:div>
                        <w:div w:id="1845438027">
                          <w:marLeft w:val="0"/>
                          <w:marRight w:val="0"/>
                          <w:marTop w:val="0"/>
                          <w:marBottom w:val="0"/>
                          <w:divBdr>
                            <w:top w:val="none" w:sz="0" w:space="0" w:color="auto"/>
                            <w:left w:val="none" w:sz="0" w:space="0" w:color="auto"/>
                            <w:bottom w:val="none" w:sz="0" w:space="0" w:color="auto"/>
                            <w:right w:val="none" w:sz="0" w:space="0" w:color="auto"/>
                          </w:divBdr>
                        </w:div>
                        <w:div w:id="1861164232">
                          <w:marLeft w:val="0"/>
                          <w:marRight w:val="0"/>
                          <w:marTop w:val="0"/>
                          <w:marBottom w:val="0"/>
                          <w:divBdr>
                            <w:top w:val="none" w:sz="0" w:space="0" w:color="auto"/>
                            <w:left w:val="none" w:sz="0" w:space="0" w:color="auto"/>
                            <w:bottom w:val="none" w:sz="0" w:space="0" w:color="auto"/>
                            <w:right w:val="none" w:sz="0" w:space="0" w:color="auto"/>
                          </w:divBdr>
                        </w:div>
                        <w:div w:id="1955553439">
                          <w:marLeft w:val="0"/>
                          <w:marRight w:val="0"/>
                          <w:marTop w:val="0"/>
                          <w:marBottom w:val="0"/>
                          <w:divBdr>
                            <w:top w:val="none" w:sz="0" w:space="0" w:color="auto"/>
                            <w:left w:val="none" w:sz="0" w:space="0" w:color="auto"/>
                            <w:bottom w:val="none" w:sz="0" w:space="0" w:color="auto"/>
                            <w:right w:val="none" w:sz="0" w:space="0" w:color="auto"/>
                          </w:divBdr>
                        </w:div>
                        <w:div w:id="1961835569">
                          <w:marLeft w:val="0"/>
                          <w:marRight w:val="0"/>
                          <w:marTop w:val="0"/>
                          <w:marBottom w:val="0"/>
                          <w:divBdr>
                            <w:top w:val="none" w:sz="0" w:space="0" w:color="auto"/>
                            <w:left w:val="none" w:sz="0" w:space="0" w:color="auto"/>
                            <w:bottom w:val="none" w:sz="0" w:space="0" w:color="auto"/>
                            <w:right w:val="none" w:sz="0" w:space="0" w:color="auto"/>
                          </w:divBdr>
                        </w:div>
                        <w:div w:id="2115325278">
                          <w:marLeft w:val="0"/>
                          <w:marRight w:val="0"/>
                          <w:marTop w:val="0"/>
                          <w:marBottom w:val="0"/>
                          <w:divBdr>
                            <w:top w:val="none" w:sz="0" w:space="0" w:color="auto"/>
                            <w:left w:val="none" w:sz="0" w:space="0" w:color="auto"/>
                            <w:bottom w:val="none" w:sz="0" w:space="0" w:color="auto"/>
                            <w:right w:val="none" w:sz="0" w:space="0" w:color="auto"/>
                          </w:divBdr>
                        </w:div>
                      </w:divsChild>
                    </w:div>
                    <w:div w:id="1488668078">
                      <w:marLeft w:val="-225"/>
                      <w:marRight w:val="-225"/>
                      <w:marTop w:val="0"/>
                      <w:marBottom w:val="0"/>
                      <w:divBdr>
                        <w:top w:val="none" w:sz="0" w:space="0" w:color="auto"/>
                        <w:left w:val="none" w:sz="0" w:space="0" w:color="auto"/>
                        <w:bottom w:val="none" w:sz="0" w:space="0" w:color="auto"/>
                        <w:right w:val="none" w:sz="0" w:space="0" w:color="auto"/>
                      </w:divBdr>
                      <w:divsChild>
                        <w:div w:id="61107365">
                          <w:marLeft w:val="0"/>
                          <w:marRight w:val="0"/>
                          <w:marTop w:val="0"/>
                          <w:marBottom w:val="0"/>
                          <w:divBdr>
                            <w:top w:val="none" w:sz="0" w:space="0" w:color="auto"/>
                            <w:left w:val="none" w:sz="0" w:space="0" w:color="auto"/>
                            <w:bottom w:val="none" w:sz="0" w:space="0" w:color="auto"/>
                            <w:right w:val="none" w:sz="0" w:space="0" w:color="auto"/>
                          </w:divBdr>
                        </w:div>
                        <w:div w:id="84573890">
                          <w:marLeft w:val="0"/>
                          <w:marRight w:val="0"/>
                          <w:marTop w:val="0"/>
                          <w:marBottom w:val="0"/>
                          <w:divBdr>
                            <w:top w:val="none" w:sz="0" w:space="0" w:color="auto"/>
                            <w:left w:val="none" w:sz="0" w:space="0" w:color="auto"/>
                            <w:bottom w:val="none" w:sz="0" w:space="0" w:color="auto"/>
                            <w:right w:val="none" w:sz="0" w:space="0" w:color="auto"/>
                          </w:divBdr>
                        </w:div>
                        <w:div w:id="95489374">
                          <w:marLeft w:val="0"/>
                          <w:marRight w:val="0"/>
                          <w:marTop w:val="0"/>
                          <w:marBottom w:val="0"/>
                          <w:divBdr>
                            <w:top w:val="none" w:sz="0" w:space="0" w:color="auto"/>
                            <w:left w:val="none" w:sz="0" w:space="0" w:color="auto"/>
                            <w:bottom w:val="none" w:sz="0" w:space="0" w:color="auto"/>
                            <w:right w:val="none" w:sz="0" w:space="0" w:color="auto"/>
                          </w:divBdr>
                        </w:div>
                        <w:div w:id="213471150">
                          <w:marLeft w:val="0"/>
                          <w:marRight w:val="0"/>
                          <w:marTop w:val="0"/>
                          <w:marBottom w:val="0"/>
                          <w:divBdr>
                            <w:top w:val="none" w:sz="0" w:space="0" w:color="auto"/>
                            <w:left w:val="none" w:sz="0" w:space="0" w:color="auto"/>
                            <w:bottom w:val="none" w:sz="0" w:space="0" w:color="auto"/>
                            <w:right w:val="none" w:sz="0" w:space="0" w:color="auto"/>
                          </w:divBdr>
                        </w:div>
                        <w:div w:id="509492451">
                          <w:marLeft w:val="0"/>
                          <w:marRight w:val="0"/>
                          <w:marTop w:val="0"/>
                          <w:marBottom w:val="0"/>
                          <w:divBdr>
                            <w:top w:val="none" w:sz="0" w:space="0" w:color="auto"/>
                            <w:left w:val="none" w:sz="0" w:space="0" w:color="auto"/>
                            <w:bottom w:val="none" w:sz="0" w:space="0" w:color="auto"/>
                            <w:right w:val="none" w:sz="0" w:space="0" w:color="auto"/>
                          </w:divBdr>
                        </w:div>
                        <w:div w:id="575819969">
                          <w:marLeft w:val="0"/>
                          <w:marRight w:val="0"/>
                          <w:marTop w:val="0"/>
                          <w:marBottom w:val="0"/>
                          <w:divBdr>
                            <w:top w:val="none" w:sz="0" w:space="0" w:color="auto"/>
                            <w:left w:val="none" w:sz="0" w:space="0" w:color="auto"/>
                            <w:bottom w:val="none" w:sz="0" w:space="0" w:color="auto"/>
                            <w:right w:val="none" w:sz="0" w:space="0" w:color="auto"/>
                          </w:divBdr>
                        </w:div>
                        <w:div w:id="576482380">
                          <w:marLeft w:val="0"/>
                          <w:marRight w:val="0"/>
                          <w:marTop w:val="0"/>
                          <w:marBottom w:val="0"/>
                          <w:divBdr>
                            <w:top w:val="none" w:sz="0" w:space="0" w:color="auto"/>
                            <w:left w:val="none" w:sz="0" w:space="0" w:color="auto"/>
                            <w:bottom w:val="none" w:sz="0" w:space="0" w:color="auto"/>
                            <w:right w:val="none" w:sz="0" w:space="0" w:color="auto"/>
                          </w:divBdr>
                        </w:div>
                        <w:div w:id="765072958">
                          <w:marLeft w:val="0"/>
                          <w:marRight w:val="0"/>
                          <w:marTop w:val="0"/>
                          <w:marBottom w:val="0"/>
                          <w:divBdr>
                            <w:top w:val="none" w:sz="0" w:space="0" w:color="auto"/>
                            <w:left w:val="none" w:sz="0" w:space="0" w:color="auto"/>
                            <w:bottom w:val="none" w:sz="0" w:space="0" w:color="auto"/>
                            <w:right w:val="none" w:sz="0" w:space="0" w:color="auto"/>
                          </w:divBdr>
                        </w:div>
                        <w:div w:id="910962490">
                          <w:marLeft w:val="0"/>
                          <w:marRight w:val="0"/>
                          <w:marTop w:val="0"/>
                          <w:marBottom w:val="0"/>
                          <w:divBdr>
                            <w:top w:val="none" w:sz="0" w:space="0" w:color="auto"/>
                            <w:left w:val="none" w:sz="0" w:space="0" w:color="auto"/>
                            <w:bottom w:val="none" w:sz="0" w:space="0" w:color="auto"/>
                            <w:right w:val="none" w:sz="0" w:space="0" w:color="auto"/>
                          </w:divBdr>
                        </w:div>
                        <w:div w:id="945229967">
                          <w:marLeft w:val="0"/>
                          <w:marRight w:val="0"/>
                          <w:marTop w:val="0"/>
                          <w:marBottom w:val="0"/>
                          <w:divBdr>
                            <w:top w:val="none" w:sz="0" w:space="0" w:color="auto"/>
                            <w:left w:val="none" w:sz="0" w:space="0" w:color="auto"/>
                            <w:bottom w:val="none" w:sz="0" w:space="0" w:color="auto"/>
                            <w:right w:val="none" w:sz="0" w:space="0" w:color="auto"/>
                          </w:divBdr>
                        </w:div>
                        <w:div w:id="967129658">
                          <w:marLeft w:val="0"/>
                          <w:marRight w:val="0"/>
                          <w:marTop w:val="0"/>
                          <w:marBottom w:val="0"/>
                          <w:divBdr>
                            <w:top w:val="none" w:sz="0" w:space="0" w:color="auto"/>
                            <w:left w:val="none" w:sz="0" w:space="0" w:color="auto"/>
                            <w:bottom w:val="none" w:sz="0" w:space="0" w:color="auto"/>
                            <w:right w:val="none" w:sz="0" w:space="0" w:color="auto"/>
                          </w:divBdr>
                        </w:div>
                        <w:div w:id="1016418187">
                          <w:marLeft w:val="0"/>
                          <w:marRight w:val="0"/>
                          <w:marTop w:val="0"/>
                          <w:marBottom w:val="0"/>
                          <w:divBdr>
                            <w:top w:val="none" w:sz="0" w:space="0" w:color="auto"/>
                            <w:left w:val="none" w:sz="0" w:space="0" w:color="auto"/>
                            <w:bottom w:val="none" w:sz="0" w:space="0" w:color="auto"/>
                            <w:right w:val="none" w:sz="0" w:space="0" w:color="auto"/>
                          </w:divBdr>
                        </w:div>
                        <w:div w:id="1109666561">
                          <w:marLeft w:val="0"/>
                          <w:marRight w:val="0"/>
                          <w:marTop w:val="0"/>
                          <w:marBottom w:val="0"/>
                          <w:divBdr>
                            <w:top w:val="none" w:sz="0" w:space="0" w:color="auto"/>
                            <w:left w:val="none" w:sz="0" w:space="0" w:color="auto"/>
                            <w:bottom w:val="none" w:sz="0" w:space="0" w:color="auto"/>
                            <w:right w:val="none" w:sz="0" w:space="0" w:color="auto"/>
                          </w:divBdr>
                        </w:div>
                        <w:div w:id="1180774203">
                          <w:marLeft w:val="0"/>
                          <w:marRight w:val="0"/>
                          <w:marTop w:val="0"/>
                          <w:marBottom w:val="0"/>
                          <w:divBdr>
                            <w:top w:val="none" w:sz="0" w:space="0" w:color="auto"/>
                            <w:left w:val="none" w:sz="0" w:space="0" w:color="auto"/>
                            <w:bottom w:val="none" w:sz="0" w:space="0" w:color="auto"/>
                            <w:right w:val="none" w:sz="0" w:space="0" w:color="auto"/>
                          </w:divBdr>
                        </w:div>
                        <w:div w:id="1187868055">
                          <w:marLeft w:val="0"/>
                          <w:marRight w:val="0"/>
                          <w:marTop w:val="0"/>
                          <w:marBottom w:val="0"/>
                          <w:divBdr>
                            <w:top w:val="none" w:sz="0" w:space="0" w:color="auto"/>
                            <w:left w:val="none" w:sz="0" w:space="0" w:color="auto"/>
                            <w:bottom w:val="none" w:sz="0" w:space="0" w:color="auto"/>
                            <w:right w:val="none" w:sz="0" w:space="0" w:color="auto"/>
                          </w:divBdr>
                        </w:div>
                        <w:div w:id="1428766964">
                          <w:marLeft w:val="0"/>
                          <w:marRight w:val="0"/>
                          <w:marTop w:val="0"/>
                          <w:marBottom w:val="0"/>
                          <w:divBdr>
                            <w:top w:val="none" w:sz="0" w:space="0" w:color="auto"/>
                            <w:left w:val="none" w:sz="0" w:space="0" w:color="auto"/>
                            <w:bottom w:val="none" w:sz="0" w:space="0" w:color="auto"/>
                            <w:right w:val="none" w:sz="0" w:space="0" w:color="auto"/>
                          </w:divBdr>
                        </w:div>
                        <w:div w:id="1472674379">
                          <w:marLeft w:val="0"/>
                          <w:marRight w:val="0"/>
                          <w:marTop w:val="0"/>
                          <w:marBottom w:val="0"/>
                          <w:divBdr>
                            <w:top w:val="none" w:sz="0" w:space="0" w:color="auto"/>
                            <w:left w:val="none" w:sz="0" w:space="0" w:color="auto"/>
                            <w:bottom w:val="none" w:sz="0" w:space="0" w:color="auto"/>
                            <w:right w:val="none" w:sz="0" w:space="0" w:color="auto"/>
                          </w:divBdr>
                        </w:div>
                        <w:div w:id="1490364187">
                          <w:marLeft w:val="0"/>
                          <w:marRight w:val="0"/>
                          <w:marTop w:val="0"/>
                          <w:marBottom w:val="0"/>
                          <w:divBdr>
                            <w:top w:val="none" w:sz="0" w:space="0" w:color="auto"/>
                            <w:left w:val="none" w:sz="0" w:space="0" w:color="auto"/>
                            <w:bottom w:val="none" w:sz="0" w:space="0" w:color="auto"/>
                            <w:right w:val="none" w:sz="0" w:space="0" w:color="auto"/>
                          </w:divBdr>
                        </w:div>
                        <w:div w:id="1625382430">
                          <w:marLeft w:val="0"/>
                          <w:marRight w:val="0"/>
                          <w:marTop w:val="0"/>
                          <w:marBottom w:val="0"/>
                          <w:divBdr>
                            <w:top w:val="none" w:sz="0" w:space="0" w:color="auto"/>
                            <w:left w:val="none" w:sz="0" w:space="0" w:color="auto"/>
                            <w:bottom w:val="none" w:sz="0" w:space="0" w:color="auto"/>
                            <w:right w:val="none" w:sz="0" w:space="0" w:color="auto"/>
                          </w:divBdr>
                        </w:div>
                        <w:div w:id="1628312398">
                          <w:marLeft w:val="0"/>
                          <w:marRight w:val="0"/>
                          <w:marTop w:val="0"/>
                          <w:marBottom w:val="0"/>
                          <w:divBdr>
                            <w:top w:val="none" w:sz="0" w:space="0" w:color="auto"/>
                            <w:left w:val="none" w:sz="0" w:space="0" w:color="auto"/>
                            <w:bottom w:val="none" w:sz="0" w:space="0" w:color="auto"/>
                            <w:right w:val="none" w:sz="0" w:space="0" w:color="auto"/>
                          </w:divBdr>
                        </w:div>
                        <w:div w:id="1650792255">
                          <w:marLeft w:val="0"/>
                          <w:marRight w:val="0"/>
                          <w:marTop w:val="0"/>
                          <w:marBottom w:val="0"/>
                          <w:divBdr>
                            <w:top w:val="none" w:sz="0" w:space="0" w:color="auto"/>
                            <w:left w:val="none" w:sz="0" w:space="0" w:color="auto"/>
                            <w:bottom w:val="none" w:sz="0" w:space="0" w:color="auto"/>
                            <w:right w:val="none" w:sz="0" w:space="0" w:color="auto"/>
                          </w:divBdr>
                        </w:div>
                        <w:div w:id="1718701230">
                          <w:marLeft w:val="0"/>
                          <w:marRight w:val="0"/>
                          <w:marTop w:val="0"/>
                          <w:marBottom w:val="0"/>
                          <w:divBdr>
                            <w:top w:val="none" w:sz="0" w:space="0" w:color="auto"/>
                            <w:left w:val="none" w:sz="0" w:space="0" w:color="auto"/>
                            <w:bottom w:val="none" w:sz="0" w:space="0" w:color="auto"/>
                            <w:right w:val="none" w:sz="0" w:space="0" w:color="auto"/>
                          </w:divBdr>
                        </w:div>
                        <w:div w:id="1765684940">
                          <w:marLeft w:val="0"/>
                          <w:marRight w:val="0"/>
                          <w:marTop w:val="0"/>
                          <w:marBottom w:val="0"/>
                          <w:divBdr>
                            <w:top w:val="none" w:sz="0" w:space="0" w:color="auto"/>
                            <w:left w:val="none" w:sz="0" w:space="0" w:color="auto"/>
                            <w:bottom w:val="none" w:sz="0" w:space="0" w:color="auto"/>
                            <w:right w:val="none" w:sz="0" w:space="0" w:color="auto"/>
                          </w:divBdr>
                        </w:div>
                        <w:div w:id="1775202174">
                          <w:marLeft w:val="0"/>
                          <w:marRight w:val="0"/>
                          <w:marTop w:val="0"/>
                          <w:marBottom w:val="0"/>
                          <w:divBdr>
                            <w:top w:val="none" w:sz="0" w:space="0" w:color="auto"/>
                            <w:left w:val="none" w:sz="0" w:space="0" w:color="auto"/>
                            <w:bottom w:val="none" w:sz="0" w:space="0" w:color="auto"/>
                            <w:right w:val="none" w:sz="0" w:space="0" w:color="auto"/>
                          </w:divBdr>
                        </w:div>
                        <w:div w:id="1781954690">
                          <w:marLeft w:val="0"/>
                          <w:marRight w:val="0"/>
                          <w:marTop w:val="0"/>
                          <w:marBottom w:val="0"/>
                          <w:divBdr>
                            <w:top w:val="none" w:sz="0" w:space="0" w:color="auto"/>
                            <w:left w:val="none" w:sz="0" w:space="0" w:color="auto"/>
                            <w:bottom w:val="none" w:sz="0" w:space="0" w:color="auto"/>
                            <w:right w:val="none" w:sz="0" w:space="0" w:color="auto"/>
                          </w:divBdr>
                        </w:div>
                        <w:div w:id="1783256401">
                          <w:marLeft w:val="0"/>
                          <w:marRight w:val="0"/>
                          <w:marTop w:val="0"/>
                          <w:marBottom w:val="0"/>
                          <w:divBdr>
                            <w:top w:val="none" w:sz="0" w:space="0" w:color="auto"/>
                            <w:left w:val="none" w:sz="0" w:space="0" w:color="auto"/>
                            <w:bottom w:val="none" w:sz="0" w:space="0" w:color="auto"/>
                            <w:right w:val="none" w:sz="0" w:space="0" w:color="auto"/>
                          </w:divBdr>
                        </w:div>
                        <w:div w:id="1815490320">
                          <w:marLeft w:val="0"/>
                          <w:marRight w:val="0"/>
                          <w:marTop w:val="0"/>
                          <w:marBottom w:val="0"/>
                          <w:divBdr>
                            <w:top w:val="none" w:sz="0" w:space="0" w:color="auto"/>
                            <w:left w:val="none" w:sz="0" w:space="0" w:color="auto"/>
                            <w:bottom w:val="none" w:sz="0" w:space="0" w:color="auto"/>
                            <w:right w:val="none" w:sz="0" w:space="0" w:color="auto"/>
                          </w:divBdr>
                        </w:div>
                        <w:div w:id="1929731070">
                          <w:marLeft w:val="0"/>
                          <w:marRight w:val="0"/>
                          <w:marTop w:val="0"/>
                          <w:marBottom w:val="0"/>
                          <w:divBdr>
                            <w:top w:val="none" w:sz="0" w:space="0" w:color="auto"/>
                            <w:left w:val="none" w:sz="0" w:space="0" w:color="auto"/>
                            <w:bottom w:val="none" w:sz="0" w:space="0" w:color="auto"/>
                            <w:right w:val="none" w:sz="0" w:space="0" w:color="auto"/>
                          </w:divBdr>
                        </w:div>
                        <w:div w:id="1960725015">
                          <w:marLeft w:val="0"/>
                          <w:marRight w:val="0"/>
                          <w:marTop w:val="0"/>
                          <w:marBottom w:val="0"/>
                          <w:divBdr>
                            <w:top w:val="none" w:sz="0" w:space="0" w:color="auto"/>
                            <w:left w:val="none" w:sz="0" w:space="0" w:color="auto"/>
                            <w:bottom w:val="none" w:sz="0" w:space="0" w:color="auto"/>
                            <w:right w:val="none" w:sz="0" w:space="0" w:color="auto"/>
                          </w:divBdr>
                        </w:div>
                      </w:divsChild>
                    </w:div>
                    <w:div w:id="1605379505">
                      <w:marLeft w:val="-225"/>
                      <w:marRight w:val="-225"/>
                      <w:marTop w:val="0"/>
                      <w:marBottom w:val="0"/>
                      <w:divBdr>
                        <w:top w:val="none" w:sz="0" w:space="0" w:color="auto"/>
                        <w:left w:val="none" w:sz="0" w:space="0" w:color="auto"/>
                        <w:bottom w:val="none" w:sz="0" w:space="0" w:color="auto"/>
                        <w:right w:val="none" w:sz="0" w:space="0" w:color="auto"/>
                      </w:divBdr>
                      <w:divsChild>
                        <w:div w:id="31080865">
                          <w:marLeft w:val="0"/>
                          <w:marRight w:val="0"/>
                          <w:marTop w:val="0"/>
                          <w:marBottom w:val="0"/>
                          <w:divBdr>
                            <w:top w:val="none" w:sz="0" w:space="0" w:color="auto"/>
                            <w:left w:val="none" w:sz="0" w:space="0" w:color="auto"/>
                            <w:bottom w:val="none" w:sz="0" w:space="0" w:color="auto"/>
                            <w:right w:val="none" w:sz="0" w:space="0" w:color="auto"/>
                          </w:divBdr>
                        </w:div>
                        <w:div w:id="116723141">
                          <w:marLeft w:val="0"/>
                          <w:marRight w:val="0"/>
                          <w:marTop w:val="0"/>
                          <w:marBottom w:val="0"/>
                          <w:divBdr>
                            <w:top w:val="none" w:sz="0" w:space="0" w:color="auto"/>
                            <w:left w:val="none" w:sz="0" w:space="0" w:color="auto"/>
                            <w:bottom w:val="none" w:sz="0" w:space="0" w:color="auto"/>
                            <w:right w:val="none" w:sz="0" w:space="0" w:color="auto"/>
                          </w:divBdr>
                        </w:div>
                        <w:div w:id="144009745">
                          <w:marLeft w:val="0"/>
                          <w:marRight w:val="0"/>
                          <w:marTop w:val="0"/>
                          <w:marBottom w:val="0"/>
                          <w:divBdr>
                            <w:top w:val="none" w:sz="0" w:space="0" w:color="auto"/>
                            <w:left w:val="none" w:sz="0" w:space="0" w:color="auto"/>
                            <w:bottom w:val="none" w:sz="0" w:space="0" w:color="auto"/>
                            <w:right w:val="none" w:sz="0" w:space="0" w:color="auto"/>
                          </w:divBdr>
                        </w:div>
                        <w:div w:id="164168854">
                          <w:marLeft w:val="0"/>
                          <w:marRight w:val="0"/>
                          <w:marTop w:val="0"/>
                          <w:marBottom w:val="0"/>
                          <w:divBdr>
                            <w:top w:val="none" w:sz="0" w:space="0" w:color="auto"/>
                            <w:left w:val="none" w:sz="0" w:space="0" w:color="auto"/>
                            <w:bottom w:val="none" w:sz="0" w:space="0" w:color="auto"/>
                            <w:right w:val="none" w:sz="0" w:space="0" w:color="auto"/>
                          </w:divBdr>
                        </w:div>
                        <w:div w:id="222065926">
                          <w:marLeft w:val="0"/>
                          <w:marRight w:val="0"/>
                          <w:marTop w:val="0"/>
                          <w:marBottom w:val="0"/>
                          <w:divBdr>
                            <w:top w:val="none" w:sz="0" w:space="0" w:color="auto"/>
                            <w:left w:val="none" w:sz="0" w:space="0" w:color="auto"/>
                            <w:bottom w:val="none" w:sz="0" w:space="0" w:color="auto"/>
                            <w:right w:val="none" w:sz="0" w:space="0" w:color="auto"/>
                          </w:divBdr>
                        </w:div>
                        <w:div w:id="341592837">
                          <w:marLeft w:val="0"/>
                          <w:marRight w:val="0"/>
                          <w:marTop w:val="0"/>
                          <w:marBottom w:val="0"/>
                          <w:divBdr>
                            <w:top w:val="none" w:sz="0" w:space="0" w:color="auto"/>
                            <w:left w:val="none" w:sz="0" w:space="0" w:color="auto"/>
                            <w:bottom w:val="none" w:sz="0" w:space="0" w:color="auto"/>
                            <w:right w:val="none" w:sz="0" w:space="0" w:color="auto"/>
                          </w:divBdr>
                        </w:div>
                        <w:div w:id="380515102">
                          <w:marLeft w:val="0"/>
                          <w:marRight w:val="0"/>
                          <w:marTop w:val="0"/>
                          <w:marBottom w:val="0"/>
                          <w:divBdr>
                            <w:top w:val="none" w:sz="0" w:space="0" w:color="auto"/>
                            <w:left w:val="none" w:sz="0" w:space="0" w:color="auto"/>
                            <w:bottom w:val="none" w:sz="0" w:space="0" w:color="auto"/>
                            <w:right w:val="none" w:sz="0" w:space="0" w:color="auto"/>
                          </w:divBdr>
                        </w:div>
                        <w:div w:id="531304045">
                          <w:marLeft w:val="0"/>
                          <w:marRight w:val="0"/>
                          <w:marTop w:val="0"/>
                          <w:marBottom w:val="0"/>
                          <w:divBdr>
                            <w:top w:val="none" w:sz="0" w:space="0" w:color="auto"/>
                            <w:left w:val="none" w:sz="0" w:space="0" w:color="auto"/>
                            <w:bottom w:val="none" w:sz="0" w:space="0" w:color="auto"/>
                            <w:right w:val="none" w:sz="0" w:space="0" w:color="auto"/>
                          </w:divBdr>
                        </w:div>
                        <w:div w:id="809522803">
                          <w:marLeft w:val="0"/>
                          <w:marRight w:val="0"/>
                          <w:marTop w:val="0"/>
                          <w:marBottom w:val="0"/>
                          <w:divBdr>
                            <w:top w:val="none" w:sz="0" w:space="0" w:color="auto"/>
                            <w:left w:val="none" w:sz="0" w:space="0" w:color="auto"/>
                            <w:bottom w:val="none" w:sz="0" w:space="0" w:color="auto"/>
                            <w:right w:val="none" w:sz="0" w:space="0" w:color="auto"/>
                          </w:divBdr>
                        </w:div>
                        <w:div w:id="1112360951">
                          <w:marLeft w:val="0"/>
                          <w:marRight w:val="0"/>
                          <w:marTop w:val="0"/>
                          <w:marBottom w:val="0"/>
                          <w:divBdr>
                            <w:top w:val="none" w:sz="0" w:space="0" w:color="auto"/>
                            <w:left w:val="none" w:sz="0" w:space="0" w:color="auto"/>
                            <w:bottom w:val="none" w:sz="0" w:space="0" w:color="auto"/>
                            <w:right w:val="none" w:sz="0" w:space="0" w:color="auto"/>
                          </w:divBdr>
                        </w:div>
                        <w:div w:id="1313021497">
                          <w:marLeft w:val="0"/>
                          <w:marRight w:val="0"/>
                          <w:marTop w:val="0"/>
                          <w:marBottom w:val="0"/>
                          <w:divBdr>
                            <w:top w:val="none" w:sz="0" w:space="0" w:color="auto"/>
                            <w:left w:val="none" w:sz="0" w:space="0" w:color="auto"/>
                            <w:bottom w:val="none" w:sz="0" w:space="0" w:color="auto"/>
                            <w:right w:val="none" w:sz="0" w:space="0" w:color="auto"/>
                          </w:divBdr>
                        </w:div>
                        <w:div w:id="1512720432">
                          <w:marLeft w:val="0"/>
                          <w:marRight w:val="0"/>
                          <w:marTop w:val="0"/>
                          <w:marBottom w:val="0"/>
                          <w:divBdr>
                            <w:top w:val="none" w:sz="0" w:space="0" w:color="auto"/>
                            <w:left w:val="none" w:sz="0" w:space="0" w:color="auto"/>
                            <w:bottom w:val="none" w:sz="0" w:space="0" w:color="auto"/>
                            <w:right w:val="none" w:sz="0" w:space="0" w:color="auto"/>
                          </w:divBdr>
                        </w:div>
                        <w:div w:id="1534419918">
                          <w:marLeft w:val="0"/>
                          <w:marRight w:val="0"/>
                          <w:marTop w:val="0"/>
                          <w:marBottom w:val="0"/>
                          <w:divBdr>
                            <w:top w:val="none" w:sz="0" w:space="0" w:color="auto"/>
                            <w:left w:val="none" w:sz="0" w:space="0" w:color="auto"/>
                            <w:bottom w:val="none" w:sz="0" w:space="0" w:color="auto"/>
                            <w:right w:val="none" w:sz="0" w:space="0" w:color="auto"/>
                          </w:divBdr>
                        </w:div>
                        <w:div w:id="1680500723">
                          <w:marLeft w:val="0"/>
                          <w:marRight w:val="0"/>
                          <w:marTop w:val="0"/>
                          <w:marBottom w:val="0"/>
                          <w:divBdr>
                            <w:top w:val="none" w:sz="0" w:space="0" w:color="auto"/>
                            <w:left w:val="none" w:sz="0" w:space="0" w:color="auto"/>
                            <w:bottom w:val="none" w:sz="0" w:space="0" w:color="auto"/>
                            <w:right w:val="none" w:sz="0" w:space="0" w:color="auto"/>
                          </w:divBdr>
                        </w:div>
                        <w:div w:id="1735202596">
                          <w:marLeft w:val="0"/>
                          <w:marRight w:val="0"/>
                          <w:marTop w:val="0"/>
                          <w:marBottom w:val="0"/>
                          <w:divBdr>
                            <w:top w:val="none" w:sz="0" w:space="0" w:color="auto"/>
                            <w:left w:val="none" w:sz="0" w:space="0" w:color="auto"/>
                            <w:bottom w:val="none" w:sz="0" w:space="0" w:color="auto"/>
                            <w:right w:val="none" w:sz="0" w:space="0" w:color="auto"/>
                          </w:divBdr>
                        </w:div>
                        <w:div w:id="1982954527">
                          <w:marLeft w:val="0"/>
                          <w:marRight w:val="0"/>
                          <w:marTop w:val="0"/>
                          <w:marBottom w:val="0"/>
                          <w:divBdr>
                            <w:top w:val="none" w:sz="0" w:space="0" w:color="auto"/>
                            <w:left w:val="none" w:sz="0" w:space="0" w:color="auto"/>
                            <w:bottom w:val="none" w:sz="0" w:space="0" w:color="auto"/>
                            <w:right w:val="none" w:sz="0" w:space="0" w:color="auto"/>
                          </w:divBdr>
                        </w:div>
                      </w:divsChild>
                    </w:div>
                    <w:div w:id="1613707682">
                      <w:marLeft w:val="-225"/>
                      <w:marRight w:val="-225"/>
                      <w:marTop w:val="0"/>
                      <w:marBottom w:val="0"/>
                      <w:divBdr>
                        <w:top w:val="none" w:sz="0" w:space="0" w:color="auto"/>
                        <w:left w:val="none" w:sz="0" w:space="0" w:color="auto"/>
                        <w:bottom w:val="none" w:sz="0" w:space="0" w:color="auto"/>
                        <w:right w:val="none" w:sz="0" w:space="0" w:color="auto"/>
                      </w:divBdr>
                      <w:divsChild>
                        <w:div w:id="48266374">
                          <w:marLeft w:val="0"/>
                          <w:marRight w:val="0"/>
                          <w:marTop w:val="0"/>
                          <w:marBottom w:val="0"/>
                          <w:divBdr>
                            <w:top w:val="none" w:sz="0" w:space="0" w:color="auto"/>
                            <w:left w:val="none" w:sz="0" w:space="0" w:color="auto"/>
                            <w:bottom w:val="none" w:sz="0" w:space="0" w:color="auto"/>
                            <w:right w:val="none" w:sz="0" w:space="0" w:color="auto"/>
                          </w:divBdr>
                        </w:div>
                        <w:div w:id="402870400">
                          <w:marLeft w:val="0"/>
                          <w:marRight w:val="0"/>
                          <w:marTop w:val="0"/>
                          <w:marBottom w:val="0"/>
                          <w:divBdr>
                            <w:top w:val="none" w:sz="0" w:space="0" w:color="auto"/>
                            <w:left w:val="none" w:sz="0" w:space="0" w:color="auto"/>
                            <w:bottom w:val="none" w:sz="0" w:space="0" w:color="auto"/>
                            <w:right w:val="none" w:sz="0" w:space="0" w:color="auto"/>
                          </w:divBdr>
                        </w:div>
                        <w:div w:id="418335718">
                          <w:marLeft w:val="0"/>
                          <w:marRight w:val="0"/>
                          <w:marTop w:val="0"/>
                          <w:marBottom w:val="0"/>
                          <w:divBdr>
                            <w:top w:val="none" w:sz="0" w:space="0" w:color="auto"/>
                            <w:left w:val="none" w:sz="0" w:space="0" w:color="auto"/>
                            <w:bottom w:val="none" w:sz="0" w:space="0" w:color="auto"/>
                            <w:right w:val="none" w:sz="0" w:space="0" w:color="auto"/>
                          </w:divBdr>
                        </w:div>
                        <w:div w:id="678853460">
                          <w:marLeft w:val="0"/>
                          <w:marRight w:val="0"/>
                          <w:marTop w:val="0"/>
                          <w:marBottom w:val="0"/>
                          <w:divBdr>
                            <w:top w:val="none" w:sz="0" w:space="0" w:color="auto"/>
                            <w:left w:val="none" w:sz="0" w:space="0" w:color="auto"/>
                            <w:bottom w:val="none" w:sz="0" w:space="0" w:color="auto"/>
                            <w:right w:val="none" w:sz="0" w:space="0" w:color="auto"/>
                          </w:divBdr>
                        </w:div>
                        <w:div w:id="875193747">
                          <w:marLeft w:val="0"/>
                          <w:marRight w:val="0"/>
                          <w:marTop w:val="0"/>
                          <w:marBottom w:val="0"/>
                          <w:divBdr>
                            <w:top w:val="none" w:sz="0" w:space="0" w:color="auto"/>
                            <w:left w:val="none" w:sz="0" w:space="0" w:color="auto"/>
                            <w:bottom w:val="none" w:sz="0" w:space="0" w:color="auto"/>
                            <w:right w:val="none" w:sz="0" w:space="0" w:color="auto"/>
                          </w:divBdr>
                        </w:div>
                        <w:div w:id="1213611701">
                          <w:marLeft w:val="0"/>
                          <w:marRight w:val="0"/>
                          <w:marTop w:val="0"/>
                          <w:marBottom w:val="0"/>
                          <w:divBdr>
                            <w:top w:val="none" w:sz="0" w:space="0" w:color="auto"/>
                            <w:left w:val="none" w:sz="0" w:space="0" w:color="auto"/>
                            <w:bottom w:val="none" w:sz="0" w:space="0" w:color="auto"/>
                            <w:right w:val="none" w:sz="0" w:space="0" w:color="auto"/>
                          </w:divBdr>
                        </w:div>
                        <w:div w:id="1251432285">
                          <w:marLeft w:val="0"/>
                          <w:marRight w:val="0"/>
                          <w:marTop w:val="0"/>
                          <w:marBottom w:val="0"/>
                          <w:divBdr>
                            <w:top w:val="none" w:sz="0" w:space="0" w:color="auto"/>
                            <w:left w:val="none" w:sz="0" w:space="0" w:color="auto"/>
                            <w:bottom w:val="none" w:sz="0" w:space="0" w:color="auto"/>
                            <w:right w:val="none" w:sz="0" w:space="0" w:color="auto"/>
                          </w:divBdr>
                        </w:div>
                        <w:div w:id="1349336757">
                          <w:marLeft w:val="0"/>
                          <w:marRight w:val="0"/>
                          <w:marTop w:val="0"/>
                          <w:marBottom w:val="0"/>
                          <w:divBdr>
                            <w:top w:val="none" w:sz="0" w:space="0" w:color="auto"/>
                            <w:left w:val="none" w:sz="0" w:space="0" w:color="auto"/>
                            <w:bottom w:val="none" w:sz="0" w:space="0" w:color="auto"/>
                            <w:right w:val="none" w:sz="0" w:space="0" w:color="auto"/>
                          </w:divBdr>
                        </w:div>
                        <w:div w:id="1422680507">
                          <w:marLeft w:val="0"/>
                          <w:marRight w:val="0"/>
                          <w:marTop w:val="0"/>
                          <w:marBottom w:val="0"/>
                          <w:divBdr>
                            <w:top w:val="none" w:sz="0" w:space="0" w:color="auto"/>
                            <w:left w:val="none" w:sz="0" w:space="0" w:color="auto"/>
                            <w:bottom w:val="none" w:sz="0" w:space="0" w:color="auto"/>
                            <w:right w:val="none" w:sz="0" w:space="0" w:color="auto"/>
                          </w:divBdr>
                        </w:div>
                        <w:div w:id="1426800233">
                          <w:marLeft w:val="0"/>
                          <w:marRight w:val="0"/>
                          <w:marTop w:val="0"/>
                          <w:marBottom w:val="0"/>
                          <w:divBdr>
                            <w:top w:val="none" w:sz="0" w:space="0" w:color="auto"/>
                            <w:left w:val="none" w:sz="0" w:space="0" w:color="auto"/>
                            <w:bottom w:val="none" w:sz="0" w:space="0" w:color="auto"/>
                            <w:right w:val="none" w:sz="0" w:space="0" w:color="auto"/>
                          </w:divBdr>
                        </w:div>
                        <w:div w:id="1434590073">
                          <w:marLeft w:val="0"/>
                          <w:marRight w:val="0"/>
                          <w:marTop w:val="0"/>
                          <w:marBottom w:val="0"/>
                          <w:divBdr>
                            <w:top w:val="none" w:sz="0" w:space="0" w:color="auto"/>
                            <w:left w:val="none" w:sz="0" w:space="0" w:color="auto"/>
                            <w:bottom w:val="none" w:sz="0" w:space="0" w:color="auto"/>
                            <w:right w:val="none" w:sz="0" w:space="0" w:color="auto"/>
                          </w:divBdr>
                        </w:div>
                        <w:div w:id="1466242789">
                          <w:marLeft w:val="0"/>
                          <w:marRight w:val="0"/>
                          <w:marTop w:val="0"/>
                          <w:marBottom w:val="0"/>
                          <w:divBdr>
                            <w:top w:val="none" w:sz="0" w:space="0" w:color="auto"/>
                            <w:left w:val="none" w:sz="0" w:space="0" w:color="auto"/>
                            <w:bottom w:val="none" w:sz="0" w:space="0" w:color="auto"/>
                            <w:right w:val="none" w:sz="0" w:space="0" w:color="auto"/>
                          </w:divBdr>
                        </w:div>
                        <w:div w:id="1475101925">
                          <w:marLeft w:val="0"/>
                          <w:marRight w:val="0"/>
                          <w:marTop w:val="0"/>
                          <w:marBottom w:val="0"/>
                          <w:divBdr>
                            <w:top w:val="none" w:sz="0" w:space="0" w:color="auto"/>
                            <w:left w:val="none" w:sz="0" w:space="0" w:color="auto"/>
                            <w:bottom w:val="none" w:sz="0" w:space="0" w:color="auto"/>
                            <w:right w:val="none" w:sz="0" w:space="0" w:color="auto"/>
                          </w:divBdr>
                        </w:div>
                        <w:div w:id="1481993351">
                          <w:marLeft w:val="0"/>
                          <w:marRight w:val="0"/>
                          <w:marTop w:val="0"/>
                          <w:marBottom w:val="0"/>
                          <w:divBdr>
                            <w:top w:val="none" w:sz="0" w:space="0" w:color="auto"/>
                            <w:left w:val="none" w:sz="0" w:space="0" w:color="auto"/>
                            <w:bottom w:val="none" w:sz="0" w:space="0" w:color="auto"/>
                            <w:right w:val="none" w:sz="0" w:space="0" w:color="auto"/>
                          </w:divBdr>
                        </w:div>
                        <w:div w:id="2106530199">
                          <w:marLeft w:val="0"/>
                          <w:marRight w:val="0"/>
                          <w:marTop w:val="0"/>
                          <w:marBottom w:val="0"/>
                          <w:divBdr>
                            <w:top w:val="none" w:sz="0" w:space="0" w:color="auto"/>
                            <w:left w:val="none" w:sz="0" w:space="0" w:color="auto"/>
                            <w:bottom w:val="none" w:sz="0" w:space="0" w:color="auto"/>
                            <w:right w:val="none" w:sz="0" w:space="0" w:color="auto"/>
                          </w:divBdr>
                        </w:div>
                      </w:divsChild>
                    </w:div>
                    <w:div w:id="1960070432">
                      <w:marLeft w:val="-225"/>
                      <w:marRight w:val="-225"/>
                      <w:marTop w:val="0"/>
                      <w:marBottom w:val="0"/>
                      <w:divBdr>
                        <w:top w:val="none" w:sz="0" w:space="0" w:color="auto"/>
                        <w:left w:val="none" w:sz="0" w:space="0" w:color="auto"/>
                        <w:bottom w:val="none" w:sz="0" w:space="0" w:color="auto"/>
                        <w:right w:val="none" w:sz="0" w:space="0" w:color="auto"/>
                      </w:divBdr>
                      <w:divsChild>
                        <w:div w:id="14501426">
                          <w:marLeft w:val="0"/>
                          <w:marRight w:val="0"/>
                          <w:marTop w:val="0"/>
                          <w:marBottom w:val="0"/>
                          <w:divBdr>
                            <w:top w:val="none" w:sz="0" w:space="0" w:color="auto"/>
                            <w:left w:val="none" w:sz="0" w:space="0" w:color="auto"/>
                            <w:bottom w:val="none" w:sz="0" w:space="0" w:color="auto"/>
                            <w:right w:val="none" w:sz="0" w:space="0" w:color="auto"/>
                          </w:divBdr>
                        </w:div>
                        <w:div w:id="45034901">
                          <w:marLeft w:val="0"/>
                          <w:marRight w:val="0"/>
                          <w:marTop w:val="0"/>
                          <w:marBottom w:val="0"/>
                          <w:divBdr>
                            <w:top w:val="none" w:sz="0" w:space="0" w:color="auto"/>
                            <w:left w:val="none" w:sz="0" w:space="0" w:color="auto"/>
                            <w:bottom w:val="none" w:sz="0" w:space="0" w:color="auto"/>
                            <w:right w:val="none" w:sz="0" w:space="0" w:color="auto"/>
                          </w:divBdr>
                        </w:div>
                        <w:div w:id="68233622">
                          <w:marLeft w:val="0"/>
                          <w:marRight w:val="0"/>
                          <w:marTop w:val="0"/>
                          <w:marBottom w:val="0"/>
                          <w:divBdr>
                            <w:top w:val="none" w:sz="0" w:space="0" w:color="auto"/>
                            <w:left w:val="none" w:sz="0" w:space="0" w:color="auto"/>
                            <w:bottom w:val="none" w:sz="0" w:space="0" w:color="auto"/>
                            <w:right w:val="none" w:sz="0" w:space="0" w:color="auto"/>
                          </w:divBdr>
                        </w:div>
                        <w:div w:id="77287081">
                          <w:marLeft w:val="0"/>
                          <w:marRight w:val="0"/>
                          <w:marTop w:val="0"/>
                          <w:marBottom w:val="0"/>
                          <w:divBdr>
                            <w:top w:val="none" w:sz="0" w:space="0" w:color="auto"/>
                            <w:left w:val="none" w:sz="0" w:space="0" w:color="auto"/>
                            <w:bottom w:val="none" w:sz="0" w:space="0" w:color="auto"/>
                            <w:right w:val="none" w:sz="0" w:space="0" w:color="auto"/>
                          </w:divBdr>
                        </w:div>
                        <w:div w:id="81414364">
                          <w:marLeft w:val="0"/>
                          <w:marRight w:val="0"/>
                          <w:marTop w:val="0"/>
                          <w:marBottom w:val="0"/>
                          <w:divBdr>
                            <w:top w:val="none" w:sz="0" w:space="0" w:color="auto"/>
                            <w:left w:val="none" w:sz="0" w:space="0" w:color="auto"/>
                            <w:bottom w:val="none" w:sz="0" w:space="0" w:color="auto"/>
                            <w:right w:val="none" w:sz="0" w:space="0" w:color="auto"/>
                          </w:divBdr>
                        </w:div>
                        <w:div w:id="94715095">
                          <w:marLeft w:val="0"/>
                          <w:marRight w:val="0"/>
                          <w:marTop w:val="0"/>
                          <w:marBottom w:val="0"/>
                          <w:divBdr>
                            <w:top w:val="none" w:sz="0" w:space="0" w:color="auto"/>
                            <w:left w:val="none" w:sz="0" w:space="0" w:color="auto"/>
                            <w:bottom w:val="none" w:sz="0" w:space="0" w:color="auto"/>
                            <w:right w:val="none" w:sz="0" w:space="0" w:color="auto"/>
                          </w:divBdr>
                        </w:div>
                        <w:div w:id="96097969">
                          <w:marLeft w:val="0"/>
                          <w:marRight w:val="0"/>
                          <w:marTop w:val="0"/>
                          <w:marBottom w:val="0"/>
                          <w:divBdr>
                            <w:top w:val="none" w:sz="0" w:space="0" w:color="auto"/>
                            <w:left w:val="none" w:sz="0" w:space="0" w:color="auto"/>
                            <w:bottom w:val="none" w:sz="0" w:space="0" w:color="auto"/>
                            <w:right w:val="none" w:sz="0" w:space="0" w:color="auto"/>
                          </w:divBdr>
                        </w:div>
                        <w:div w:id="101652035">
                          <w:marLeft w:val="0"/>
                          <w:marRight w:val="0"/>
                          <w:marTop w:val="0"/>
                          <w:marBottom w:val="0"/>
                          <w:divBdr>
                            <w:top w:val="none" w:sz="0" w:space="0" w:color="auto"/>
                            <w:left w:val="none" w:sz="0" w:space="0" w:color="auto"/>
                            <w:bottom w:val="none" w:sz="0" w:space="0" w:color="auto"/>
                            <w:right w:val="none" w:sz="0" w:space="0" w:color="auto"/>
                          </w:divBdr>
                        </w:div>
                        <w:div w:id="102040640">
                          <w:marLeft w:val="0"/>
                          <w:marRight w:val="0"/>
                          <w:marTop w:val="0"/>
                          <w:marBottom w:val="0"/>
                          <w:divBdr>
                            <w:top w:val="none" w:sz="0" w:space="0" w:color="auto"/>
                            <w:left w:val="none" w:sz="0" w:space="0" w:color="auto"/>
                            <w:bottom w:val="none" w:sz="0" w:space="0" w:color="auto"/>
                            <w:right w:val="none" w:sz="0" w:space="0" w:color="auto"/>
                          </w:divBdr>
                        </w:div>
                        <w:div w:id="112021531">
                          <w:marLeft w:val="0"/>
                          <w:marRight w:val="0"/>
                          <w:marTop w:val="0"/>
                          <w:marBottom w:val="0"/>
                          <w:divBdr>
                            <w:top w:val="none" w:sz="0" w:space="0" w:color="auto"/>
                            <w:left w:val="none" w:sz="0" w:space="0" w:color="auto"/>
                            <w:bottom w:val="none" w:sz="0" w:space="0" w:color="auto"/>
                            <w:right w:val="none" w:sz="0" w:space="0" w:color="auto"/>
                          </w:divBdr>
                        </w:div>
                        <w:div w:id="115414021">
                          <w:marLeft w:val="0"/>
                          <w:marRight w:val="0"/>
                          <w:marTop w:val="0"/>
                          <w:marBottom w:val="0"/>
                          <w:divBdr>
                            <w:top w:val="none" w:sz="0" w:space="0" w:color="auto"/>
                            <w:left w:val="none" w:sz="0" w:space="0" w:color="auto"/>
                            <w:bottom w:val="none" w:sz="0" w:space="0" w:color="auto"/>
                            <w:right w:val="none" w:sz="0" w:space="0" w:color="auto"/>
                          </w:divBdr>
                        </w:div>
                        <w:div w:id="126507842">
                          <w:marLeft w:val="0"/>
                          <w:marRight w:val="0"/>
                          <w:marTop w:val="0"/>
                          <w:marBottom w:val="0"/>
                          <w:divBdr>
                            <w:top w:val="none" w:sz="0" w:space="0" w:color="auto"/>
                            <w:left w:val="none" w:sz="0" w:space="0" w:color="auto"/>
                            <w:bottom w:val="none" w:sz="0" w:space="0" w:color="auto"/>
                            <w:right w:val="none" w:sz="0" w:space="0" w:color="auto"/>
                          </w:divBdr>
                        </w:div>
                        <w:div w:id="138377128">
                          <w:marLeft w:val="0"/>
                          <w:marRight w:val="0"/>
                          <w:marTop w:val="0"/>
                          <w:marBottom w:val="0"/>
                          <w:divBdr>
                            <w:top w:val="none" w:sz="0" w:space="0" w:color="auto"/>
                            <w:left w:val="none" w:sz="0" w:space="0" w:color="auto"/>
                            <w:bottom w:val="none" w:sz="0" w:space="0" w:color="auto"/>
                            <w:right w:val="none" w:sz="0" w:space="0" w:color="auto"/>
                          </w:divBdr>
                        </w:div>
                        <w:div w:id="144396453">
                          <w:marLeft w:val="0"/>
                          <w:marRight w:val="0"/>
                          <w:marTop w:val="0"/>
                          <w:marBottom w:val="0"/>
                          <w:divBdr>
                            <w:top w:val="none" w:sz="0" w:space="0" w:color="auto"/>
                            <w:left w:val="none" w:sz="0" w:space="0" w:color="auto"/>
                            <w:bottom w:val="none" w:sz="0" w:space="0" w:color="auto"/>
                            <w:right w:val="none" w:sz="0" w:space="0" w:color="auto"/>
                          </w:divBdr>
                        </w:div>
                        <w:div w:id="190186254">
                          <w:marLeft w:val="0"/>
                          <w:marRight w:val="0"/>
                          <w:marTop w:val="0"/>
                          <w:marBottom w:val="0"/>
                          <w:divBdr>
                            <w:top w:val="none" w:sz="0" w:space="0" w:color="auto"/>
                            <w:left w:val="none" w:sz="0" w:space="0" w:color="auto"/>
                            <w:bottom w:val="none" w:sz="0" w:space="0" w:color="auto"/>
                            <w:right w:val="none" w:sz="0" w:space="0" w:color="auto"/>
                          </w:divBdr>
                        </w:div>
                        <w:div w:id="193812913">
                          <w:marLeft w:val="0"/>
                          <w:marRight w:val="0"/>
                          <w:marTop w:val="0"/>
                          <w:marBottom w:val="0"/>
                          <w:divBdr>
                            <w:top w:val="none" w:sz="0" w:space="0" w:color="auto"/>
                            <w:left w:val="none" w:sz="0" w:space="0" w:color="auto"/>
                            <w:bottom w:val="none" w:sz="0" w:space="0" w:color="auto"/>
                            <w:right w:val="none" w:sz="0" w:space="0" w:color="auto"/>
                          </w:divBdr>
                        </w:div>
                        <w:div w:id="218129915">
                          <w:marLeft w:val="0"/>
                          <w:marRight w:val="0"/>
                          <w:marTop w:val="0"/>
                          <w:marBottom w:val="0"/>
                          <w:divBdr>
                            <w:top w:val="none" w:sz="0" w:space="0" w:color="auto"/>
                            <w:left w:val="none" w:sz="0" w:space="0" w:color="auto"/>
                            <w:bottom w:val="none" w:sz="0" w:space="0" w:color="auto"/>
                            <w:right w:val="none" w:sz="0" w:space="0" w:color="auto"/>
                          </w:divBdr>
                        </w:div>
                        <w:div w:id="247546668">
                          <w:marLeft w:val="0"/>
                          <w:marRight w:val="0"/>
                          <w:marTop w:val="0"/>
                          <w:marBottom w:val="0"/>
                          <w:divBdr>
                            <w:top w:val="none" w:sz="0" w:space="0" w:color="auto"/>
                            <w:left w:val="none" w:sz="0" w:space="0" w:color="auto"/>
                            <w:bottom w:val="none" w:sz="0" w:space="0" w:color="auto"/>
                            <w:right w:val="none" w:sz="0" w:space="0" w:color="auto"/>
                          </w:divBdr>
                        </w:div>
                        <w:div w:id="264924619">
                          <w:marLeft w:val="0"/>
                          <w:marRight w:val="0"/>
                          <w:marTop w:val="0"/>
                          <w:marBottom w:val="0"/>
                          <w:divBdr>
                            <w:top w:val="none" w:sz="0" w:space="0" w:color="auto"/>
                            <w:left w:val="none" w:sz="0" w:space="0" w:color="auto"/>
                            <w:bottom w:val="none" w:sz="0" w:space="0" w:color="auto"/>
                            <w:right w:val="none" w:sz="0" w:space="0" w:color="auto"/>
                          </w:divBdr>
                        </w:div>
                        <w:div w:id="266037195">
                          <w:marLeft w:val="0"/>
                          <w:marRight w:val="0"/>
                          <w:marTop w:val="0"/>
                          <w:marBottom w:val="0"/>
                          <w:divBdr>
                            <w:top w:val="none" w:sz="0" w:space="0" w:color="auto"/>
                            <w:left w:val="none" w:sz="0" w:space="0" w:color="auto"/>
                            <w:bottom w:val="none" w:sz="0" w:space="0" w:color="auto"/>
                            <w:right w:val="none" w:sz="0" w:space="0" w:color="auto"/>
                          </w:divBdr>
                        </w:div>
                        <w:div w:id="318191909">
                          <w:marLeft w:val="0"/>
                          <w:marRight w:val="0"/>
                          <w:marTop w:val="0"/>
                          <w:marBottom w:val="0"/>
                          <w:divBdr>
                            <w:top w:val="none" w:sz="0" w:space="0" w:color="auto"/>
                            <w:left w:val="none" w:sz="0" w:space="0" w:color="auto"/>
                            <w:bottom w:val="none" w:sz="0" w:space="0" w:color="auto"/>
                            <w:right w:val="none" w:sz="0" w:space="0" w:color="auto"/>
                          </w:divBdr>
                        </w:div>
                        <w:div w:id="320695526">
                          <w:marLeft w:val="0"/>
                          <w:marRight w:val="0"/>
                          <w:marTop w:val="0"/>
                          <w:marBottom w:val="0"/>
                          <w:divBdr>
                            <w:top w:val="none" w:sz="0" w:space="0" w:color="auto"/>
                            <w:left w:val="none" w:sz="0" w:space="0" w:color="auto"/>
                            <w:bottom w:val="none" w:sz="0" w:space="0" w:color="auto"/>
                            <w:right w:val="none" w:sz="0" w:space="0" w:color="auto"/>
                          </w:divBdr>
                        </w:div>
                        <w:div w:id="337461886">
                          <w:marLeft w:val="0"/>
                          <w:marRight w:val="0"/>
                          <w:marTop w:val="0"/>
                          <w:marBottom w:val="0"/>
                          <w:divBdr>
                            <w:top w:val="none" w:sz="0" w:space="0" w:color="auto"/>
                            <w:left w:val="none" w:sz="0" w:space="0" w:color="auto"/>
                            <w:bottom w:val="none" w:sz="0" w:space="0" w:color="auto"/>
                            <w:right w:val="none" w:sz="0" w:space="0" w:color="auto"/>
                          </w:divBdr>
                        </w:div>
                        <w:div w:id="346715770">
                          <w:marLeft w:val="0"/>
                          <w:marRight w:val="0"/>
                          <w:marTop w:val="0"/>
                          <w:marBottom w:val="0"/>
                          <w:divBdr>
                            <w:top w:val="none" w:sz="0" w:space="0" w:color="auto"/>
                            <w:left w:val="none" w:sz="0" w:space="0" w:color="auto"/>
                            <w:bottom w:val="none" w:sz="0" w:space="0" w:color="auto"/>
                            <w:right w:val="none" w:sz="0" w:space="0" w:color="auto"/>
                          </w:divBdr>
                        </w:div>
                        <w:div w:id="374618181">
                          <w:marLeft w:val="0"/>
                          <w:marRight w:val="0"/>
                          <w:marTop w:val="0"/>
                          <w:marBottom w:val="0"/>
                          <w:divBdr>
                            <w:top w:val="none" w:sz="0" w:space="0" w:color="auto"/>
                            <w:left w:val="none" w:sz="0" w:space="0" w:color="auto"/>
                            <w:bottom w:val="none" w:sz="0" w:space="0" w:color="auto"/>
                            <w:right w:val="none" w:sz="0" w:space="0" w:color="auto"/>
                          </w:divBdr>
                        </w:div>
                        <w:div w:id="384717270">
                          <w:marLeft w:val="0"/>
                          <w:marRight w:val="0"/>
                          <w:marTop w:val="0"/>
                          <w:marBottom w:val="0"/>
                          <w:divBdr>
                            <w:top w:val="none" w:sz="0" w:space="0" w:color="auto"/>
                            <w:left w:val="none" w:sz="0" w:space="0" w:color="auto"/>
                            <w:bottom w:val="none" w:sz="0" w:space="0" w:color="auto"/>
                            <w:right w:val="none" w:sz="0" w:space="0" w:color="auto"/>
                          </w:divBdr>
                        </w:div>
                        <w:div w:id="385614662">
                          <w:marLeft w:val="0"/>
                          <w:marRight w:val="0"/>
                          <w:marTop w:val="0"/>
                          <w:marBottom w:val="0"/>
                          <w:divBdr>
                            <w:top w:val="none" w:sz="0" w:space="0" w:color="auto"/>
                            <w:left w:val="none" w:sz="0" w:space="0" w:color="auto"/>
                            <w:bottom w:val="none" w:sz="0" w:space="0" w:color="auto"/>
                            <w:right w:val="none" w:sz="0" w:space="0" w:color="auto"/>
                          </w:divBdr>
                        </w:div>
                        <w:div w:id="406617099">
                          <w:marLeft w:val="0"/>
                          <w:marRight w:val="0"/>
                          <w:marTop w:val="0"/>
                          <w:marBottom w:val="0"/>
                          <w:divBdr>
                            <w:top w:val="none" w:sz="0" w:space="0" w:color="auto"/>
                            <w:left w:val="none" w:sz="0" w:space="0" w:color="auto"/>
                            <w:bottom w:val="none" w:sz="0" w:space="0" w:color="auto"/>
                            <w:right w:val="none" w:sz="0" w:space="0" w:color="auto"/>
                          </w:divBdr>
                        </w:div>
                        <w:div w:id="451284973">
                          <w:marLeft w:val="0"/>
                          <w:marRight w:val="0"/>
                          <w:marTop w:val="0"/>
                          <w:marBottom w:val="0"/>
                          <w:divBdr>
                            <w:top w:val="none" w:sz="0" w:space="0" w:color="auto"/>
                            <w:left w:val="none" w:sz="0" w:space="0" w:color="auto"/>
                            <w:bottom w:val="none" w:sz="0" w:space="0" w:color="auto"/>
                            <w:right w:val="none" w:sz="0" w:space="0" w:color="auto"/>
                          </w:divBdr>
                        </w:div>
                        <w:div w:id="456460354">
                          <w:marLeft w:val="0"/>
                          <w:marRight w:val="0"/>
                          <w:marTop w:val="0"/>
                          <w:marBottom w:val="0"/>
                          <w:divBdr>
                            <w:top w:val="none" w:sz="0" w:space="0" w:color="auto"/>
                            <w:left w:val="none" w:sz="0" w:space="0" w:color="auto"/>
                            <w:bottom w:val="none" w:sz="0" w:space="0" w:color="auto"/>
                            <w:right w:val="none" w:sz="0" w:space="0" w:color="auto"/>
                          </w:divBdr>
                        </w:div>
                        <w:div w:id="493762584">
                          <w:marLeft w:val="0"/>
                          <w:marRight w:val="0"/>
                          <w:marTop w:val="0"/>
                          <w:marBottom w:val="0"/>
                          <w:divBdr>
                            <w:top w:val="none" w:sz="0" w:space="0" w:color="auto"/>
                            <w:left w:val="none" w:sz="0" w:space="0" w:color="auto"/>
                            <w:bottom w:val="none" w:sz="0" w:space="0" w:color="auto"/>
                            <w:right w:val="none" w:sz="0" w:space="0" w:color="auto"/>
                          </w:divBdr>
                        </w:div>
                        <w:div w:id="507140632">
                          <w:marLeft w:val="0"/>
                          <w:marRight w:val="0"/>
                          <w:marTop w:val="0"/>
                          <w:marBottom w:val="0"/>
                          <w:divBdr>
                            <w:top w:val="none" w:sz="0" w:space="0" w:color="auto"/>
                            <w:left w:val="none" w:sz="0" w:space="0" w:color="auto"/>
                            <w:bottom w:val="none" w:sz="0" w:space="0" w:color="auto"/>
                            <w:right w:val="none" w:sz="0" w:space="0" w:color="auto"/>
                          </w:divBdr>
                        </w:div>
                        <w:div w:id="507256444">
                          <w:marLeft w:val="0"/>
                          <w:marRight w:val="0"/>
                          <w:marTop w:val="0"/>
                          <w:marBottom w:val="0"/>
                          <w:divBdr>
                            <w:top w:val="none" w:sz="0" w:space="0" w:color="auto"/>
                            <w:left w:val="none" w:sz="0" w:space="0" w:color="auto"/>
                            <w:bottom w:val="none" w:sz="0" w:space="0" w:color="auto"/>
                            <w:right w:val="none" w:sz="0" w:space="0" w:color="auto"/>
                          </w:divBdr>
                        </w:div>
                        <w:div w:id="525482945">
                          <w:marLeft w:val="0"/>
                          <w:marRight w:val="0"/>
                          <w:marTop w:val="0"/>
                          <w:marBottom w:val="0"/>
                          <w:divBdr>
                            <w:top w:val="none" w:sz="0" w:space="0" w:color="auto"/>
                            <w:left w:val="none" w:sz="0" w:space="0" w:color="auto"/>
                            <w:bottom w:val="none" w:sz="0" w:space="0" w:color="auto"/>
                            <w:right w:val="none" w:sz="0" w:space="0" w:color="auto"/>
                          </w:divBdr>
                        </w:div>
                        <w:div w:id="542794846">
                          <w:marLeft w:val="0"/>
                          <w:marRight w:val="0"/>
                          <w:marTop w:val="0"/>
                          <w:marBottom w:val="0"/>
                          <w:divBdr>
                            <w:top w:val="none" w:sz="0" w:space="0" w:color="auto"/>
                            <w:left w:val="none" w:sz="0" w:space="0" w:color="auto"/>
                            <w:bottom w:val="none" w:sz="0" w:space="0" w:color="auto"/>
                            <w:right w:val="none" w:sz="0" w:space="0" w:color="auto"/>
                          </w:divBdr>
                        </w:div>
                        <w:div w:id="579170111">
                          <w:marLeft w:val="0"/>
                          <w:marRight w:val="0"/>
                          <w:marTop w:val="0"/>
                          <w:marBottom w:val="0"/>
                          <w:divBdr>
                            <w:top w:val="none" w:sz="0" w:space="0" w:color="auto"/>
                            <w:left w:val="none" w:sz="0" w:space="0" w:color="auto"/>
                            <w:bottom w:val="none" w:sz="0" w:space="0" w:color="auto"/>
                            <w:right w:val="none" w:sz="0" w:space="0" w:color="auto"/>
                          </w:divBdr>
                        </w:div>
                        <w:div w:id="583151549">
                          <w:marLeft w:val="0"/>
                          <w:marRight w:val="0"/>
                          <w:marTop w:val="0"/>
                          <w:marBottom w:val="0"/>
                          <w:divBdr>
                            <w:top w:val="none" w:sz="0" w:space="0" w:color="auto"/>
                            <w:left w:val="none" w:sz="0" w:space="0" w:color="auto"/>
                            <w:bottom w:val="none" w:sz="0" w:space="0" w:color="auto"/>
                            <w:right w:val="none" w:sz="0" w:space="0" w:color="auto"/>
                          </w:divBdr>
                        </w:div>
                        <w:div w:id="595672958">
                          <w:marLeft w:val="0"/>
                          <w:marRight w:val="0"/>
                          <w:marTop w:val="0"/>
                          <w:marBottom w:val="0"/>
                          <w:divBdr>
                            <w:top w:val="none" w:sz="0" w:space="0" w:color="auto"/>
                            <w:left w:val="none" w:sz="0" w:space="0" w:color="auto"/>
                            <w:bottom w:val="none" w:sz="0" w:space="0" w:color="auto"/>
                            <w:right w:val="none" w:sz="0" w:space="0" w:color="auto"/>
                          </w:divBdr>
                        </w:div>
                        <w:div w:id="618992572">
                          <w:marLeft w:val="0"/>
                          <w:marRight w:val="0"/>
                          <w:marTop w:val="0"/>
                          <w:marBottom w:val="0"/>
                          <w:divBdr>
                            <w:top w:val="none" w:sz="0" w:space="0" w:color="auto"/>
                            <w:left w:val="none" w:sz="0" w:space="0" w:color="auto"/>
                            <w:bottom w:val="none" w:sz="0" w:space="0" w:color="auto"/>
                            <w:right w:val="none" w:sz="0" w:space="0" w:color="auto"/>
                          </w:divBdr>
                        </w:div>
                        <w:div w:id="639771402">
                          <w:marLeft w:val="0"/>
                          <w:marRight w:val="0"/>
                          <w:marTop w:val="0"/>
                          <w:marBottom w:val="0"/>
                          <w:divBdr>
                            <w:top w:val="none" w:sz="0" w:space="0" w:color="auto"/>
                            <w:left w:val="none" w:sz="0" w:space="0" w:color="auto"/>
                            <w:bottom w:val="none" w:sz="0" w:space="0" w:color="auto"/>
                            <w:right w:val="none" w:sz="0" w:space="0" w:color="auto"/>
                          </w:divBdr>
                        </w:div>
                        <w:div w:id="669262446">
                          <w:marLeft w:val="0"/>
                          <w:marRight w:val="0"/>
                          <w:marTop w:val="0"/>
                          <w:marBottom w:val="0"/>
                          <w:divBdr>
                            <w:top w:val="none" w:sz="0" w:space="0" w:color="auto"/>
                            <w:left w:val="none" w:sz="0" w:space="0" w:color="auto"/>
                            <w:bottom w:val="none" w:sz="0" w:space="0" w:color="auto"/>
                            <w:right w:val="none" w:sz="0" w:space="0" w:color="auto"/>
                          </w:divBdr>
                        </w:div>
                        <w:div w:id="690227186">
                          <w:marLeft w:val="0"/>
                          <w:marRight w:val="0"/>
                          <w:marTop w:val="0"/>
                          <w:marBottom w:val="0"/>
                          <w:divBdr>
                            <w:top w:val="none" w:sz="0" w:space="0" w:color="auto"/>
                            <w:left w:val="none" w:sz="0" w:space="0" w:color="auto"/>
                            <w:bottom w:val="none" w:sz="0" w:space="0" w:color="auto"/>
                            <w:right w:val="none" w:sz="0" w:space="0" w:color="auto"/>
                          </w:divBdr>
                        </w:div>
                        <w:div w:id="704208917">
                          <w:marLeft w:val="0"/>
                          <w:marRight w:val="0"/>
                          <w:marTop w:val="0"/>
                          <w:marBottom w:val="0"/>
                          <w:divBdr>
                            <w:top w:val="none" w:sz="0" w:space="0" w:color="auto"/>
                            <w:left w:val="none" w:sz="0" w:space="0" w:color="auto"/>
                            <w:bottom w:val="none" w:sz="0" w:space="0" w:color="auto"/>
                            <w:right w:val="none" w:sz="0" w:space="0" w:color="auto"/>
                          </w:divBdr>
                        </w:div>
                        <w:div w:id="710345442">
                          <w:marLeft w:val="0"/>
                          <w:marRight w:val="0"/>
                          <w:marTop w:val="0"/>
                          <w:marBottom w:val="0"/>
                          <w:divBdr>
                            <w:top w:val="none" w:sz="0" w:space="0" w:color="auto"/>
                            <w:left w:val="none" w:sz="0" w:space="0" w:color="auto"/>
                            <w:bottom w:val="none" w:sz="0" w:space="0" w:color="auto"/>
                            <w:right w:val="none" w:sz="0" w:space="0" w:color="auto"/>
                          </w:divBdr>
                        </w:div>
                        <w:div w:id="732003611">
                          <w:marLeft w:val="0"/>
                          <w:marRight w:val="0"/>
                          <w:marTop w:val="0"/>
                          <w:marBottom w:val="0"/>
                          <w:divBdr>
                            <w:top w:val="none" w:sz="0" w:space="0" w:color="auto"/>
                            <w:left w:val="none" w:sz="0" w:space="0" w:color="auto"/>
                            <w:bottom w:val="none" w:sz="0" w:space="0" w:color="auto"/>
                            <w:right w:val="none" w:sz="0" w:space="0" w:color="auto"/>
                          </w:divBdr>
                        </w:div>
                        <w:div w:id="735207704">
                          <w:marLeft w:val="0"/>
                          <w:marRight w:val="0"/>
                          <w:marTop w:val="0"/>
                          <w:marBottom w:val="0"/>
                          <w:divBdr>
                            <w:top w:val="none" w:sz="0" w:space="0" w:color="auto"/>
                            <w:left w:val="none" w:sz="0" w:space="0" w:color="auto"/>
                            <w:bottom w:val="none" w:sz="0" w:space="0" w:color="auto"/>
                            <w:right w:val="none" w:sz="0" w:space="0" w:color="auto"/>
                          </w:divBdr>
                        </w:div>
                        <w:div w:id="743722862">
                          <w:marLeft w:val="0"/>
                          <w:marRight w:val="0"/>
                          <w:marTop w:val="0"/>
                          <w:marBottom w:val="0"/>
                          <w:divBdr>
                            <w:top w:val="none" w:sz="0" w:space="0" w:color="auto"/>
                            <w:left w:val="none" w:sz="0" w:space="0" w:color="auto"/>
                            <w:bottom w:val="none" w:sz="0" w:space="0" w:color="auto"/>
                            <w:right w:val="none" w:sz="0" w:space="0" w:color="auto"/>
                          </w:divBdr>
                        </w:div>
                        <w:div w:id="751318446">
                          <w:marLeft w:val="0"/>
                          <w:marRight w:val="0"/>
                          <w:marTop w:val="0"/>
                          <w:marBottom w:val="0"/>
                          <w:divBdr>
                            <w:top w:val="none" w:sz="0" w:space="0" w:color="auto"/>
                            <w:left w:val="none" w:sz="0" w:space="0" w:color="auto"/>
                            <w:bottom w:val="none" w:sz="0" w:space="0" w:color="auto"/>
                            <w:right w:val="none" w:sz="0" w:space="0" w:color="auto"/>
                          </w:divBdr>
                        </w:div>
                        <w:div w:id="754474760">
                          <w:marLeft w:val="0"/>
                          <w:marRight w:val="0"/>
                          <w:marTop w:val="0"/>
                          <w:marBottom w:val="0"/>
                          <w:divBdr>
                            <w:top w:val="none" w:sz="0" w:space="0" w:color="auto"/>
                            <w:left w:val="none" w:sz="0" w:space="0" w:color="auto"/>
                            <w:bottom w:val="none" w:sz="0" w:space="0" w:color="auto"/>
                            <w:right w:val="none" w:sz="0" w:space="0" w:color="auto"/>
                          </w:divBdr>
                        </w:div>
                        <w:div w:id="756750482">
                          <w:marLeft w:val="0"/>
                          <w:marRight w:val="0"/>
                          <w:marTop w:val="0"/>
                          <w:marBottom w:val="0"/>
                          <w:divBdr>
                            <w:top w:val="none" w:sz="0" w:space="0" w:color="auto"/>
                            <w:left w:val="none" w:sz="0" w:space="0" w:color="auto"/>
                            <w:bottom w:val="none" w:sz="0" w:space="0" w:color="auto"/>
                            <w:right w:val="none" w:sz="0" w:space="0" w:color="auto"/>
                          </w:divBdr>
                        </w:div>
                        <w:div w:id="860095800">
                          <w:marLeft w:val="0"/>
                          <w:marRight w:val="0"/>
                          <w:marTop w:val="0"/>
                          <w:marBottom w:val="0"/>
                          <w:divBdr>
                            <w:top w:val="none" w:sz="0" w:space="0" w:color="auto"/>
                            <w:left w:val="none" w:sz="0" w:space="0" w:color="auto"/>
                            <w:bottom w:val="none" w:sz="0" w:space="0" w:color="auto"/>
                            <w:right w:val="none" w:sz="0" w:space="0" w:color="auto"/>
                          </w:divBdr>
                        </w:div>
                        <w:div w:id="887834492">
                          <w:marLeft w:val="0"/>
                          <w:marRight w:val="0"/>
                          <w:marTop w:val="0"/>
                          <w:marBottom w:val="0"/>
                          <w:divBdr>
                            <w:top w:val="none" w:sz="0" w:space="0" w:color="auto"/>
                            <w:left w:val="none" w:sz="0" w:space="0" w:color="auto"/>
                            <w:bottom w:val="none" w:sz="0" w:space="0" w:color="auto"/>
                            <w:right w:val="none" w:sz="0" w:space="0" w:color="auto"/>
                          </w:divBdr>
                        </w:div>
                        <w:div w:id="915436950">
                          <w:marLeft w:val="0"/>
                          <w:marRight w:val="0"/>
                          <w:marTop w:val="0"/>
                          <w:marBottom w:val="0"/>
                          <w:divBdr>
                            <w:top w:val="none" w:sz="0" w:space="0" w:color="auto"/>
                            <w:left w:val="none" w:sz="0" w:space="0" w:color="auto"/>
                            <w:bottom w:val="none" w:sz="0" w:space="0" w:color="auto"/>
                            <w:right w:val="none" w:sz="0" w:space="0" w:color="auto"/>
                          </w:divBdr>
                        </w:div>
                        <w:div w:id="920719942">
                          <w:marLeft w:val="0"/>
                          <w:marRight w:val="0"/>
                          <w:marTop w:val="0"/>
                          <w:marBottom w:val="0"/>
                          <w:divBdr>
                            <w:top w:val="none" w:sz="0" w:space="0" w:color="auto"/>
                            <w:left w:val="none" w:sz="0" w:space="0" w:color="auto"/>
                            <w:bottom w:val="none" w:sz="0" w:space="0" w:color="auto"/>
                            <w:right w:val="none" w:sz="0" w:space="0" w:color="auto"/>
                          </w:divBdr>
                        </w:div>
                        <w:div w:id="950741239">
                          <w:marLeft w:val="0"/>
                          <w:marRight w:val="0"/>
                          <w:marTop w:val="0"/>
                          <w:marBottom w:val="0"/>
                          <w:divBdr>
                            <w:top w:val="none" w:sz="0" w:space="0" w:color="auto"/>
                            <w:left w:val="none" w:sz="0" w:space="0" w:color="auto"/>
                            <w:bottom w:val="none" w:sz="0" w:space="0" w:color="auto"/>
                            <w:right w:val="none" w:sz="0" w:space="0" w:color="auto"/>
                          </w:divBdr>
                        </w:div>
                        <w:div w:id="990135002">
                          <w:marLeft w:val="0"/>
                          <w:marRight w:val="0"/>
                          <w:marTop w:val="0"/>
                          <w:marBottom w:val="0"/>
                          <w:divBdr>
                            <w:top w:val="none" w:sz="0" w:space="0" w:color="auto"/>
                            <w:left w:val="none" w:sz="0" w:space="0" w:color="auto"/>
                            <w:bottom w:val="none" w:sz="0" w:space="0" w:color="auto"/>
                            <w:right w:val="none" w:sz="0" w:space="0" w:color="auto"/>
                          </w:divBdr>
                        </w:div>
                        <w:div w:id="997801526">
                          <w:marLeft w:val="0"/>
                          <w:marRight w:val="0"/>
                          <w:marTop w:val="0"/>
                          <w:marBottom w:val="0"/>
                          <w:divBdr>
                            <w:top w:val="none" w:sz="0" w:space="0" w:color="auto"/>
                            <w:left w:val="none" w:sz="0" w:space="0" w:color="auto"/>
                            <w:bottom w:val="none" w:sz="0" w:space="0" w:color="auto"/>
                            <w:right w:val="none" w:sz="0" w:space="0" w:color="auto"/>
                          </w:divBdr>
                        </w:div>
                        <w:div w:id="1025255626">
                          <w:marLeft w:val="0"/>
                          <w:marRight w:val="0"/>
                          <w:marTop w:val="0"/>
                          <w:marBottom w:val="0"/>
                          <w:divBdr>
                            <w:top w:val="none" w:sz="0" w:space="0" w:color="auto"/>
                            <w:left w:val="none" w:sz="0" w:space="0" w:color="auto"/>
                            <w:bottom w:val="none" w:sz="0" w:space="0" w:color="auto"/>
                            <w:right w:val="none" w:sz="0" w:space="0" w:color="auto"/>
                          </w:divBdr>
                        </w:div>
                        <w:div w:id="1050303262">
                          <w:marLeft w:val="0"/>
                          <w:marRight w:val="0"/>
                          <w:marTop w:val="0"/>
                          <w:marBottom w:val="0"/>
                          <w:divBdr>
                            <w:top w:val="none" w:sz="0" w:space="0" w:color="auto"/>
                            <w:left w:val="none" w:sz="0" w:space="0" w:color="auto"/>
                            <w:bottom w:val="none" w:sz="0" w:space="0" w:color="auto"/>
                            <w:right w:val="none" w:sz="0" w:space="0" w:color="auto"/>
                          </w:divBdr>
                        </w:div>
                        <w:div w:id="1088385392">
                          <w:marLeft w:val="0"/>
                          <w:marRight w:val="0"/>
                          <w:marTop w:val="0"/>
                          <w:marBottom w:val="0"/>
                          <w:divBdr>
                            <w:top w:val="none" w:sz="0" w:space="0" w:color="auto"/>
                            <w:left w:val="none" w:sz="0" w:space="0" w:color="auto"/>
                            <w:bottom w:val="none" w:sz="0" w:space="0" w:color="auto"/>
                            <w:right w:val="none" w:sz="0" w:space="0" w:color="auto"/>
                          </w:divBdr>
                        </w:div>
                        <w:div w:id="1092581766">
                          <w:marLeft w:val="0"/>
                          <w:marRight w:val="0"/>
                          <w:marTop w:val="0"/>
                          <w:marBottom w:val="0"/>
                          <w:divBdr>
                            <w:top w:val="none" w:sz="0" w:space="0" w:color="auto"/>
                            <w:left w:val="none" w:sz="0" w:space="0" w:color="auto"/>
                            <w:bottom w:val="none" w:sz="0" w:space="0" w:color="auto"/>
                            <w:right w:val="none" w:sz="0" w:space="0" w:color="auto"/>
                          </w:divBdr>
                        </w:div>
                        <w:div w:id="1115171577">
                          <w:marLeft w:val="0"/>
                          <w:marRight w:val="0"/>
                          <w:marTop w:val="0"/>
                          <w:marBottom w:val="0"/>
                          <w:divBdr>
                            <w:top w:val="none" w:sz="0" w:space="0" w:color="auto"/>
                            <w:left w:val="none" w:sz="0" w:space="0" w:color="auto"/>
                            <w:bottom w:val="none" w:sz="0" w:space="0" w:color="auto"/>
                            <w:right w:val="none" w:sz="0" w:space="0" w:color="auto"/>
                          </w:divBdr>
                        </w:div>
                        <w:div w:id="1132283492">
                          <w:marLeft w:val="0"/>
                          <w:marRight w:val="0"/>
                          <w:marTop w:val="0"/>
                          <w:marBottom w:val="0"/>
                          <w:divBdr>
                            <w:top w:val="none" w:sz="0" w:space="0" w:color="auto"/>
                            <w:left w:val="none" w:sz="0" w:space="0" w:color="auto"/>
                            <w:bottom w:val="none" w:sz="0" w:space="0" w:color="auto"/>
                            <w:right w:val="none" w:sz="0" w:space="0" w:color="auto"/>
                          </w:divBdr>
                        </w:div>
                        <w:div w:id="1134910364">
                          <w:marLeft w:val="0"/>
                          <w:marRight w:val="0"/>
                          <w:marTop w:val="0"/>
                          <w:marBottom w:val="0"/>
                          <w:divBdr>
                            <w:top w:val="none" w:sz="0" w:space="0" w:color="auto"/>
                            <w:left w:val="none" w:sz="0" w:space="0" w:color="auto"/>
                            <w:bottom w:val="none" w:sz="0" w:space="0" w:color="auto"/>
                            <w:right w:val="none" w:sz="0" w:space="0" w:color="auto"/>
                          </w:divBdr>
                        </w:div>
                        <w:div w:id="1153764638">
                          <w:marLeft w:val="0"/>
                          <w:marRight w:val="0"/>
                          <w:marTop w:val="0"/>
                          <w:marBottom w:val="0"/>
                          <w:divBdr>
                            <w:top w:val="none" w:sz="0" w:space="0" w:color="auto"/>
                            <w:left w:val="none" w:sz="0" w:space="0" w:color="auto"/>
                            <w:bottom w:val="none" w:sz="0" w:space="0" w:color="auto"/>
                            <w:right w:val="none" w:sz="0" w:space="0" w:color="auto"/>
                          </w:divBdr>
                        </w:div>
                        <w:div w:id="1172180320">
                          <w:marLeft w:val="0"/>
                          <w:marRight w:val="0"/>
                          <w:marTop w:val="0"/>
                          <w:marBottom w:val="0"/>
                          <w:divBdr>
                            <w:top w:val="none" w:sz="0" w:space="0" w:color="auto"/>
                            <w:left w:val="none" w:sz="0" w:space="0" w:color="auto"/>
                            <w:bottom w:val="none" w:sz="0" w:space="0" w:color="auto"/>
                            <w:right w:val="none" w:sz="0" w:space="0" w:color="auto"/>
                          </w:divBdr>
                        </w:div>
                        <w:div w:id="1180897896">
                          <w:marLeft w:val="0"/>
                          <w:marRight w:val="0"/>
                          <w:marTop w:val="0"/>
                          <w:marBottom w:val="0"/>
                          <w:divBdr>
                            <w:top w:val="none" w:sz="0" w:space="0" w:color="auto"/>
                            <w:left w:val="none" w:sz="0" w:space="0" w:color="auto"/>
                            <w:bottom w:val="none" w:sz="0" w:space="0" w:color="auto"/>
                            <w:right w:val="none" w:sz="0" w:space="0" w:color="auto"/>
                          </w:divBdr>
                        </w:div>
                        <w:div w:id="1182817558">
                          <w:marLeft w:val="0"/>
                          <w:marRight w:val="0"/>
                          <w:marTop w:val="0"/>
                          <w:marBottom w:val="0"/>
                          <w:divBdr>
                            <w:top w:val="none" w:sz="0" w:space="0" w:color="auto"/>
                            <w:left w:val="none" w:sz="0" w:space="0" w:color="auto"/>
                            <w:bottom w:val="none" w:sz="0" w:space="0" w:color="auto"/>
                            <w:right w:val="none" w:sz="0" w:space="0" w:color="auto"/>
                          </w:divBdr>
                        </w:div>
                        <w:div w:id="1236403056">
                          <w:marLeft w:val="0"/>
                          <w:marRight w:val="0"/>
                          <w:marTop w:val="0"/>
                          <w:marBottom w:val="0"/>
                          <w:divBdr>
                            <w:top w:val="none" w:sz="0" w:space="0" w:color="auto"/>
                            <w:left w:val="none" w:sz="0" w:space="0" w:color="auto"/>
                            <w:bottom w:val="none" w:sz="0" w:space="0" w:color="auto"/>
                            <w:right w:val="none" w:sz="0" w:space="0" w:color="auto"/>
                          </w:divBdr>
                        </w:div>
                        <w:div w:id="1267078982">
                          <w:marLeft w:val="0"/>
                          <w:marRight w:val="0"/>
                          <w:marTop w:val="0"/>
                          <w:marBottom w:val="0"/>
                          <w:divBdr>
                            <w:top w:val="none" w:sz="0" w:space="0" w:color="auto"/>
                            <w:left w:val="none" w:sz="0" w:space="0" w:color="auto"/>
                            <w:bottom w:val="none" w:sz="0" w:space="0" w:color="auto"/>
                            <w:right w:val="none" w:sz="0" w:space="0" w:color="auto"/>
                          </w:divBdr>
                        </w:div>
                        <w:div w:id="1288005347">
                          <w:marLeft w:val="0"/>
                          <w:marRight w:val="0"/>
                          <w:marTop w:val="0"/>
                          <w:marBottom w:val="0"/>
                          <w:divBdr>
                            <w:top w:val="none" w:sz="0" w:space="0" w:color="auto"/>
                            <w:left w:val="none" w:sz="0" w:space="0" w:color="auto"/>
                            <w:bottom w:val="none" w:sz="0" w:space="0" w:color="auto"/>
                            <w:right w:val="none" w:sz="0" w:space="0" w:color="auto"/>
                          </w:divBdr>
                        </w:div>
                        <w:div w:id="1304654896">
                          <w:marLeft w:val="0"/>
                          <w:marRight w:val="0"/>
                          <w:marTop w:val="0"/>
                          <w:marBottom w:val="0"/>
                          <w:divBdr>
                            <w:top w:val="none" w:sz="0" w:space="0" w:color="auto"/>
                            <w:left w:val="none" w:sz="0" w:space="0" w:color="auto"/>
                            <w:bottom w:val="none" w:sz="0" w:space="0" w:color="auto"/>
                            <w:right w:val="none" w:sz="0" w:space="0" w:color="auto"/>
                          </w:divBdr>
                        </w:div>
                        <w:div w:id="1329097244">
                          <w:marLeft w:val="0"/>
                          <w:marRight w:val="0"/>
                          <w:marTop w:val="0"/>
                          <w:marBottom w:val="0"/>
                          <w:divBdr>
                            <w:top w:val="none" w:sz="0" w:space="0" w:color="auto"/>
                            <w:left w:val="none" w:sz="0" w:space="0" w:color="auto"/>
                            <w:bottom w:val="none" w:sz="0" w:space="0" w:color="auto"/>
                            <w:right w:val="none" w:sz="0" w:space="0" w:color="auto"/>
                          </w:divBdr>
                        </w:div>
                        <w:div w:id="1334575161">
                          <w:marLeft w:val="0"/>
                          <w:marRight w:val="0"/>
                          <w:marTop w:val="0"/>
                          <w:marBottom w:val="0"/>
                          <w:divBdr>
                            <w:top w:val="none" w:sz="0" w:space="0" w:color="auto"/>
                            <w:left w:val="none" w:sz="0" w:space="0" w:color="auto"/>
                            <w:bottom w:val="none" w:sz="0" w:space="0" w:color="auto"/>
                            <w:right w:val="none" w:sz="0" w:space="0" w:color="auto"/>
                          </w:divBdr>
                        </w:div>
                        <w:div w:id="1346177479">
                          <w:marLeft w:val="0"/>
                          <w:marRight w:val="0"/>
                          <w:marTop w:val="0"/>
                          <w:marBottom w:val="0"/>
                          <w:divBdr>
                            <w:top w:val="none" w:sz="0" w:space="0" w:color="auto"/>
                            <w:left w:val="none" w:sz="0" w:space="0" w:color="auto"/>
                            <w:bottom w:val="none" w:sz="0" w:space="0" w:color="auto"/>
                            <w:right w:val="none" w:sz="0" w:space="0" w:color="auto"/>
                          </w:divBdr>
                        </w:div>
                        <w:div w:id="1358578706">
                          <w:marLeft w:val="0"/>
                          <w:marRight w:val="0"/>
                          <w:marTop w:val="0"/>
                          <w:marBottom w:val="0"/>
                          <w:divBdr>
                            <w:top w:val="none" w:sz="0" w:space="0" w:color="auto"/>
                            <w:left w:val="none" w:sz="0" w:space="0" w:color="auto"/>
                            <w:bottom w:val="none" w:sz="0" w:space="0" w:color="auto"/>
                            <w:right w:val="none" w:sz="0" w:space="0" w:color="auto"/>
                          </w:divBdr>
                        </w:div>
                        <w:div w:id="1359232150">
                          <w:marLeft w:val="0"/>
                          <w:marRight w:val="0"/>
                          <w:marTop w:val="0"/>
                          <w:marBottom w:val="0"/>
                          <w:divBdr>
                            <w:top w:val="none" w:sz="0" w:space="0" w:color="auto"/>
                            <w:left w:val="none" w:sz="0" w:space="0" w:color="auto"/>
                            <w:bottom w:val="none" w:sz="0" w:space="0" w:color="auto"/>
                            <w:right w:val="none" w:sz="0" w:space="0" w:color="auto"/>
                          </w:divBdr>
                        </w:div>
                        <w:div w:id="1383677792">
                          <w:marLeft w:val="0"/>
                          <w:marRight w:val="0"/>
                          <w:marTop w:val="0"/>
                          <w:marBottom w:val="0"/>
                          <w:divBdr>
                            <w:top w:val="none" w:sz="0" w:space="0" w:color="auto"/>
                            <w:left w:val="none" w:sz="0" w:space="0" w:color="auto"/>
                            <w:bottom w:val="none" w:sz="0" w:space="0" w:color="auto"/>
                            <w:right w:val="none" w:sz="0" w:space="0" w:color="auto"/>
                          </w:divBdr>
                        </w:div>
                        <w:div w:id="1391733032">
                          <w:marLeft w:val="0"/>
                          <w:marRight w:val="0"/>
                          <w:marTop w:val="0"/>
                          <w:marBottom w:val="0"/>
                          <w:divBdr>
                            <w:top w:val="none" w:sz="0" w:space="0" w:color="auto"/>
                            <w:left w:val="none" w:sz="0" w:space="0" w:color="auto"/>
                            <w:bottom w:val="none" w:sz="0" w:space="0" w:color="auto"/>
                            <w:right w:val="none" w:sz="0" w:space="0" w:color="auto"/>
                          </w:divBdr>
                        </w:div>
                        <w:div w:id="1398891857">
                          <w:marLeft w:val="0"/>
                          <w:marRight w:val="0"/>
                          <w:marTop w:val="0"/>
                          <w:marBottom w:val="0"/>
                          <w:divBdr>
                            <w:top w:val="none" w:sz="0" w:space="0" w:color="auto"/>
                            <w:left w:val="none" w:sz="0" w:space="0" w:color="auto"/>
                            <w:bottom w:val="none" w:sz="0" w:space="0" w:color="auto"/>
                            <w:right w:val="none" w:sz="0" w:space="0" w:color="auto"/>
                          </w:divBdr>
                        </w:div>
                        <w:div w:id="1429227991">
                          <w:marLeft w:val="0"/>
                          <w:marRight w:val="0"/>
                          <w:marTop w:val="0"/>
                          <w:marBottom w:val="0"/>
                          <w:divBdr>
                            <w:top w:val="none" w:sz="0" w:space="0" w:color="auto"/>
                            <w:left w:val="none" w:sz="0" w:space="0" w:color="auto"/>
                            <w:bottom w:val="none" w:sz="0" w:space="0" w:color="auto"/>
                            <w:right w:val="none" w:sz="0" w:space="0" w:color="auto"/>
                          </w:divBdr>
                        </w:div>
                        <w:div w:id="1446996434">
                          <w:marLeft w:val="0"/>
                          <w:marRight w:val="0"/>
                          <w:marTop w:val="0"/>
                          <w:marBottom w:val="0"/>
                          <w:divBdr>
                            <w:top w:val="none" w:sz="0" w:space="0" w:color="auto"/>
                            <w:left w:val="none" w:sz="0" w:space="0" w:color="auto"/>
                            <w:bottom w:val="none" w:sz="0" w:space="0" w:color="auto"/>
                            <w:right w:val="none" w:sz="0" w:space="0" w:color="auto"/>
                          </w:divBdr>
                        </w:div>
                        <w:div w:id="1453405203">
                          <w:marLeft w:val="0"/>
                          <w:marRight w:val="0"/>
                          <w:marTop w:val="0"/>
                          <w:marBottom w:val="0"/>
                          <w:divBdr>
                            <w:top w:val="none" w:sz="0" w:space="0" w:color="auto"/>
                            <w:left w:val="none" w:sz="0" w:space="0" w:color="auto"/>
                            <w:bottom w:val="none" w:sz="0" w:space="0" w:color="auto"/>
                            <w:right w:val="none" w:sz="0" w:space="0" w:color="auto"/>
                          </w:divBdr>
                        </w:div>
                        <w:div w:id="1469125733">
                          <w:marLeft w:val="0"/>
                          <w:marRight w:val="0"/>
                          <w:marTop w:val="0"/>
                          <w:marBottom w:val="0"/>
                          <w:divBdr>
                            <w:top w:val="none" w:sz="0" w:space="0" w:color="auto"/>
                            <w:left w:val="none" w:sz="0" w:space="0" w:color="auto"/>
                            <w:bottom w:val="none" w:sz="0" w:space="0" w:color="auto"/>
                            <w:right w:val="none" w:sz="0" w:space="0" w:color="auto"/>
                          </w:divBdr>
                        </w:div>
                        <w:div w:id="1470854018">
                          <w:marLeft w:val="0"/>
                          <w:marRight w:val="0"/>
                          <w:marTop w:val="0"/>
                          <w:marBottom w:val="0"/>
                          <w:divBdr>
                            <w:top w:val="none" w:sz="0" w:space="0" w:color="auto"/>
                            <w:left w:val="none" w:sz="0" w:space="0" w:color="auto"/>
                            <w:bottom w:val="none" w:sz="0" w:space="0" w:color="auto"/>
                            <w:right w:val="none" w:sz="0" w:space="0" w:color="auto"/>
                          </w:divBdr>
                        </w:div>
                        <w:div w:id="1490437038">
                          <w:marLeft w:val="0"/>
                          <w:marRight w:val="0"/>
                          <w:marTop w:val="0"/>
                          <w:marBottom w:val="0"/>
                          <w:divBdr>
                            <w:top w:val="none" w:sz="0" w:space="0" w:color="auto"/>
                            <w:left w:val="none" w:sz="0" w:space="0" w:color="auto"/>
                            <w:bottom w:val="none" w:sz="0" w:space="0" w:color="auto"/>
                            <w:right w:val="none" w:sz="0" w:space="0" w:color="auto"/>
                          </w:divBdr>
                        </w:div>
                        <w:div w:id="1501307489">
                          <w:marLeft w:val="0"/>
                          <w:marRight w:val="0"/>
                          <w:marTop w:val="0"/>
                          <w:marBottom w:val="0"/>
                          <w:divBdr>
                            <w:top w:val="none" w:sz="0" w:space="0" w:color="auto"/>
                            <w:left w:val="none" w:sz="0" w:space="0" w:color="auto"/>
                            <w:bottom w:val="none" w:sz="0" w:space="0" w:color="auto"/>
                            <w:right w:val="none" w:sz="0" w:space="0" w:color="auto"/>
                          </w:divBdr>
                        </w:div>
                        <w:div w:id="1518890028">
                          <w:marLeft w:val="0"/>
                          <w:marRight w:val="0"/>
                          <w:marTop w:val="0"/>
                          <w:marBottom w:val="0"/>
                          <w:divBdr>
                            <w:top w:val="none" w:sz="0" w:space="0" w:color="auto"/>
                            <w:left w:val="none" w:sz="0" w:space="0" w:color="auto"/>
                            <w:bottom w:val="none" w:sz="0" w:space="0" w:color="auto"/>
                            <w:right w:val="none" w:sz="0" w:space="0" w:color="auto"/>
                          </w:divBdr>
                        </w:div>
                        <w:div w:id="1534610824">
                          <w:marLeft w:val="0"/>
                          <w:marRight w:val="0"/>
                          <w:marTop w:val="0"/>
                          <w:marBottom w:val="0"/>
                          <w:divBdr>
                            <w:top w:val="none" w:sz="0" w:space="0" w:color="auto"/>
                            <w:left w:val="none" w:sz="0" w:space="0" w:color="auto"/>
                            <w:bottom w:val="none" w:sz="0" w:space="0" w:color="auto"/>
                            <w:right w:val="none" w:sz="0" w:space="0" w:color="auto"/>
                          </w:divBdr>
                        </w:div>
                        <w:div w:id="1560172535">
                          <w:marLeft w:val="0"/>
                          <w:marRight w:val="0"/>
                          <w:marTop w:val="0"/>
                          <w:marBottom w:val="0"/>
                          <w:divBdr>
                            <w:top w:val="none" w:sz="0" w:space="0" w:color="auto"/>
                            <w:left w:val="none" w:sz="0" w:space="0" w:color="auto"/>
                            <w:bottom w:val="none" w:sz="0" w:space="0" w:color="auto"/>
                            <w:right w:val="none" w:sz="0" w:space="0" w:color="auto"/>
                          </w:divBdr>
                        </w:div>
                        <w:div w:id="1621372435">
                          <w:marLeft w:val="0"/>
                          <w:marRight w:val="0"/>
                          <w:marTop w:val="0"/>
                          <w:marBottom w:val="0"/>
                          <w:divBdr>
                            <w:top w:val="none" w:sz="0" w:space="0" w:color="auto"/>
                            <w:left w:val="none" w:sz="0" w:space="0" w:color="auto"/>
                            <w:bottom w:val="none" w:sz="0" w:space="0" w:color="auto"/>
                            <w:right w:val="none" w:sz="0" w:space="0" w:color="auto"/>
                          </w:divBdr>
                        </w:div>
                        <w:div w:id="1632514530">
                          <w:marLeft w:val="0"/>
                          <w:marRight w:val="0"/>
                          <w:marTop w:val="0"/>
                          <w:marBottom w:val="0"/>
                          <w:divBdr>
                            <w:top w:val="none" w:sz="0" w:space="0" w:color="auto"/>
                            <w:left w:val="none" w:sz="0" w:space="0" w:color="auto"/>
                            <w:bottom w:val="none" w:sz="0" w:space="0" w:color="auto"/>
                            <w:right w:val="none" w:sz="0" w:space="0" w:color="auto"/>
                          </w:divBdr>
                        </w:div>
                        <w:div w:id="1680890584">
                          <w:marLeft w:val="0"/>
                          <w:marRight w:val="0"/>
                          <w:marTop w:val="0"/>
                          <w:marBottom w:val="0"/>
                          <w:divBdr>
                            <w:top w:val="none" w:sz="0" w:space="0" w:color="auto"/>
                            <w:left w:val="none" w:sz="0" w:space="0" w:color="auto"/>
                            <w:bottom w:val="none" w:sz="0" w:space="0" w:color="auto"/>
                            <w:right w:val="none" w:sz="0" w:space="0" w:color="auto"/>
                          </w:divBdr>
                        </w:div>
                        <w:div w:id="1696417244">
                          <w:marLeft w:val="0"/>
                          <w:marRight w:val="0"/>
                          <w:marTop w:val="0"/>
                          <w:marBottom w:val="0"/>
                          <w:divBdr>
                            <w:top w:val="none" w:sz="0" w:space="0" w:color="auto"/>
                            <w:left w:val="none" w:sz="0" w:space="0" w:color="auto"/>
                            <w:bottom w:val="none" w:sz="0" w:space="0" w:color="auto"/>
                            <w:right w:val="none" w:sz="0" w:space="0" w:color="auto"/>
                          </w:divBdr>
                        </w:div>
                        <w:div w:id="1705516763">
                          <w:marLeft w:val="0"/>
                          <w:marRight w:val="0"/>
                          <w:marTop w:val="0"/>
                          <w:marBottom w:val="0"/>
                          <w:divBdr>
                            <w:top w:val="none" w:sz="0" w:space="0" w:color="auto"/>
                            <w:left w:val="none" w:sz="0" w:space="0" w:color="auto"/>
                            <w:bottom w:val="none" w:sz="0" w:space="0" w:color="auto"/>
                            <w:right w:val="none" w:sz="0" w:space="0" w:color="auto"/>
                          </w:divBdr>
                        </w:div>
                        <w:div w:id="1705903816">
                          <w:marLeft w:val="0"/>
                          <w:marRight w:val="0"/>
                          <w:marTop w:val="0"/>
                          <w:marBottom w:val="0"/>
                          <w:divBdr>
                            <w:top w:val="none" w:sz="0" w:space="0" w:color="auto"/>
                            <w:left w:val="none" w:sz="0" w:space="0" w:color="auto"/>
                            <w:bottom w:val="none" w:sz="0" w:space="0" w:color="auto"/>
                            <w:right w:val="none" w:sz="0" w:space="0" w:color="auto"/>
                          </w:divBdr>
                        </w:div>
                        <w:div w:id="1737049607">
                          <w:marLeft w:val="0"/>
                          <w:marRight w:val="0"/>
                          <w:marTop w:val="0"/>
                          <w:marBottom w:val="0"/>
                          <w:divBdr>
                            <w:top w:val="none" w:sz="0" w:space="0" w:color="auto"/>
                            <w:left w:val="none" w:sz="0" w:space="0" w:color="auto"/>
                            <w:bottom w:val="none" w:sz="0" w:space="0" w:color="auto"/>
                            <w:right w:val="none" w:sz="0" w:space="0" w:color="auto"/>
                          </w:divBdr>
                        </w:div>
                        <w:div w:id="1778910686">
                          <w:marLeft w:val="0"/>
                          <w:marRight w:val="0"/>
                          <w:marTop w:val="0"/>
                          <w:marBottom w:val="0"/>
                          <w:divBdr>
                            <w:top w:val="none" w:sz="0" w:space="0" w:color="auto"/>
                            <w:left w:val="none" w:sz="0" w:space="0" w:color="auto"/>
                            <w:bottom w:val="none" w:sz="0" w:space="0" w:color="auto"/>
                            <w:right w:val="none" w:sz="0" w:space="0" w:color="auto"/>
                          </w:divBdr>
                        </w:div>
                        <w:div w:id="1799645630">
                          <w:marLeft w:val="0"/>
                          <w:marRight w:val="0"/>
                          <w:marTop w:val="0"/>
                          <w:marBottom w:val="0"/>
                          <w:divBdr>
                            <w:top w:val="none" w:sz="0" w:space="0" w:color="auto"/>
                            <w:left w:val="none" w:sz="0" w:space="0" w:color="auto"/>
                            <w:bottom w:val="none" w:sz="0" w:space="0" w:color="auto"/>
                            <w:right w:val="none" w:sz="0" w:space="0" w:color="auto"/>
                          </w:divBdr>
                        </w:div>
                        <w:div w:id="1812021934">
                          <w:marLeft w:val="0"/>
                          <w:marRight w:val="0"/>
                          <w:marTop w:val="0"/>
                          <w:marBottom w:val="0"/>
                          <w:divBdr>
                            <w:top w:val="none" w:sz="0" w:space="0" w:color="auto"/>
                            <w:left w:val="none" w:sz="0" w:space="0" w:color="auto"/>
                            <w:bottom w:val="none" w:sz="0" w:space="0" w:color="auto"/>
                            <w:right w:val="none" w:sz="0" w:space="0" w:color="auto"/>
                          </w:divBdr>
                        </w:div>
                        <w:div w:id="1813477412">
                          <w:marLeft w:val="0"/>
                          <w:marRight w:val="0"/>
                          <w:marTop w:val="0"/>
                          <w:marBottom w:val="0"/>
                          <w:divBdr>
                            <w:top w:val="none" w:sz="0" w:space="0" w:color="auto"/>
                            <w:left w:val="none" w:sz="0" w:space="0" w:color="auto"/>
                            <w:bottom w:val="none" w:sz="0" w:space="0" w:color="auto"/>
                            <w:right w:val="none" w:sz="0" w:space="0" w:color="auto"/>
                          </w:divBdr>
                        </w:div>
                        <w:div w:id="1825243453">
                          <w:marLeft w:val="0"/>
                          <w:marRight w:val="0"/>
                          <w:marTop w:val="0"/>
                          <w:marBottom w:val="0"/>
                          <w:divBdr>
                            <w:top w:val="none" w:sz="0" w:space="0" w:color="auto"/>
                            <w:left w:val="none" w:sz="0" w:space="0" w:color="auto"/>
                            <w:bottom w:val="none" w:sz="0" w:space="0" w:color="auto"/>
                            <w:right w:val="none" w:sz="0" w:space="0" w:color="auto"/>
                          </w:divBdr>
                        </w:div>
                        <w:div w:id="1849054161">
                          <w:marLeft w:val="0"/>
                          <w:marRight w:val="0"/>
                          <w:marTop w:val="0"/>
                          <w:marBottom w:val="0"/>
                          <w:divBdr>
                            <w:top w:val="none" w:sz="0" w:space="0" w:color="auto"/>
                            <w:left w:val="none" w:sz="0" w:space="0" w:color="auto"/>
                            <w:bottom w:val="none" w:sz="0" w:space="0" w:color="auto"/>
                            <w:right w:val="none" w:sz="0" w:space="0" w:color="auto"/>
                          </w:divBdr>
                        </w:div>
                        <w:div w:id="1853295614">
                          <w:marLeft w:val="0"/>
                          <w:marRight w:val="0"/>
                          <w:marTop w:val="0"/>
                          <w:marBottom w:val="0"/>
                          <w:divBdr>
                            <w:top w:val="none" w:sz="0" w:space="0" w:color="auto"/>
                            <w:left w:val="none" w:sz="0" w:space="0" w:color="auto"/>
                            <w:bottom w:val="none" w:sz="0" w:space="0" w:color="auto"/>
                            <w:right w:val="none" w:sz="0" w:space="0" w:color="auto"/>
                          </w:divBdr>
                        </w:div>
                        <w:div w:id="1883517647">
                          <w:marLeft w:val="0"/>
                          <w:marRight w:val="0"/>
                          <w:marTop w:val="0"/>
                          <w:marBottom w:val="0"/>
                          <w:divBdr>
                            <w:top w:val="none" w:sz="0" w:space="0" w:color="auto"/>
                            <w:left w:val="none" w:sz="0" w:space="0" w:color="auto"/>
                            <w:bottom w:val="none" w:sz="0" w:space="0" w:color="auto"/>
                            <w:right w:val="none" w:sz="0" w:space="0" w:color="auto"/>
                          </w:divBdr>
                        </w:div>
                        <w:div w:id="1915427864">
                          <w:marLeft w:val="0"/>
                          <w:marRight w:val="0"/>
                          <w:marTop w:val="0"/>
                          <w:marBottom w:val="0"/>
                          <w:divBdr>
                            <w:top w:val="none" w:sz="0" w:space="0" w:color="auto"/>
                            <w:left w:val="none" w:sz="0" w:space="0" w:color="auto"/>
                            <w:bottom w:val="none" w:sz="0" w:space="0" w:color="auto"/>
                            <w:right w:val="none" w:sz="0" w:space="0" w:color="auto"/>
                          </w:divBdr>
                        </w:div>
                        <w:div w:id="1920867034">
                          <w:marLeft w:val="0"/>
                          <w:marRight w:val="0"/>
                          <w:marTop w:val="0"/>
                          <w:marBottom w:val="0"/>
                          <w:divBdr>
                            <w:top w:val="none" w:sz="0" w:space="0" w:color="auto"/>
                            <w:left w:val="none" w:sz="0" w:space="0" w:color="auto"/>
                            <w:bottom w:val="none" w:sz="0" w:space="0" w:color="auto"/>
                            <w:right w:val="none" w:sz="0" w:space="0" w:color="auto"/>
                          </w:divBdr>
                        </w:div>
                        <w:div w:id="1959795131">
                          <w:marLeft w:val="0"/>
                          <w:marRight w:val="0"/>
                          <w:marTop w:val="0"/>
                          <w:marBottom w:val="0"/>
                          <w:divBdr>
                            <w:top w:val="none" w:sz="0" w:space="0" w:color="auto"/>
                            <w:left w:val="none" w:sz="0" w:space="0" w:color="auto"/>
                            <w:bottom w:val="none" w:sz="0" w:space="0" w:color="auto"/>
                            <w:right w:val="none" w:sz="0" w:space="0" w:color="auto"/>
                          </w:divBdr>
                        </w:div>
                        <w:div w:id="1981766224">
                          <w:marLeft w:val="0"/>
                          <w:marRight w:val="0"/>
                          <w:marTop w:val="0"/>
                          <w:marBottom w:val="0"/>
                          <w:divBdr>
                            <w:top w:val="none" w:sz="0" w:space="0" w:color="auto"/>
                            <w:left w:val="none" w:sz="0" w:space="0" w:color="auto"/>
                            <w:bottom w:val="none" w:sz="0" w:space="0" w:color="auto"/>
                            <w:right w:val="none" w:sz="0" w:space="0" w:color="auto"/>
                          </w:divBdr>
                        </w:div>
                        <w:div w:id="1983344712">
                          <w:marLeft w:val="0"/>
                          <w:marRight w:val="0"/>
                          <w:marTop w:val="0"/>
                          <w:marBottom w:val="0"/>
                          <w:divBdr>
                            <w:top w:val="none" w:sz="0" w:space="0" w:color="auto"/>
                            <w:left w:val="none" w:sz="0" w:space="0" w:color="auto"/>
                            <w:bottom w:val="none" w:sz="0" w:space="0" w:color="auto"/>
                            <w:right w:val="none" w:sz="0" w:space="0" w:color="auto"/>
                          </w:divBdr>
                        </w:div>
                        <w:div w:id="2019887368">
                          <w:marLeft w:val="0"/>
                          <w:marRight w:val="0"/>
                          <w:marTop w:val="0"/>
                          <w:marBottom w:val="0"/>
                          <w:divBdr>
                            <w:top w:val="none" w:sz="0" w:space="0" w:color="auto"/>
                            <w:left w:val="none" w:sz="0" w:space="0" w:color="auto"/>
                            <w:bottom w:val="none" w:sz="0" w:space="0" w:color="auto"/>
                            <w:right w:val="none" w:sz="0" w:space="0" w:color="auto"/>
                          </w:divBdr>
                        </w:div>
                        <w:div w:id="2033611220">
                          <w:marLeft w:val="0"/>
                          <w:marRight w:val="0"/>
                          <w:marTop w:val="0"/>
                          <w:marBottom w:val="0"/>
                          <w:divBdr>
                            <w:top w:val="none" w:sz="0" w:space="0" w:color="auto"/>
                            <w:left w:val="none" w:sz="0" w:space="0" w:color="auto"/>
                            <w:bottom w:val="none" w:sz="0" w:space="0" w:color="auto"/>
                            <w:right w:val="none" w:sz="0" w:space="0" w:color="auto"/>
                          </w:divBdr>
                        </w:div>
                        <w:div w:id="2048093697">
                          <w:marLeft w:val="0"/>
                          <w:marRight w:val="0"/>
                          <w:marTop w:val="0"/>
                          <w:marBottom w:val="0"/>
                          <w:divBdr>
                            <w:top w:val="none" w:sz="0" w:space="0" w:color="auto"/>
                            <w:left w:val="none" w:sz="0" w:space="0" w:color="auto"/>
                            <w:bottom w:val="none" w:sz="0" w:space="0" w:color="auto"/>
                            <w:right w:val="none" w:sz="0" w:space="0" w:color="auto"/>
                          </w:divBdr>
                        </w:div>
                        <w:div w:id="2064327665">
                          <w:marLeft w:val="0"/>
                          <w:marRight w:val="0"/>
                          <w:marTop w:val="0"/>
                          <w:marBottom w:val="0"/>
                          <w:divBdr>
                            <w:top w:val="none" w:sz="0" w:space="0" w:color="auto"/>
                            <w:left w:val="none" w:sz="0" w:space="0" w:color="auto"/>
                            <w:bottom w:val="none" w:sz="0" w:space="0" w:color="auto"/>
                            <w:right w:val="none" w:sz="0" w:space="0" w:color="auto"/>
                          </w:divBdr>
                        </w:div>
                        <w:div w:id="2081559841">
                          <w:marLeft w:val="0"/>
                          <w:marRight w:val="0"/>
                          <w:marTop w:val="0"/>
                          <w:marBottom w:val="0"/>
                          <w:divBdr>
                            <w:top w:val="none" w:sz="0" w:space="0" w:color="auto"/>
                            <w:left w:val="none" w:sz="0" w:space="0" w:color="auto"/>
                            <w:bottom w:val="none" w:sz="0" w:space="0" w:color="auto"/>
                            <w:right w:val="none" w:sz="0" w:space="0" w:color="auto"/>
                          </w:divBdr>
                        </w:div>
                        <w:div w:id="2092118900">
                          <w:marLeft w:val="0"/>
                          <w:marRight w:val="0"/>
                          <w:marTop w:val="0"/>
                          <w:marBottom w:val="0"/>
                          <w:divBdr>
                            <w:top w:val="none" w:sz="0" w:space="0" w:color="auto"/>
                            <w:left w:val="none" w:sz="0" w:space="0" w:color="auto"/>
                            <w:bottom w:val="none" w:sz="0" w:space="0" w:color="auto"/>
                            <w:right w:val="none" w:sz="0" w:space="0" w:color="auto"/>
                          </w:divBdr>
                        </w:div>
                        <w:div w:id="2135517431">
                          <w:marLeft w:val="0"/>
                          <w:marRight w:val="0"/>
                          <w:marTop w:val="0"/>
                          <w:marBottom w:val="0"/>
                          <w:divBdr>
                            <w:top w:val="none" w:sz="0" w:space="0" w:color="auto"/>
                            <w:left w:val="none" w:sz="0" w:space="0" w:color="auto"/>
                            <w:bottom w:val="none" w:sz="0" w:space="0" w:color="auto"/>
                            <w:right w:val="none" w:sz="0" w:space="0" w:color="auto"/>
                          </w:divBdr>
                        </w:div>
                      </w:divsChild>
                    </w:div>
                    <w:div w:id="2066024890">
                      <w:marLeft w:val="-225"/>
                      <w:marRight w:val="-225"/>
                      <w:marTop w:val="0"/>
                      <w:marBottom w:val="0"/>
                      <w:divBdr>
                        <w:top w:val="none" w:sz="0" w:space="0" w:color="auto"/>
                        <w:left w:val="none" w:sz="0" w:space="0" w:color="auto"/>
                        <w:bottom w:val="none" w:sz="0" w:space="0" w:color="auto"/>
                        <w:right w:val="none" w:sz="0" w:space="0" w:color="auto"/>
                      </w:divBdr>
                      <w:divsChild>
                        <w:div w:id="144511528">
                          <w:marLeft w:val="0"/>
                          <w:marRight w:val="0"/>
                          <w:marTop w:val="0"/>
                          <w:marBottom w:val="0"/>
                          <w:divBdr>
                            <w:top w:val="none" w:sz="0" w:space="0" w:color="auto"/>
                            <w:left w:val="none" w:sz="0" w:space="0" w:color="auto"/>
                            <w:bottom w:val="none" w:sz="0" w:space="0" w:color="auto"/>
                            <w:right w:val="none" w:sz="0" w:space="0" w:color="auto"/>
                          </w:divBdr>
                        </w:div>
                        <w:div w:id="245917632">
                          <w:marLeft w:val="0"/>
                          <w:marRight w:val="0"/>
                          <w:marTop w:val="0"/>
                          <w:marBottom w:val="0"/>
                          <w:divBdr>
                            <w:top w:val="none" w:sz="0" w:space="0" w:color="auto"/>
                            <w:left w:val="none" w:sz="0" w:space="0" w:color="auto"/>
                            <w:bottom w:val="none" w:sz="0" w:space="0" w:color="auto"/>
                            <w:right w:val="none" w:sz="0" w:space="0" w:color="auto"/>
                          </w:divBdr>
                        </w:div>
                        <w:div w:id="312150014">
                          <w:marLeft w:val="0"/>
                          <w:marRight w:val="0"/>
                          <w:marTop w:val="0"/>
                          <w:marBottom w:val="0"/>
                          <w:divBdr>
                            <w:top w:val="none" w:sz="0" w:space="0" w:color="auto"/>
                            <w:left w:val="none" w:sz="0" w:space="0" w:color="auto"/>
                            <w:bottom w:val="none" w:sz="0" w:space="0" w:color="auto"/>
                            <w:right w:val="none" w:sz="0" w:space="0" w:color="auto"/>
                          </w:divBdr>
                        </w:div>
                        <w:div w:id="332609105">
                          <w:marLeft w:val="0"/>
                          <w:marRight w:val="0"/>
                          <w:marTop w:val="0"/>
                          <w:marBottom w:val="0"/>
                          <w:divBdr>
                            <w:top w:val="none" w:sz="0" w:space="0" w:color="auto"/>
                            <w:left w:val="none" w:sz="0" w:space="0" w:color="auto"/>
                            <w:bottom w:val="none" w:sz="0" w:space="0" w:color="auto"/>
                            <w:right w:val="none" w:sz="0" w:space="0" w:color="auto"/>
                          </w:divBdr>
                        </w:div>
                        <w:div w:id="377432898">
                          <w:marLeft w:val="0"/>
                          <w:marRight w:val="0"/>
                          <w:marTop w:val="0"/>
                          <w:marBottom w:val="0"/>
                          <w:divBdr>
                            <w:top w:val="none" w:sz="0" w:space="0" w:color="auto"/>
                            <w:left w:val="none" w:sz="0" w:space="0" w:color="auto"/>
                            <w:bottom w:val="none" w:sz="0" w:space="0" w:color="auto"/>
                            <w:right w:val="none" w:sz="0" w:space="0" w:color="auto"/>
                          </w:divBdr>
                        </w:div>
                        <w:div w:id="410086297">
                          <w:marLeft w:val="0"/>
                          <w:marRight w:val="0"/>
                          <w:marTop w:val="0"/>
                          <w:marBottom w:val="0"/>
                          <w:divBdr>
                            <w:top w:val="none" w:sz="0" w:space="0" w:color="auto"/>
                            <w:left w:val="none" w:sz="0" w:space="0" w:color="auto"/>
                            <w:bottom w:val="none" w:sz="0" w:space="0" w:color="auto"/>
                            <w:right w:val="none" w:sz="0" w:space="0" w:color="auto"/>
                          </w:divBdr>
                        </w:div>
                        <w:div w:id="414324637">
                          <w:marLeft w:val="0"/>
                          <w:marRight w:val="0"/>
                          <w:marTop w:val="0"/>
                          <w:marBottom w:val="0"/>
                          <w:divBdr>
                            <w:top w:val="none" w:sz="0" w:space="0" w:color="auto"/>
                            <w:left w:val="none" w:sz="0" w:space="0" w:color="auto"/>
                            <w:bottom w:val="none" w:sz="0" w:space="0" w:color="auto"/>
                            <w:right w:val="none" w:sz="0" w:space="0" w:color="auto"/>
                          </w:divBdr>
                        </w:div>
                        <w:div w:id="420027203">
                          <w:marLeft w:val="0"/>
                          <w:marRight w:val="0"/>
                          <w:marTop w:val="0"/>
                          <w:marBottom w:val="0"/>
                          <w:divBdr>
                            <w:top w:val="none" w:sz="0" w:space="0" w:color="auto"/>
                            <w:left w:val="none" w:sz="0" w:space="0" w:color="auto"/>
                            <w:bottom w:val="none" w:sz="0" w:space="0" w:color="auto"/>
                            <w:right w:val="none" w:sz="0" w:space="0" w:color="auto"/>
                          </w:divBdr>
                        </w:div>
                        <w:div w:id="469327630">
                          <w:marLeft w:val="0"/>
                          <w:marRight w:val="0"/>
                          <w:marTop w:val="0"/>
                          <w:marBottom w:val="0"/>
                          <w:divBdr>
                            <w:top w:val="none" w:sz="0" w:space="0" w:color="auto"/>
                            <w:left w:val="none" w:sz="0" w:space="0" w:color="auto"/>
                            <w:bottom w:val="none" w:sz="0" w:space="0" w:color="auto"/>
                            <w:right w:val="none" w:sz="0" w:space="0" w:color="auto"/>
                          </w:divBdr>
                        </w:div>
                        <w:div w:id="473523395">
                          <w:marLeft w:val="0"/>
                          <w:marRight w:val="0"/>
                          <w:marTop w:val="0"/>
                          <w:marBottom w:val="0"/>
                          <w:divBdr>
                            <w:top w:val="none" w:sz="0" w:space="0" w:color="auto"/>
                            <w:left w:val="none" w:sz="0" w:space="0" w:color="auto"/>
                            <w:bottom w:val="none" w:sz="0" w:space="0" w:color="auto"/>
                            <w:right w:val="none" w:sz="0" w:space="0" w:color="auto"/>
                          </w:divBdr>
                        </w:div>
                        <w:div w:id="546726800">
                          <w:marLeft w:val="0"/>
                          <w:marRight w:val="0"/>
                          <w:marTop w:val="0"/>
                          <w:marBottom w:val="0"/>
                          <w:divBdr>
                            <w:top w:val="none" w:sz="0" w:space="0" w:color="auto"/>
                            <w:left w:val="none" w:sz="0" w:space="0" w:color="auto"/>
                            <w:bottom w:val="none" w:sz="0" w:space="0" w:color="auto"/>
                            <w:right w:val="none" w:sz="0" w:space="0" w:color="auto"/>
                          </w:divBdr>
                        </w:div>
                        <w:div w:id="556626901">
                          <w:marLeft w:val="0"/>
                          <w:marRight w:val="0"/>
                          <w:marTop w:val="0"/>
                          <w:marBottom w:val="0"/>
                          <w:divBdr>
                            <w:top w:val="none" w:sz="0" w:space="0" w:color="auto"/>
                            <w:left w:val="none" w:sz="0" w:space="0" w:color="auto"/>
                            <w:bottom w:val="none" w:sz="0" w:space="0" w:color="auto"/>
                            <w:right w:val="none" w:sz="0" w:space="0" w:color="auto"/>
                          </w:divBdr>
                        </w:div>
                        <w:div w:id="608200862">
                          <w:marLeft w:val="0"/>
                          <w:marRight w:val="0"/>
                          <w:marTop w:val="0"/>
                          <w:marBottom w:val="0"/>
                          <w:divBdr>
                            <w:top w:val="none" w:sz="0" w:space="0" w:color="auto"/>
                            <w:left w:val="none" w:sz="0" w:space="0" w:color="auto"/>
                            <w:bottom w:val="none" w:sz="0" w:space="0" w:color="auto"/>
                            <w:right w:val="none" w:sz="0" w:space="0" w:color="auto"/>
                          </w:divBdr>
                        </w:div>
                        <w:div w:id="615407370">
                          <w:marLeft w:val="0"/>
                          <w:marRight w:val="0"/>
                          <w:marTop w:val="0"/>
                          <w:marBottom w:val="0"/>
                          <w:divBdr>
                            <w:top w:val="none" w:sz="0" w:space="0" w:color="auto"/>
                            <w:left w:val="none" w:sz="0" w:space="0" w:color="auto"/>
                            <w:bottom w:val="none" w:sz="0" w:space="0" w:color="auto"/>
                            <w:right w:val="none" w:sz="0" w:space="0" w:color="auto"/>
                          </w:divBdr>
                        </w:div>
                        <w:div w:id="616985606">
                          <w:marLeft w:val="0"/>
                          <w:marRight w:val="0"/>
                          <w:marTop w:val="0"/>
                          <w:marBottom w:val="0"/>
                          <w:divBdr>
                            <w:top w:val="none" w:sz="0" w:space="0" w:color="auto"/>
                            <w:left w:val="none" w:sz="0" w:space="0" w:color="auto"/>
                            <w:bottom w:val="none" w:sz="0" w:space="0" w:color="auto"/>
                            <w:right w:val="none" w:sz="0" w:space="0" w:color="auto"/>
                          </w:divBdr>
                        </w:div>
                        <w:div w:id="706566996">
                          <w:marLeft w:val="0"/>
                          <w:marRight w:val="0"/>
                          <w:marTop w:val="0"/>
                          <w:marBottom w:val="0"/>
                          <w:divBdr>
                            <w:top w:val="none" w:sz="0" w:space="0" w:color="auto"/>
                            <w:left w:val="none" w:sz="0" w:space="0" w:color="auto"/>
                            <w:bottom w:val="none" w:sz="0" w:space="0" w:color="auto"/>
                            <w:right w:val="none" w:sz="0" w:space="0" w:color="auto"/>
                          </w:divBdr>
                        </w:div>
                        <w:div w:id="749696334">
                          <w:marLeft w:val="0"/>
                          <w:marRight w:val="0"/>
                          <w:marTop w:val="0"/>
                          <w:marBottom w:val="0"/>
                          <w:divBdr>
                            <w:top w:val="none" w:sz="0" w:space="0" w:color="auto"/>
                            <w:left w:val="none" w:sz="0" w:space="0" w:color="auto"/>
                            <w:bottom w:val="none" w:sz="0" w:space="0" w:color="auto"/>
                            <w:right w:val="none" w:sz="0" w:space="0" w:color="auto"/>
                          </w:divBdr>
                        </w:div>
                        <w:div w:id="845482517">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940648251">
                          <w:marLeft w:val="0"/>
                          <w:marRight w:val="0"/>
                          <w:marTop w:val="0"/>
                          <w:marBottom w:val="0"/>
                          <w:divBdr>
                            <w:top w:val="none" w:sz="0" w:space="0" w:color="auto"/>
                            <w:left w:val="none" w:sz="0" w:space="0" w:color="auto"/>
                            <w:bottom w:val="none" w:sz="0" w:space="0" w:color="auto"/>
                            <w:right w:val="none" w:sz="0" w:space="0" w:color="auto"/>
                          </w:divBdr>
                        </w:div>
                        <w:div w:id="1063868927">
                          <w:marLeft w:val="0"/>
                          <w:marRight w:val="0"/>
                          <w:marTop w:val="0"/>
                          <w:marBottom w:val="0"/>
                          <w:divBdr>
                            <w:top w:val="none" w:sz="0" w:space="0" w:color="auto"/>
                            <w:left w:val="none" w:sz="0" w:space="0" w:color="auto"/>
                            <w:bottom w:val="none" w:sz="0" w:space="0" w:color="auto"/>
                            <w:right w:val="none" w:sz="0" w:space="0" w:color="auto"/>
                          </w:divBdr>
                        </w:div>
                        <w:div w:id="1138380117">
                          <w:marLeft w:val="0"/>
                          <w:marRight w:val="0"/>
                          <w:marTop w:val="0"/>
                          <w:marBottom w:val="0"/>
                          <w:divBdr>
                            <w:top w:val="none" w:sz="0" w:space="0" w:color="auto"/>
                            <w:left w:val="none" w:sz="0" w:space="0" w:color="auto"/>
                            <w:bottom w:val="none" w:sz="0" w:space="0" w:color="auto"/>
                            <w:right w:val="none" w:sz="0" w:space="0" w:color="auto"/>
                          </w:divBdr>
                        </w:div>
                        <w:div w:id="1164396962">
                          <w:marLeft w:val="0"/>
                          <w:marRight w:val="0"/>
                          <w:marTop w:val="0"/>
                          <w:marBottom w:val="0"/>
                          <w:divBdr>
                            <w:top w:val="none" w:sz="0" w:space="0" w:color="auto"/>
                            <w:left w:val="none" w:sz="0" w:space="0" w:color="auto"/>
                            <w:bottom w:val="none" w:sz="0" w:space="0" w:color="auto"/>
                            <w:right w:val="none" w:sz="0" w:space="0" w:color="auto"/>
                          </w:divBdr>
                        </w:div>
                        <w:div w:id="1176962806">
                          <w:marLeft w:val="0"/>
                          <w:marRight w:val="0"/>
                          <w:marTop w:val="0"/>
                          <w:marBottom w:val="0"/>
                          <w:divBdr>
                            <w:top w:val="none" w:sz="0" w:space="0" w:color="auto"/>
                            <w:left w:val="none" w:sz="0" w:space="0" w:color="auto"/>
                            <w:bottom w:val="none" w:sz="0" w:space="0" w:color="auto"/>
                            <w:right w:val="none" w:sz="0" w:space="0" w:color="auto"/>
                          </w:divBdr>
                        </w:div>
                        <w:div w:id="1206064070">
                          <w:marLeft w:val="0"/>
                          <w:marRight w:val="0"/>
                          <w:marTop w:val="0"/>
                          <w:marBottom w:val="0"/>
                          <w:divBdr>
                            <w:top w:val="none" w:sz="0" w:space="0" w:color="auto"/>
                            <w:left w:val="none" w:sz="0" w:space="0" w:color="auto"/>
                            <w:bottom w:val="none" w:sz="0" w:space="0" w:color="auto"/>
                            <w:right w:val="none" w:sz="0" w:space="0" w:color="auto"/>
                          </w:divBdr>
                        </w:div>
                        <w:div w:id="1364668437">
                          <w:marLeft w:val="0"/>
                          <w:marRight w:val="0"/>
                          <w:marTop w:val="0"/>
                          <w:marBottom w:val="0"/>
                          <w:divBdr>
                            <w:top w:val="none" w:sz="0" w:space="0" w:color="auto"/>
                            <w:left w:val="none" w:sz="0" w:space="0" w:color="auto"/>
                            <w:bottom w:val="none" w:sz="0" w:space="0" w:color="auto"/>
                            <w:right w:val="none" w:sz="0" w:space="0" w:color="auto"/>
                          </w:divBdr>
                        </w:div>
                        <w:div w:id="1412267417">
                          <w:marLeft w:val="0"/>
                          <w:marRight w:val="0"/>
                          <w:marTop w:val="0"/>
                          <w:marBottom w:val="0"/>
                          <w:divBdr>
                            <w:top w:val="none" w:sz="0" w:space="0" w:color="auto"/>
                            <w:left w:val="none" w:sz="0" w:space="0" w:color="auto"/>
                            <w:bottom w:val="none" w:sz="0" w:space="0" w:color="auto"/>
                            <w:right w:val="none" w:sz="0" w:space="0" w:color="auto"/>
                          </w:divBdr>
                        </w:div>
                        <w:div w:id="1422751092">
                          <w:marLeft w:val="0"/>
                          <w:marRight w:val="0"/>
                          <w:marTop w:val="0"/>
                          <w:marBottom w:val="0"/>
                          <w:divBdr>
                            <w:top w:val="none" w:sz="0" w:space="0" w:color="auto"/>
                            <w:left w:val="none" w:sz="0" w:space="0" w:color="auto"/>
                            <w:bottom w:val="none" w:sz="0" w:space="0" w:color="auto"/>
                            <w:right w:val="none" w:sz="0" w:space="0" w:color="auto"/>
                          </w:divBdr>
                        </w:div>
                        <w:div w:id="1484811327">
                          <w:marLeft w:val="0"/>
                          <w:marRight w:val="0"/>
                          <w:marTop w:val="0"/>
                          <w:marBottom w:val="0"/>
                          <w:divBdr>
                            <w:top w:val="none" w:sz="0" w:space="0" w:color="auto"/>
                            <w:left w:val="none" w:sz="0" w:space="0" w:color="auto"/>
                            <w:bottom w:val="none" w:sz="0" w:space="0" w:color="auto"/>
                            <w:right w:val="none" w:sz="0" w:space="0" w:color="auto"/>
                          </w:divBdr>
                        </w:div>
                        <w:div w:id="1675570223">
                          <w:marLeft w:val="0"/>
                          <w:marRight w:val="0"/>
                          <w:marTop w:val="0"/>
                          <w:marBottom w:val="0"/>
                          <w:divBdr>
                            <w:top w:val="none" w:sz="0" w:space="0" w:color="auto"/>
                            <w:left w:val="none" w:sz="0" w:space="0" w:color="auto"/>
                            <w:bottom w:val="none" w:sz="0" w:space="0" w:color="auto"/>
                            <w:right w:val="none" w:sz="0" w:space="0" w:color="auto"/>
                          </w:divBdr>
                        </w:div>
                        <w:div w:id="1682703779">
                          <w:marLeft w:val="0"/>
                          <w:marRight w:val="0"/>
                          <w:marTop w:val="0"/>
                          <w:marBottom w:val="0"/>
                          <w:divBdr>
                            <w:top w:val="none" w:sz="0" w:space="0" w:color="auto"/>
                            <w:left w:val="none" w:sz="0" w:space="0" w:color="auto"/>
                            <w:bottom w:val="none" w:sz="0" w:space="0" w:color="auto"/>
                            <w:right w:val="none" w:sz="0" w:space="0" w:color="auto"/>
                          </w:divBdr>
                        </w:div>
                        <w:div w:id="1690450161">
                          <w:marLeft w:val="0"/>
                          <w:marRight w:val="0"/>
                          <w:marTop w:val="0"/>
                          <w:marBottom w:val="0"/>
                          <w:divBdr>
                            <w:top w:val="none" w:sz="0" w:space="0" w:color="auto"/>
                            <w:left w:val="none" w:sz="0" w:space="0" w:color="auto"/>
                            <w:bottom w:val="none" w:sz="0" w:space="0" w:color="auto"/>
                            <w:right w:val="none" w:sz="0" w:space="0" w:color="auto"/>
                          </w:divBdr>
                        </w:div>
                        <w:div w:id="1699503822">
                          <w:marLeft w:val="0"/>
                          <w:marRight w:val="0"/>
                          <w:marTop w:val="0"/>
                          <w:marBottom w:val="0"/>
                          <w:divBdr>
                            <w:top w:val="none" w:sz="0" w:space="0" w:color="auto"/>
                            <w:left w:val="none" w:sz="0" w:space="0" w:color="auto"/>
                            <w:bottom w:val="none" w:sz="0" w:space="0" w:color="auto"/>
                            <w:right w:val="none" w:sz="0" w:space="0" w:color="auto"/>
                          </w:divBdr>
                        </w:div>
                        <w:div w:id="1746299231">
                          <w:marLeft w:val="0"/>
                          <w:marRight w:val="0"/>
                          <w:marTop w:val="0"/>
                          <w:marBottom w:val="0"/>
                          <w:divBdr>
                            <w:top w:val="none" w:sz="0" w:space="0" w:color="auto"/>
                            <w:left w:val="none" w:sz="0" w:space="0" w:color="auto"/>
                            <w:bottom w:val="none" w:sz="0" w:space="0" w:color="auto"/>
                            <w:right w:val="none" w:sz="0" w:space="0" w:color="auto"/>
                          </w:divBdr>
                        </w:div>
                        <w:div w:id="1792281815">
                          <w:marLeft w:val="0"/>
                          <w:marRight w:val="0"/>
                          <w:marTop w:val="0"/>
                          <w:marBottom w:val="0"/>
                          <w:divBdr>
                            <w:top w:val="none" w:sz="0" w:space="0" w:color="auto"/>
                            <w:left w:val="none" w:sz="0" w:space="0" w:color="auto"/>
                            <w:bottom w:val="none" w:sz="0" w:space="0" w:color="auto"/>
                            <w:right w:val="none" w:sz="0" w:space="0" w:color="auto"/>
                          </w:divBdr>
                        </w:div>
                        <w:div w:id="1889608858">
                          <w:marLeft w:val="0"/>
                          <w:marRight w:val="0"/>
                          <w:marTop w:val="0"/>
                          <w:marBottom w:val="0"/>
                          <w:divBdr>
                            <w:top w:val="none" w:sz="0" w:space="0" w:color="auto"/>
                            <w:left w:val="none" w:sz="0" w:space="0" w:color="auto"/>
                            <w:bottom w:val="none" w:sz="0" w:space="0" w:color="auto"/>
                            <w:right w:val="none" w:sz="0" w:space="0" w:color="auto"/>
                          </w:divBdr>
                        </w:div>
                        <w:div w:id="1900093075">
                          <w:marLeft w:val="0"/>
                          <w:marRight w:val="0"/>
                          <w:marTop w:val="0"/>
                          <w:marBottom w:val="0"/>
                          <w:divBdr>
                            <w:top w:val="none" w:sz="0" w:space="0" w:color="auto"/>
                            <w:left w:val="none" w:sz="0" w:space="0" w:color="auto"/>
                            <w:bottom w:val="none" w:sz="0" w:space="0" w:color="auto"/>
                            <w:right w:val="none" w:sz="0" w:space="0" w:color="auto"/>
                          </w:divBdr>
                        </w:div>
                        <w:div w:id="1980915481">
                          <w:marLeft w:val="0"/>
                          <w:marRight w:val="0"/>
                          <w:marTop w:val="0"/>
                          <w:marBottom w:val="0"/>
                          <w:divBdr>
                            <w:top w:val="none" w:sz="0" w:space="0" w:color="auto"/>
                            <w:left w:val="none" w:sz="0" w:space="0" w:color="auto"/>
                            <w:bottom w:val="none" w:sz="0" w:space="0" w:color="auto"/>
                            <w:right w:val="none" w:sz="0" w:space="0" w:color="auto"/>
                          </w:divBdr>
                        </w:div>
                        <w:div w:id="1993364680">
                          <w:marLeft w:val="0"/>
                          <w:marRight w:val="0"/>
                          <w:marTop w:val="0"/>
                          <w:marBottom w:val="0"/>
                          <w:divBdr>
                            <w:top w:val="none" w:sz="0" w:space="0" w:color="auto"/>
                            <w:left w:val="none" w:sz="0" w:space="0" w:color="auto"/>
                            <w:bottom w:val="none" w:sz="0" w:space="0" w:color="auto"/>
                            <w:right w:val="none" w:sz="0" w:space="0" w:color="auto"/>
                          </w:divBdr>
                        </w:div>
                        <w:div w:id="2096582741">
                          <w:marLeft w:val="0"/>
                          <w:marRight w:val="0"/>
                          <w:marTop w:val="0"/>
                          <w:marBottom w:val="0"/>
                          <w:divBdr>
                            <w:top w:val="none" w:sz="0" w:space="0" w:color="auto"/>
                            <w:left w:val="none" w:sz="0" w:space="0" w:color="auto"/>
                            <w:bottom w:val="none" w:sz="0" w:space="0" w:color="auto"/>
                            <w:right w:val="none" w:sz="0" w:space="0" w:color="auto"/>
                          </w:divBdr>
                        </w:div>
                        <w:div w:id="2139375747">
                          <w:marLeft w:val="0"/>
                          <w:marRight w:val="0"/>
                          <w:marTop w:val="0"/>
                          <w:marBottom w:val="0"/>
                          <w:divBdr>
                            <w:top w:val="none" w:sz="0" w:space="0" w:color="auto"/>
                            <w:left w:val="none" w:sz="0" w:space="0" w:color="auto"/>
                            <w:bottom w:val="none" w:sz="0" w:space="0" w:color="auto"/>
                            <w:right w:val="none" w:sz="0" w:space="0" w:color="auto"/>
                          </w:divBdr>
                        </w:div>
                      </w:divsChild>
                    </w:div>
                    <w:div w:id="2070033829">
                      <w:marLeft w:val="-225"/>
                      <w:marRight w:val="-225"/>
                      <w:marTop w:val="0"/>
                      <w:marBottom w:val="0"/>
                      <w:divBdr>
                        <w:top w:val="none" w:sz="0" w:space="0" w:color="auto"/>
                        <w:left w:val="none" w:sz="0" w:space="0" w:color="auto"/>
                        <w:bottom w:val="none" w:sz="0" w:space="0" w:color="auto"/>
                        <w:right w:val="none" w:sz="0" w:space="0" w:color="auto"/>
                      </w:divBdr>
                      <w:divsChild>
                        <w:div w:id="33232676">
                          <w:marLeft w:val="0"/>
                          <w:marRight w:val="0"/>
                          <w:marTop w:val="0"/>
                          <w:marBottom w:val="0"/>
                          <w:divBdr>
                            <w:top w:val="none" w:sz="0" w:space="0" w:color="auto"/>
                            <w:left w:val="none" w:sz="0" w:space="0" w:color="auto"/>
                            <w:bottom w:val="none" w:sz="0" w:space="0" w:color="auto"/>
                            <w:right w:val="none" w:sz="0" w:space="0" w:color="auto"/>
                          </w:divBdr>
                        </w:div>
                        <w:div w:id="182941902">
                          <w:marLeft w:val="0"/>
                          <w:marRight w:val="0"/>
                          <w:marTop w:val="0"/>
                          <w:marBottom w:val="0"/>
                          <w:divBdr>
                            <w:top w:val="none" w:sz="0" w:space="0" w:color="auto"/>
                            <w:left w:val="none" w:sz="0" w:space="0" w:color="auto"/>
                            <w:bottom w:val="none" w:sz="0" w:space="0" w:color="auto"/>
                            <w:right w:val="none" w:sz="0" w:space="0" w:color="auto"/>
                          </w:divBdr>
                        </w:div>
                        <w:div w:id="204946376">
                          <w:marLeft w:val="0"/>
                          <w:marRight w:val="0"/>
                          <w:marTop w:val="0"/>
                          <w:marBottom w:val="0"/>
                          <w:divBdr>
                            <w:top w:val="none" w:sz="0" w:space="0" w:color="auto"/>
                            <w:left w:val="none" w:sz="0" w:space="0" w:color="auto"/>
                            <w:bottom w:val="none" w:sz="0" w:space="0" w:color="auto"/>
                            <w:right w:val="none" w:sz="0" w:space="0" w:color="auto"/>
                          </w:divBdr>
                        </w:div>
                        <w:div w:id="324208176">
                          <w:marLeft w:val="0"/>
                          <w:marRight w:val="0"/>
                          <w:marTop w:val="0"/>
                          <w:marBottom w:val="0"/>
                          <w:divBdr>
                            <w:top w:val="none" w:sz="0" w:space="0" w:color="auto"/>
                            <w:left w:val="none" w:sz="0" w:space="0" w:color="auto"/>
                            <w:bottom w:val="none" w:sz="0" w:space="0" w:color="auto"/>
                            <w:right w:val="none" w:sz="0" w:space="0" w:color="auto"/>
                          </w:divBdr>
                        </w:div>
                        <w:div w:id="536116138">
                          <w:marLeft w:val="0"/>
                          <w:marRight w:val="0"/>
                          <w:marTop w:val="0"/>
                          <w:marBottom w:val="0"/>
                          <w:divBdr>
                            <w:top w:val="none" w:sz="0" w:space="0" w:color="auto"/>
                            <w:left w:val="none" w:sz="0" w:space="0" w:color="auto"/>
                            <w:bottom w:val="none" w:sz="0" w:space="0" w:color="auto"/>
                            <w:right w:val="none" w:sz="0" w:space="0" w:color="auto"/>
                          </w:divBdr>
                        </w:div>
                        <w:div w:id="562447855">
                          <w:marLeft w:val="0"/>
                          <w:marRight w:val="0"/>
                          <w:marTop w:val="0"/>
                          <w:marBottom w:val="0"/>
                          <w:divBdr>
                            <w:top w:val="none" w:sz="0" w:space="0" w:color="auto"/>
                            <w:left w:val="none" w:sz="0" w:space="0" w:color="auto"/>
                            <w:bottom w:val="none" w:sz="0" w:space="0" w:color="auto"/>
                            <w:right w:val="none" w:sz="0" w:space="0" w:color="auto"/>
                          </w:divBdr>
                        </w:div>
                        <w:div w:id="1084378571">
                          <w:marLeft w:val="0"/>
                          <w:marRight w:val="0"/>
                          <w:marTop w:val="0"/>
                          <w:marBottom w:val="0"/>
                          <w:divBdr>
                            <w:top w:val="none" w:sz="0" w:space="0" w:color="auto"/>
                            <w:left w:val="none" w:sz="0" w:space="0" w:color="auto"/>
                            <w:bottom w:val="none" w:sz="0" w:space="0" w:color="auto"/>
                            <w:right w:val="none" w:sz="0" w:space="0" w:color="auto"/>
                          </w:divBdr>
                        </w:div>
                        <w:div w:id="1328241250">
                          <w:marLeft w:val="0"/>
                          <w:marRight w:val="0"/>
                          <w:marTop w:val="0"/>
                          <w:marBottom w:val="0"/>
                          <w:divBdr>
                            <w:top w:val="none" w:sz="0" w:space="0" w:color="auto"/>
                            <w:left w:val="none" w:sz="0" w:space="0" w:color="auto"/>
                            <w:bottom w:val="none" w:sz="0" w:space="0" w:color="auto"/>
                            <w:right w:val="none" w:sz="0" w:space="0" w:color="auto"/>
                          </w:divBdr>
                        </w:div>
                        <w:div w:id="1510366842">
                          <w:marLeft w:val="0"/>
                          <w:marRight w:val="0"/>
                          <w:marTop w:val="0"/>
                          <w:marBottom w:val="0"/>
                          <w:divBdr>
                            <w:top w:val="none" w:sz="0" w:space="0" w:color="auto"/>
                            <w:left w:val="none" w:sz="0" w:space="0" w:color="auto"/>
                            <w:bottom w:val="none" w:sz="0" w:space="0" w:color="auto"/>
                            <w:right w:val="none" w:sz="0" w:space="0" w:color="auto"/>
                          </w:divBdr>
                        </w:div>
                        <w:div w:id="1808552139">
                          <w:marLeft w:val="0"/>
                          <w:marRight w:val="0"/>
                          <w:marTop w:val="0"/>
                          <w:marBottom w:val="0"/>
                          <w:divBdr>
                            <w:top w:val="none" w:sz="0" w:space="0" w:color="auto"/>
                            <w:left w:val="none" w:sz="0" w:space="0" w:color="auto"/>
                            <w:bottom w:val="none" w:sz="0" w:space="0" w:color="auto"/>
                            <w:right w:val="none" w:sz="0" w:space="0" w:color="auto"/>
                          </w:divBdr>
                        </w:div>
                        <w:div w:id="1866091337">
                          <w:marLeft w:val="0"/>
                          <w:marRight w:val="0"/>
                          <w:marTop w:val="0"/>
                          <w:marBottom w:val="0"/>
                          <w:divBdr>
                            <w:top w:val="none" w:sz="0" w:space="0" w:color="auto"/>
                            <w:left w:val="none" w:sz="0" w:space="0" w:color="auto"/>
                            <w:bottom w:val="none" w:sz="0" w:space="0" w:color="auto"/>
                            <w:right w:val="none" w:sz="0" w:space="0" w:color="auto"/>
                          </w:divBdr>
                        </w:div>
                        <w:div w:id="1914243229">
                          <w:marLeft w:val="0"/>
                          <w:marRight w:val="0"/>
                          <w:marTop w:val="0"/>
                          <w:marBottom w:val="0"/>
                          <w:divBdr>
                            <w:top w:val="none" w:sz="0" w:space="0" w:color="auto"/>
                            <w:left w:val="none" w:sz="0" w:space="0" w:color="auto"/>
                            <w:bottom w:val="none" w:sz="0" w:space="0" w:color="auto"/>
                            <w:right w:val="none" w:sz="0" w:space="0" w:color="auto"/>
                          </w:divBdr>
                        </w:div>
                        <w:div w:id="1924800237">
                          <w:marLeft w:val="0"/>
                          <w:marRight w:val="0"/>
                          <w:marTop w:val="0"/>
                          <w:marBottom w:val="0"/>
                          <w:divBdr>
                            <w:top w:val="none" w:sz="0" w:space="0" w:color="auto"/>
                            <w:left w:val="none" w:sz="0" w:space="0" w:color="auto"/>
                            <w:bottom w:val="none" w:sz="0" w:space="0" w:color="auto"/>
                            <w:right w:val="none" w:sz="0" w:space="0" w:color="auto"/>
                          </w:divBdr>
                        </w:div>
                        <w:div w:id="2080593001">
                          <w:marLeft w:val="0"/>
                          <w:marRight w:val="0"/>
                          <w:marTop w:val="0"/>
                          <w:marBottom w:val="0"/>
                          <w:divBdr>
                            <w:top w:val="none" w:sz="0" w:space="0" w:color="auto"/>
                            <w:left w:val="none" w:sz="0" w:space="0" w:color="auto"/>
                            <w:bottom w:val="none" w:sz="0" w:space="0" w:color="auto"/>
                            <w:right w:val="none" w:sz="0" w:space="0" w:color="auto"/>
                          </w:divBdr>
                        </w:div>
                        <w:div w:id="208240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52644">
              <w:marLeft w:val="0"/>
              <w:marRight w:val="0"/>
              <w:marTop w:val="0"/>
              <w:marBottom w:val="360"/>
              <w:divBdr>
                <w:top w:val="none" w:sz="0" w:space="0" w:color="auto"/>
                <w:left w:val="none" w:sz="0" w:space="0" w:color="auto"/>
                <w:bottom w:val="none" w:sz="0" w:space="0" w:color="auto"/>
                <w:right w:val="none" w:sz="0" w:space="0" w:color="auto"/>
              </w:divBdr>
            </w:div>
            <w:div w:id="1331105016">
              <w:marLeft w:val="0"/>
              <w:marRight w:val="0"/>
              <w:marTop w:val="0"/>
              <w:marBottom w:val="360"/>
              <w:divBdr>
                <w:top w:val="none" w:sz="0" w:space="0" w:color="auto"/>
                <w:left w:val="none" w:sz="0" w:space="0" w:color="auto"/>
                <w:bottom w:val="none" w:sz="0" w:space="0" w:color="auto"/>
                <w:right w:val="none" w:sz="0" w:space="0" w:color="auto"/>
              </w:divBdr>
            </w:div>
            <w:div w:id="1418866964">
              <w:marLeft w:val="0"/>
              <w:marRight w:val="0"/>
              <w:marTop w:val="0"/>
              <w:marBottom w:val="360"/>
              <w:divBdr>
                <w:top w:val="none" w:sz="0" w:space="0" w:color="auto"/>
                <w:left w:val="none" w:sz="0" w:space="0" w:color="auto"/>
                <w:bottom w:val="none" w:sz="0" w:space="0" w:color="auto"/>
                <w:right w:val="none" w:sz="0" w:space="0" w:color="auto"/>
              </w:divBdr>
              <w:divsChild>
                <w:div w:id="1763061759">
                  <w:marLeft w:val="0"/>
                  <w:marRight w:val="0"/>
                  <w:marTop w:val="0"/>
                  <w:marBottom w:val="0"/>
                  <w:divBdr>
                    <w:top w:val="none" w:sz="0" w:space="0" w:color="auto"/>
                    <w:left w:val="none" w:sz="0" w:space="0" w:color="auto"/>
                    <w:bottom w:val="none" w:sz="0" w:space="0" w:color="auto"/>
                    <w:right w:val="none" w:sz="0" w:space="0" w:color="auto"/>
                  </w:divBdr>
                  <w:divsChild>
                    <w:div w:id="279842028">
                      <w:marLeft w:val="0"/>
                      <w:marRight w:val="0"/>
                      <w:marTop w:val="150"/>
                      <w:marBottom w:val="150"/>
                      <w:divBdr>
                        <w:top w:val="none" w:sz="0" w:space="0" w:color="auto"/>
                        <w:left w:val="none" w:sz="0" w:space="0" w:color="auto"/>
                        <w:bottom w:val="none" w:sz="0" w:space="0" w:color="auto"/>
                        <w:right w:val="none" w:sz="0" w:space="0" w:color="auto"/>
                      </w:divBdr>
                    </w:div>
                    <w:div w:id="13473614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9347598">
              <w:marLeft w:val="0"/>
              <w:marRight w:val="0"/>
              <w:marTop w:val="0"/>
              <w:marBottom w:val="360"/>
              <w:divBdr>
                <w:top w:val="none" w:sz="0" w:space="0" w:color="auto"/>
                <w:left w:val="none" w:sz="0" w:space="0" w:color="auto"/>
                <w:bottom w:val="none" w:sz="0" w:space="0" w:color="auto"/>
                <w:right w:val="none" w:sz="0" w:space="0" w:color="auto"/>
              </w:divBdr>
            </w:div>
            <w:div w:id="1441872943">
              <w:marLeft w:val="0"/>
              <w:marRight w:val="0"/>
              <w:marTop w:val="0"/>
              <w:marBottom w:val="360"/>
              <w:divBdr>
                <w:top w:val="none" w:sz="0" w:space="0" w:color="auto"/>
                <w:left w:val="none" w:sz="0" w:space="0" w:color="auto"/>
                <w:bottom w:val="none" w:sz="0" w:space="0" w:color="auto"/>
                <w:right w:val="none" w:sz="0" w:space="0" w:color="auto"/>
              </w:divBdr>
              <w:divsChild>
                <w:div w:id="725377306">
                  <w:marLeft w:val="0"/>
                  <w:marRight w:val="0"/>
                  <w:marTop w:val="0"/>
                  <w:marBottom w:val="0"/>
                  <w:divBdr>
                    <w:top w:val="none" w:sz="0" w:space="0" w:color="auto"/>
                    <w:left w:val="none" w:sz="0" w:space="0" w:color="auto"/>
                    <w:bottom w:val="none" w:sz="0" w:space="0" w:color="auto"/>
                    <w:right w:val="none" w:sz="0" w:space="0" w:color="auto"/>
                  </w:divBdr>
                  <w:divsChild>
                    <w:div w:id="1825852796">
                      <w:marLeft w:val="0"/>
                      <w:marRight w:val="0"/>
                      <w:marTop w:val="0"/>
                      <w:marBottom w:val="360"/>
                      <w:divBdr>
                        <w:top w:val="none" w:sz="0" w:space="0" w:color="auto"/>
                        <w:left w:val="none" w:sz="0" w:space="0" w:color="auto"/>
                        <w:bottom w:val="none" w:sz="0" w:space="0" w:color="auto"/>
                        <w:right w:val="none" w:sz="0" w:space="0" w:color="auto"/>
                      </w:divBdr>
                      <w:divsChild>
                        <w:div w:id="2131892499">
                          <w:marLeft w:val="-225"/>
                          <w:marRight w:val="-225"/>
                          <w:marTop w:val="0"/>
                          <w:marBottom w:val="0"/>
                          <w:divBdr>
                            <w:top w:val="none" w:sz="0" w:space="0" w:color="auto"/>
                            <w:left w:val="none" w:sz="0" w:space="0" w:color="auto"/>
                            <w:bottom w:val="none" w:sz="0" w:space="0" w:color="auto"/>
                            <w:right w:val="none" w:sz="0" w:space="0" w:color="auto"/>
                          </w:divBdr>
                          <w:divsChild>
                            <w:div w:id="556208659">
                              <w:marLeft w:val="0"/>
                              <w:marRight w:val="0"/>
                              <w:marTop w:val="0"/>
                              <w:marBottom w:val="0"/>
                              <w:divBdr>
                                <w:top w:val="none" w:sz="0" w:space="0" w:color="auto"/>
                                <w:left w:val="none" w:sz="0" w:space="0" w:color="auto"/>
                                <w:bottom w:val="none" w:sz="0" w:space="0" w:color="auto"/>
                                <w:right w:val="none" w:sz="0" w:space="0" w:color="auto"/>
                              </w:divBdr>
                            </w:div>
                            <w:div w:id="1358045546">
                              <w:marLeft w:val="0"/>
                              <w:marRight w:val="0"/>
                              <w:marTop w:val="0"/>
                              <w:marBottom w:val="0"/>
                              <w:divBdr>
                                <w:top w:val="none" w:sz="0" w:space="0" w:color="auto"/>
                                <w:left w:val="none" w:sz="0" w:space="0" w:color="auto"/>
                                <w:bottom w:val="none" w:sz="0" w:space="0" w:color="auto"/>
                                <w:right w:val="none" w:sz="0" w:space="0" w:color="auto"/>
                              </w:divBdr>
                            </w:div>
                            <w:div w:id="1783957139">
                              <w:marLeft w:val="0"/>
                              <w:marRight w:val="0"/>
                              <w:marTop w:val="0"/>
                              <w:marBottom w:val="0"/>
                              <w:divBdr>
                                <w:top w:val="none" w:sz="0" w:space="0" w:color="auto"/>
                                <w:left w:val="none" w:sz="0" w:space="0" w:color="auto"/>
                                <w:bottom w:val="none" w:sz="0" w:space="0" w:color="auto"/>
                                <w:right w:val="none" w:sz="0" w:space="0" w:color="auto"/>
                              </w:divBdr>
                              <w:divsChild>
                                <w:div w:id="20688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8250">
              <w:marLeft w:val="0"/>
              <w:marRight w:val="0"/>
              <w:marTop w:val="0"/>
              <w:marBottom w:val="360"/>
              <w:divBdr>
                <w:top w:val="none" w:sz="0" w:space="0" w:color="auto"/>
                <w:left w:val="none" w:sz="0" w:space="0" w:color="auto"/>
                <w:bottom w:val="none" w:sz="0" w:space="0" w:color="auto"/>
                <w:right w:val="none" w:sz="0" w:space="0" w:color="auto"/>
              </w:divBdr>
              <w:divsChild>
                <w:div w:id="879905146">
                  <w:marLeft w:val="0"/>
                  <w:marRight w:val="0"/>
                  <w:marTop w:val="0"/>
                  <w:marBottom w:val="0"/>
                  <w:divBdr>
                    <w:top w:val="none" w:sz="0" w:space="0" w:color="auto"/>
                    <w:left w:val="none" w:sz="0" w:space="0" w:color="auto"/>
                    <w:bottom w:val="none" w:sz="0" w:space="0" w:color="auto"/>
                    <w:right w:val="none" w:sz="0" w:space="0" w:color="auto"/>
                  </w:divBdr>
                  <w:divsChild>
                    <w:div w:id="652758133">
                      <w:marLeft w:val="0"/>
                      <w:marRight w:val="0"/>
                      <w:marTop w:val="0"/>
                      <w:marBottom w:val="360"/>
                      <w:divBdr>
                        <w:top w:val="none" w:sz="0" w:space="0" w:color="auto"/>
                        <w:left w:val="none" w:sz="0" w:space="0" w:color="auto"/>
                        <w:bottom w:val="none" w:sz="0" w:space="0" w:color="auto"/>
                        <w:right w:val="none" w:sz="0" w:space="0" w:color="auto"/>
                      </w:divBdr>
                      <w:divsChild>
                        <w:div w:id="958149690">
                          <w:marLeft w:val="-225"/>
                          <w:marRight w:val="-225"/>
                          <w:marTop w:val="0"/>
                          <w:marBottom w:val="0"/>
                          <w:divBdr>
                            <w:top w:val="none" w:sz="0" w:space="0" w:color="auto"/>
                            <w:left w:val="none" w:sz="0" w:space="0" w:color="auto"/>
                            <w:bottom w:val="none" w:sz="0" w:space="0" w:color="auto"/>
                            <w:right w:val="none" w:sz="0" w:space="0" w:color="auto"/>
                          </w:divBdr>
                          <w:divsChild>
                            <w:div w:id="1375689706">
                              <w:marLeft w:val="0"/>
                              <w:marRight w:val="0"/>
                              <w:marTop w:val="0"/>
                              <w:marBottom w:val="0"/>
                              <w:divBdr>
                                <w:top w:val="none" w:sz="0" w:space="0" w:color="auto"/>
                                <w:left w:val="none" w:sz="0" w:space="0" w:color="auto"/>
                                <w:bottom w:val="none" w:sz="0" w:space="0" w:color="auto"/>
                                <w:right w:val="none" w:sz="0" w:space="0" w:color="auto"/>
                              </w:divBdr>
                            </w:div>
                            <w:div w:id="137600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693026">
              <w:marLeft w:val="0"/>
              <w:marRight w:val="0"/>
              <w:marTop w:val="0"/>
              <w:marBottom w:val="360"/>
              <w:divBdr>
                <w:top w:val="none" w:sz="0" w:space="0" w:color="auto"/>
                <w:left w:val="none" w:sz="0" w:space="0" w:color="auto"/>
                <w:bottom w:val="none" w:sz="0" w:space="0" w:color="auto"/>
                <w:right w:val="none" w:sz="0" w:space="0" w:color="auto"/>
              </w:divBdr>
            </w:div>
            <w:div w:id="1729572879">
              <w:marLeft w:val="0"/>
              <w:marRight w:val="0"/>
              <w:marTop w:val="0"/>
              <w:marBottom w:val="360"/>
              <w:divBdr>
                <w:top w:val="none" w:sz="0" w:space="0" w:color="auto"/>
                <w:left w:val="none" w:sz="0" w:space="0" w:color="auto"/>
                <w:bottom w:val="none" w:sz="0" w:space="0" w:color="auto"/>
                <w:right w:val="none" w:sz="0" w:space="0" w:color="auto"/>
              </w:divBdr>
            </w:div>
            <w:div w:id="1744141144">
              <w:marLeft w:val="0"/>
              <w:marRight w:val="0"/>
              <w:marTop w:val="0"/>
              <w:marBottom w:val="360"/>
              <w:divBdr>
                <w:top w:val="none" w:sz="0" w:space="0" w:color="auto"/>
                <w:left w:val="none" w:sz="0" w:space="0" w:color="auto"/>
                <w:bottom w:val="none" w:sz="0" w:space="0" w:color="auto"/>
                <w:right w:val="none" w:sz="0" w:space="0" w:color="auto"/>
              </w:divBdr>
            </w:div>
            <w:div w:id="1821341013">
              <w:marLeft w:val="0"/>
              <w:marRight w:val="0"/>
              <w:marTop w:val="0"/>
              <w:marBottom w:val="360"/>
              <w:divBdr>
                <w:top w:val="none" w:sz="0" w:space="0" w:color="auto"/>
                <w:left w:val="none" w:sz="0" w:space="0" w:color="auto"/>
                <w:bottom w:val="none" w:sz="0" w:space="0" w:color="auto"/>
                <w:right w:val="none" w:sz="0" w:space="0" w:color="auto"/>
              </w:divBdr>
            </w:div>
            <w:div w:id="1886215417">
              <w:marLeft w:val="0"/>
              <w:marRight w:val="0"/>
              <w:marTop w:val="0"/>
              <w:marBottom w:val="360"/>
              <w:divBdr>
                <w:top w:val="none" w:sz="0" w:space="0" w:color="auto"/>
                <w:left w:val="none" w:sz="0" w:space="0" w:color="auto"/>
                <w:bottom w:val="none" w:sz="0" w:space="0" w:color="auto"/>
                <w:right w:val="none" w:sz="0" w:space="0" w:color="auto"/>
              </w:divBdr>
              <w:divsChild>
                <w:div w:id="286814002">
                  <w:marLeft w:val="0"/>
                  <w:marRight w:val="0"/>
                  <w:marTop w:val="0"/>
                  <w:marBottom w:val="0"/>
                  <w:divBdr>
                    <w:top w:val="none" w:sz="0" w:space="0" w:color="auto"/>
                    <w:left w:val="none" w:sz="0" w:space="0" w:color="auto"/>
                    <w:bottom w:val="none" w:sz="0" w:space="0" w:color="auto"/>
                    <w:right w:val="none" w:sz="0" w:space="0" w:color="auto"/>
                  </w:divBdr>
                  <w:divsChild>
                    <w:div w:id="332222513">
                      <w:marLeft w:val="0"/>
                      <w:marRight w:val="0"/>
                      <w:marTop w:val="0"/>
                      <w:marBottom w:val="150"/>
                      <w:divBdr>
                        <w:top w:val="none" w:sz="0" w:space="0" w:color="auto"/>
                        <w:left w:val="none" w:sz="0" w:space="0" w:color="auto"/>
                        <w:bottom w:val="none" w:sz="0" w:space="0" w:color="auto"/>
                        <w:right w:val="none" w:sz="0" w:space="0" w:color="auto"/>
                      </w:divBdr>
                    </w:div>
                    <w:div w:id="8251289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567090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14458207">
      <w:bodyDiv w:val="1"/>
      <w:marLeft w:val="0"/>
      <w:marRight w:val="0"/>
      <w:marTop w:val="0"/>
      <w:marBottom w:val="0"/>
      <w:divBdr>
        <w:top w:val="none" w:sz="0" w:space="0" w:color="auto"/>
        <w:left w:val="none" w:sz="0" w:space="0" w:color="auto"/>
        <w:bottom w:val="none" w:sz="0" w:space="0" w:color="auto"/>
        <w:right w:val="none" w:sz="0" w:space="0" w:color="auto"/>
      </w:divBdr>
      <w:divsChild>
        <w:div w:id="1279221218">
          <w:marLeft w:val="0"/>
          <w:marRight w:val="0"/>
          <w:marTop w:val="0"/>
          <w:marBottom w:val="0"/>
          <w:divBdr>
            <w:top w:val="none" w:sz="0" w:space="0" w:color="auto"/>
            <w:left w:val="none" w:sz="0" w:space="0" w:color="auto"/>
            <w:bottom w:val="none" w:sz="0" w:space="0" w:color="auto"/>
            <w:right w:val="none" w:sz="0" w:space="0" w:color="auto"/>
          </w:divBdr>
          <w:divsChild>
            <w:div w:id="4132839">
              <w:marLeft w:val="0"/>
              <w:marRight w:val="0"/>
              <w:marTop w:val="0"/>
              <w:marBottom w:val="360"/>
              <w:divBdr>
                <w:top w:val="none" w:sz="0" w:space="0" w:color="auto"/>
                <w:left w:val="none" w:sz="0" w:space="0" w:color="auto"/>
                <w:bottom w:val="none" w:sz="0" w:space="0" w:color="auto"/>
                <w:right w:val="none" w:sz="0" w:space="0" w:color="auto"/>
              </w:divBdr>
            </w:div>
            <w:div w:id="164128923">
              <w:marLeft w:val="0"/>
              <w:marRight w:val="0"/>
              <w:marTop w:val="0"/>
              <w:marBottom w:val="360"/>
              <w:divBdr>
                <w:top w:val="none" w:sz="0" w:space="0" w:color="auto"/>
                <w:left w:val="none" w:sz="0" w:space="0" w:color="auto"/>
                <w:bottom w:val="none" w:sz="0" w:space="0" w:color="auto"/>
                <w:right w:val="none" w:sz="0" w:space="0" w:color="auto"/>
              </w:divBdr>
            </w:div>
            <w:div w:id="174465698">
              <w:marLeft w:val="0"/>
              <w:marRight w:val="0"/>
              <w:marTop w:val="0"/>
              <w:marBottom w:val="360"/>
              <w:divBdr>
                <w:top w:val="none" w:sz="0" w:space="0" w:color="auto"/>
                <w:left w:val="none" w:sz="0" w:space="0" w:color="auto"/>
                <w:bottom w:val="none" w:sz="0" w:space="0" w:color="auto"/>
                <w:right w:val="none" w:sz="0" w:space="0" w:color="auto"/>
              </w:divBdr>
            </w:div>
            <w:div w:id="275060832">
              <w:marLeft w:val="0"/>
              <w:marRight w:val="0"/>
              <w:marTop w:val="0"/>
              <w:marBottom w:val="360"/>
              <w:divBdr>
                <w:top w:val="none" w:sz="0" w:space="0" w:color="auto"/>
                <w:left w:val="none" w:sz="0" w:space="0" w:color="auto"/>
                <w:bottom w:val="none" w:sz="0" w:space="0" w:color="auto"/>
                <w:right w:val="none" w:sz="0" w:space="0" w:color="auto"/>
              </w:divBdr>
            </w:div>
            <w:div w:id="333723006">
              <w:marLeft w:val="0"/>
              <w:marRight w:val="0"/>
              <w:marTop w:val="0"/>
              <w:marBottom w:val="360"/>
              <w:divBdr>
                <w:top w:val="none" w:sz="0" w:space="0" w:color="auto"/>
                <w:left w:val="none" w:sz="0" w:space="0" w:color="auto"/>
                <w:bottom w:val="none" w:sz="0" w:space="0" w:color="auto"/>
                <w:right w:val="none" w:sz="0" w:space="0" w:color="auto"/>
              </w:divBdr>
              <w:divsChild>
                <w:div w:id="542248728">
                  <w:marLeft w:val="0"/>
                  <w:marRight w:val="0"/>
                  <w:marTop w:val="0"/>
                  <w:marBottom w:val="0"/>
                  <w:divBdr>
                    <w:top w:val="none" w:sz="0" w:space="0" w:color="auto"/>
                    <w:left w:val="none" w:sz="0" w:space="0" w:color="auto"/>
                    <w:bottom w:val="none" w:sz="0" w:space="0" w:color="auto"/>
                    <w:right w:val="none" w:sz="0" w:space="0" w:color="auto"/>
                  </w:divBdr>
                  <w:divsChild>
                    <w:div w:id="897979606">
                      <w:marLeft w:val="0"/>
                      <w:marRight w:val="0"/>
                      <w:marTop w:val="0"/>
                      <w:marBottom w:val="150"/>
                      <w:divBdr>
                        <w:top w:val="none" w:sz="0" w:space="0" w:color="auto"/>
                        <w:left w:val="none" w:sz="0" w:space="0" w:color="auto"/>
                        <w:bottom w:val="none" w:sz="0" w:space="0" w:color="auto"/>
                        <w:right w:val="none" w:sz="0" w:space="0" w:color="auto"/>
                      </w:divBdr>
                    </w:div>
                    <w:div w:id="1152331817">
                      <w:marLeft w:val="0"/>
                      <w:marRight w:val="0"/>
                      <w:marTop w:val="0"/>
                      <w:marBottom w:val="150"/>
                      <w:divBdr>
                        <w:top w:val="none" w:sz="0" w:space="0" w:color="auto"/>
                        <w:left w:val="none" w:sz="0" w:space="0" w:color="auto"/>
                        <w:bottom w:val="none" w:sz="0" w:space="0" w:color="auto"/>
                        <w:right w:val="none" w:sz="0" w:space="0" w:color="auto"/>
                      </w:divBdr>
                    </w:div>
                    <w:div w:id="1376271129">
                      <w:marLeft w:val="0"/>
                      <w:marRight w:val="0"/>
                      <w:marTop w:val="150"/>
                      <w:marBottom w:val="150"/>
                      <w:divBdr>
                        <w:top w:val="none" w:sz="0" w:space="0" w:color="auto"/>
                        <w:left w:val="none" w:sz="0" w:space="0" w:color="auto"/>
                        <w:bottom w:val="none" w:sz="0" w:space="0" w:color="auto"/>
                        <w:right w:val="none" w:sz="0" w:space="0" w:color="auto"/>
                      </w:divBdr>
                    </w:div>
                    <w:div w:id="16413024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2072276">
              <w:marLeft w:val="0"/>
              <w:marRight w:val="0"/>
              <w:marTop w:val="0"/>
              <w:marBottom w:val="360"/>
              <w:divBdr>
                <w:top w:val="none" w:sz="0" w:space="0" w:color="auto"/>
                <w:left w:val="none" w:sz="0" w:space="0" w:color="auto"/>
                <w:bottom w:val="none" w:sz="0" w:space="0" w:color="auto"/>
                <w:right w:val="none" w:sz="0" w:space="0" w:color="auto"/>
              </w:divBdr>
              <w:divsChild>
                <w:div w:id="258409580">
                  <w:marLeft w:val="0"/>
                  <w:marRight w:val="0"/>
                  <w:marTop w:val="0"/>
                  <w:marBottom w:val="0"/>
                  <w:divBdr>
                    <w:top w:val="none" w:sz="0" w:space="0" w:color="auto"/>
                    <w:left w:val="none" w:sz="0" w:space="0" w:color="auto"/>
                    <w:bottom w:val="none" w:sz="0" w:space="0" w:color="auto"/>
                    <w:right w:val="none" w:sz="0" w:space="0" w:color="auto"/>
                  </w:divBdr>
                  <w:divsChild>
                    <w:div w:id="687677966">
                      <w:marLeft w:val="0"/>
                      <w:marRight w:val="0"/>
                      <w:marTop w:val="0"/>
                      <w:marBottom w:val="0"/>
                      <w:divBdr>
                        <w:top w:val="none" w:sz="0" w:space="0" w:color="auto"/>
                        <w:left w:val="none" w:sz="0" w:space="0" w:color="auto"/>
                        <w:bottom w:val="none" w:sz="0" w:space="0" w:color="auto"/>
                        <w:right w:val="none" w:sz="0" w:space="0" w:color="auto"/>
                      </w:divBdr>
                    </w:div>
                  </w:divsChild>
                </w:div>
                <w:div w:id="714964855">
                  <w:marLeft w:val="0"/>
                  <w:marRight w:val="0"/>
                  <w:marTop w:val="0"/>
                  <w:marBottom w:val="75"/>
                  <w:divBdr>
                    <w:top w:val="none" w:sz="0" w:space="0" w:color="auto"/>
                    <w:left w:val="none" w:sz="0" w:space="0" w:color="auto"/>
                    <w:bottom w:val="none" w:sz="0" w:space="0" w:color="auto"/>
                    <w:right w:val="none" w:sz="0" w:space="0" w:color="auto"/>
                  </w:divBdr>
                  <w:divsChild>
                    <w:div w:id="248854051">
                      <w:marLeft w:val="-225"/>
                      <w:marRight w:val="-225"/>
                      <w:marTop w:val="0"/>
                      <w:marBottom w:val="0"/>
                      <w:divBdr>
                        <w:top w:val="none" w:sz="0" w:space="0" w:color="auto"/>
                        <w:left w:val="none" w:sz="0" w:space="0" w:color="auto"/>
                        <w:bottom w:val="none" w:sz="0" w:space="0" w:color="auto"/>
                        <w:right w:val="none" w:sz="0" w:space="0" w:color="auto"/>
                      </w:divBdr>
                      <w:divsChild>
                        <w:div w:id="32921293">
                          <w:marLeft w:val="0"/>
                          <w:marRight w:val="0"/>
                          <w:marTop w:val="0"/>
                          <w:marBottom w:val="0"/>
                          <w:divBdr>
                            <w:top w:val="none" w:sz="0" w:space="0" w:color="auto"/>
                            <w:left w:val="none" w:sz="0" w:space="0" w:color="auto"/>
                            <w:bottom w:val="none" w:sz="0" w:space="0" w:color="auto"/>
                            <w:right w:val="none" w:sz="0" w:space="0" w:color="auto"/>
                          </w:divBdr>
                        </w:div>
                        <w:div w:id="167600128">
                          <w:marLeft w:val="0"/>
                          <w:marRight w:val="0"/>
                          <w:marTop w:val="0"/>
                          <w:marBottom w:val="0"/>
                          <w:divBdr>
                            <w:top w:val="none" w:sz="0" w:space="0" w:color="auto"/>
                            <w:left w:val="none" w:sz="0" w:space="0" w:color="auto"/>
                            <w:bottom w:val="none" w:sz="0" w:space="0" w:color="auto"/>
                            <w:right w:val="none" w:sz="0" w:space="0" w:color="auto"/>
                          </w:divBdr>
                        </w:div>
                        <w:div w:id="222256553">
                          <w:marLeft w:val="0"/>
                          <w:marRight w:val="0"/>
                          <w:marTop w:val="0"/>
                          <w:marBottom w:val="0"/>
                          <w:divBdr>
                            <w:top w:val="none" w:sz="0" w:space="0" w:color="auto"/>
                            <w:left w:val="none" w:sz="0" w:space="0" w:color="auto"/>
                            <w:bottom w:val="none" w:sz="0" w:space="0" w:color="auto"/>
                            <w:right w:val="none" w:sz="0" w:space="0" w:color="auto"/>
                          </w:divBdr>
                        </w:div>
                        <w:div w:id="441607253">
                          <w:marLeft w:val="0"/>
                          <w:marRight w:val="0"/>
                          <w:marTop w:val="0"/>
                          <w:marBottom w:val="0"/>
                          <w:divBdr>
                            <w:top w:val="none" w:sz="0" w:space="0" w:color="auto"/>
                            <w:left w:val="none" w:sz="0" w:space="0" w:color="auto"/>
                            <w:bottom w:val="none" w:sz="0" w:space="0" w:color="auto"/>
                            <w:right w:val="none" w:sz="0" w:space="0" w:color="auto"/>
                          </w:divBdr>
                        </w:div>
                        <w:div w:id="670138015">
                          <w:marLeft w:val="0"/>
                          <w:marRight w:val="0"/>
                          <w:marTop w:val="0"/>
                          <w:marBottom w:val="0"/>
                          <w:divBdr>
                            <w:top w:val="none" w:sz="0" w:space="0" w:color="auto"/>
                            <w:left w:val="none" w:sz="0" w:space="0" w:color="auto"/>
                            <w:bottom w:val="none" w:sz="0" w:space="0" w:color="auto"/>
                            <w:right w:val="none" w:sz="0" w:space="0" w:color="auto"/>
                          </w:divBdr>
                        </w:div>
                        <w:div w:id="819804610">
                          <w:marLeft w:val="0"/>
                          <w:marRight w:val="0"/>
                          <w:marTop w:val="0"/>
                          <w:marBottom w:val="0"/>
                          <w:divBdr>
                            <w:top w:val="none" w:sz="0" w:space="0" w:color="auto"/>
                            <w:left w:val="none" w:sz="0" w:space="0" w:color="auto"/>
                            <w:bottom w:val="none" w:sz="0" w:space="0" w:color="auto"/>
                            <w:right w:val="none" w:sz="0" w:space="0" w:color="auto"/>
                          </w:divBdr>
                        </w:div>
                        <w:div w:id="838621200">
                          <w:marLeft w:val="0"/>
                          <w:marRight w:val="0"/>
                          <w:marTop w:val="0"/>
                          <w:marBottom w:val="0"/>
                          <w:divBdr>
                            <w:top w:val="none" w:sz="0" w:space="0" w:color="auto"/>
                            <w:left w:val="none" w:sz="0" w:space="0" w:color="auto"/>
                            <w:bottom w:val="none" w:sz="0" w:space="0" w:color="auto"/>
                            <w:right w:val="none" w:sz="0" w:space="0" w:color="auto"/>
                          </w:divBdr>
                        </w:div>
                        <w:div w:id="847719920">
                          <w:marLeft w:val="0"/>
                          <w:marRight w:val="0"/>
                          <w:marTop w:val="0"/>
                          <w:marBottom w:val="0"/>
                          <w:divBdr>
                            <w:top w:val="none" w:sz="0" w:space="0" w:color="auto"/>
                            <w:left w:val="none" w:sz="0" w:space="0" w:color="auto"/>
                            <w:bottom w:val="none" w:sz="0" w:space="0" w:color="auto"/>
                            <w:right w:val="none" w:sz="0" w:space="0" w:color="auto"/>
                          </w:divBdr>
                        </w:div>
                        <w:div w:id="865481892">
                          <w:marLeft w:val="0"/>
                          <w:marRight w:val="0"/>
                          <w:marTop w:val="0"/>
                          <w:marBottom w:val="0"/>
                          <w:divBdr>
                            <w:top w:val="none" w:sz="0" w:space="0" w:color="auto"/>
                            <w:left w:val="none" w:sz="0" w:space="0" w:color="auto"/>
                            <w:bottom w:val="none" w:sz="0" w:space="0" w:color="auto"/>
                            <w:right w:val="none" w:sz="0" w:space="0" w:color="auto"/>
                          </w:divBdr>
                        </w:div>
                        <w:div w:id="908809758">
                          <w:marLeft w:val="0"/>
                          <w:marRight w:val="0"/>
                          <w:marTop w:val="0"/>
                          <w:marBottom w:val="0"/>
                          <w:divBdr>
                            <w:top w:val="none" w:sz="0" w:space="0" w:color="auto"/>
                            <w:left w:val="none" w:sz="0" w:space="0" w:color="auto"/>
                            <w:bottom w:val="none" w:sz="0" w:space="0" w:color="auto"/>
                            <w:right w:val="none" w:sz="0" w:space="0" w:color="auto"/>
                          </w:divBdr>
                        </w:div>
                        <w:div w:id="1052390613">
                          <w:marLeft w:val="0"/>
                          <w:marRight w:val="0"/>
                          <w:marTop w:val="0"/>
                          <w:marBottom w:val="0"/>
                          <w:divBdr>
                            <w:top w:val="none" w:sz="0" w:space="0" w:color="auto"/>
                            <w:left w:val="none" w:sz="0" w:space="0" w:color="auto"/>
                            <w:bottom w:val="none" w:sz="0" w:space="0" w:color="auto"/>
                            <w:right w:val="none" w:sz="0" w:space="0" w:color="auto"/>
                          </w:divBdr>
                        </w:div>
                        <w:div w:id="1310133710">
                          <w:marLeft w:val="0"/>
                          <w:marRight w:val="0"/>
                          <w:marTop w:val="0"/>
                          <w:marBottom w:val="0"/>
                          <w:divBdr>
                            <w:top w:val="none" w:sz="0" w:space="0" w:color="auto"/>
                            <w:left w:val="none" w:sz="0" w:space="0" w:color="auto"/>
                            <w:bottom w:val="none" w:sz="0" w:space="0" w:color="auto"/>
                            <w:right w:val="none" w:sz="0" w:space="0" w:color="auto"/>
                          </w:divBdr>
                        </w:div>
                        <w:div w:id="1370644677">
                          <w:marLeft w:val="0"/>
                          <w:marRight w:val="0"/>
                          <w:marTop w:val="0"/>
                          <w:marBottom w:val="0"/>
                          <w:divBdr>
                            <w:top w:val="none" w:sz="0" w:space="0" w:color="auto"/>
                            <w:left w:val="none" w:sz="0" w:space="0" w:color="auto"/>
                            <w:bottom w:val="none" w:sz="0" w:space="0" w:color="auto"/>
                            <w:right w:val="none" w:sz="0" w:space="0" w:color="auto"/>
                          </w:divBdr>
                        </w:div>
                        <w:div w:id="1377312213">
                          <w:marLeft w:val="0"/>
                          <w:marRight w:val="0"/>
                          <w:marTop w:val="0"/>
                          <w:marBottom w:val="0"/>
                          <w:divBdr>
                            <w:top w:val="none" w:sz="0" w:space="0" w:color="auto"/>
                            <w:left w:val="none" w:sz="0" w:space="0" w:color="auto"/>
                            <w:bottom w:val="none" w:sz="0" w:space="0" w:color="auto"/>
                            <w:right w:val="none" w:sz="0" w:space="0" w:color="auto"/>
                          </w:divBdr>
                        </w:div>
                        <w:div w:id="1385760562">
                          <w:marLeft w:val="0"/>
                          <w:marRight w:val="0"/>
                          <w:marTop w:val="0"/>
                          <w:marBottom w:val="0"/>
                          <w:divBdr>
                            <w:top w:val="none" w:sz="0" w:space="0" w:color="auto"/>
                            <w:left w:val="none" w:sz="0" w:space="0" w:color="auto"/>
                            <w:bottom w:val="none" w:sz="0" w:space="0" w:color="auto"/>
                            <w:right w:val="none" w:sz="0" w:space="0" w:color="auto"/>
                          </w:divBdr>
                        </w:div>
                        <w:div w:id="1542668377">
                          <w:marLeft w:val="0"/>
                          <w:marRight w:val="0"/>
                          <w:marTop w:val="0"/>
                          <w:marBottom w:val="0"/>
                          <w:divBdr>
                            <w:top w:val="none" w:sz="0" w:space="0" w:color="auto"/>
                            <w:left w:val="none" w:sz="0" w:space="0" w:color="auto"/>
                            <w:bottom w:val="none" w:sz="0" w:space="0" w:color="auto"/>
                            <w:right w:val="none" w:sz="0" w:space="0" w:color="auto"/>
                          </w:divBdr>
                        </w:div>
                        <w:div w:id="1692102739">
                          <w:marLeft w:val="0"/>
                          <w:marRight w:val="0"/>
                          <w:marTop w:val="0"/>
                          <w:marBottom w:val="0"/>
                          <w:divBdr>
                            <w:top w:val="none" w:sz="0" w:space="0" w:color="auto"/>
                            <w:left w:val="none" w:sz="0" w:space="0" w:color="auto"/>
                            <w:bottom w:val="none" w:sz="0" w:space="0" w:color="auto"/>
                            <w:right w:val="none" w:sz="0" w:space="0" w:color="auto"/>
                          </w:divBdr>
                        </w:div>
                        <w:div w:id="1753357919">
                          <w:marLeft w:val="0"/>
                          <w:marRight w:val="0"/>
                          <w:marTop w:val="0"/>
                          <w:marBottom w:val="0"/>
                          <w:divBdr>
                            <w:top w:val="none" w:sz="0" w:space="0" w:color="auto"/>
                            <w:left w:val="none" w:sz="0" w:space="0" w:color="auto"/>
                            <w:bottom w:val="none" w:sz="0" w:space="0" w:color="auto"/>
                            <w:right w:val="none" w:sz="0" w:space="0" w:color="auto"/>
                          </w:divBdr>
                        </w:div>
                        <w:div w:id="1862160034">
                          <w:marLeft w:val="0"/>
                          <w:marRight w:val="0"/>
                          <w:marTop w:val="0"/>
                          <w:marBottom w:val="0"/>
                          <w:divBdr>
                            <w:top w:val="none" w:sz="0" w:space="0" w:color="auto"/>
                            <w:left w:val="none" w:sz="0" w:space="0" w:color="auto"/>
                            <w:bottom w:val="none" w:sz="0" w:space="0" w:color="auto"/>
                            <w:right w:val="none" w:sz="0" w:space="0" w:color="auto"/>
                          </w:divBdr>
                        </w:div>
                        <w:div w:id="1901406929">
                          <w:marLeft w:val="0"/>
                          <w:marRight w:val="0"/>
                          <w:marTop w:val="0"/>
                          <w:marBottom w:val="0"/>
                          <w:divBdr>
                            <w:top w:val="none" w:sz="0" w:space="0" w:color="auto"/>
                            <w:left w:val="none" w:sz="0" w:space="0" w:color="auto"/>
                            <w:bottom w:val="none" w:sz="0" w:space="0" w:color="auto"/>
                            <w:right w:val="none" w:sz="0" w:space="0" w:color="auto"/>
                          </w:divBdr>
                        </w:div>
                        <w:div w:id="2003971338">
                          <w:marLeft w:val="0"/>
                          <w:marRight w:val="0"/>
                          <w:marTop w:val="0"/>
                          <w:marBottom w:val="0"/>
                          <w:divBdr>
                            <w:top w:val="none" w:sz="0" w:space="0" w:color="auto"/>
                            <w:left w:val="none" w:sz="0" w:space="0" w:color="auto"/>
                            <w:bottom w:val="none" w:sz="0" w:space="0" w:color="auto"/>
                            <w:right w:val="none" w:sz="0" w:space="0" w:color="auto"/>
                          </w:divBdr>
                        </w:div>
                      </w:divsChild>
                    </w:div>
                    <w:div w:id="355469793">
                      <w:marLeft w:val="-225"/>
                      <w:marRight w:val="-225"/>
                      <w:marTop w:val="0"/>
                      <w:marBottom w:val="0"/>
                      <w:divBdr>
                        <w:top w:val="none" w:sz="0" w:space="0" w:color="auto"/>
                        <w:left w:val="none" w:sz="0" w:space="0" w:color="auto"/>
                        <w:bottom w:val="none" w:sz="0" w:space="0" w:color="auto"/>
                        <w:right w:val="none" w:sz="0" w:space="0" w:color="auto"/>
                      </w:divBdr>
                      <w:divsChild>
                        <w:div w:id="266424587">
                          <w:marLeft w:val="0"/>
                          <w:marRight w:val="0"/>
                          <w:marTop w:val="0"/>
                          <w:marBottom w:val="0"/>
                          <w:divBdr>
                            <w:top w:val="none" w:sz="0" w:space="0" w:color="auto"/>
                            <w:left w:val="none" w:sz="0" w:space="0" w:color="auto"/>
                            <w:bottom w:val="none" w:sz="0" w:space="0" w:color="auto"/>
                            <w:right w:val="none" w:sz="0" w:space="0" w:color="auto"/>
                          </w:divBdr>
                        </w:div>
                        <w:div w:id="290718013">
                          <w:marLeft w:val="0"/>
                          <w:marRight w:val="0"/>
                          <w:marTop w:val="0"/>
                          <w:marBottom w:val="0"/>
                          <w:divBdr>
                            <w:top w:val="none" w:sz="0" w:space="0" w:color="auto"/>
                            <w:left w:val="none" w:sz="0" w:space="0" w:color="auto"/>
                            <w:bottom w:val="none" w:sz="0" w:space="0" w:color="auto"/>
                            <w:right w:val="none" w:sz="0" w:space="0" w:color="auto"/>
                          </w:divBdr>
                        </w:div>
                        <w:div w:id="370036018">
                          <w:marLeft w:val="0"/>
                          <w:marRight w:val="0"/>
                          <w:marTop w:val="0"/>
                          <w:marBottom w:val="0"/>
                          <w:divBdr>
                            <w:top w:val="none" w:sz="0" w:space="0" w:color="auto"/>
                            <w:left w:val="none" w:sz="0" w:space="0" w:color="auto"/>
                            <w:bottom w:val="none" w:sz="0" w:space="0" w:color="auto"/>
                            <w:right w:val="none" w:sz="0" w:space="0" w:color="auto"/>
                          </w:divBdr>
                        </w:div>
                        <w:div w:id="561911156">
                          <w:marLeft w:val="0"/>
                          <w:marRight w:val="0"/>
                          <w:marTop w:val="0"/>
                          <w:marBottom w:val="0"/>
                          <w:divBdr>
                            <w:top w:val="none" w:sz="0" w:space="0" w:color="auto"/>
                            <w:left w:val="none" w:sz="0" w:space="0" w:color="auto"/>
                            <w:bottom w:val="none" w:sz="0" w:space="0" w:color="auto"/>
                            <w:right w:val="none" w:sz="0" w:space="0" w:color="auto"/>
                          </w:divBdr>
                        </w:div>
                        <w:div w:id="567806642">
                          <w:marLeft w:val="0"/>
                          <w:marRight w:val="0"/>
                          <w:marTop w:val="0"/>
                          <w:marBottom w:val="0"/>
                          <w:divBdr>
                            <w:top w:val="none" w:sz="0" w:space="0" w:color="auto"/>
                            <w:left w:val="none" w:sz="0" w:space="0" w:color="auto"/>
                            <w:bottom w:val="none" w:sz="0" w:space="0" w:color="auto"/>
                            <w:right w:val="none" w:sz="0" w:space="0" w:color="auto"/>
                          </w:divBdr>
                        </w:div>
                        <w:div w:id="572467937">
                          <w:marLeft w:val="0"/>
                          <w:marRight w:val="0"/>
                          <w:marTop w:val="0"/>
                          <w:marBottom w:val="0"/>
                          <w:divBdr>
                            <w:top w:val="none" w:sz="0" w:space="0" w:color="auto"/>
                            <w:left w:val="none" w:sz="0" w:space="0" w:color="auto"/>
                            <w:bottom w:val="none" w:sz="0" w:space="0" w:color="auto"/>
                            <w:right w:val="none" w:sz="0" w:space="0" w:color="auto"/>
                          </w:divBdr>
                        </w:div>
                        <w:div w:id="661661400">
                          <w:marLeft w:val="0"/>
                          <w:marRight w:val="0"/>
                          <w:marTop w:val="0"/>
                          <w:marBottom w:val="0"/>
                          <w:divBdr>
                            <w:top w:val="none" w:sz="0" w:space="0" w:color="auto"/>
                            <w:left w:val="none" w:sz="0" w:space="0" w:color="auto"/>
                            <w:bottom w:val="none" w:sz="0" w:space="0" w:color="auto"/>
                            <w:right w:val="none" w:sz="0" w:space="0" w:color="auto"/>
                          </w:divBdr>
                        </w:div>
                        <w:div w:id="691805771">
                          <w:marLeft w:val="0"/>
                          <w:marRight w:val="0"/>
                          <w:marTop w:val="0"/>
                          <w:marBottom w:val="0"/>
                          <w:divBdr>
                            <w:top w:val="none" w:sz="0" w:space="0" w:color="auto"/>
                            <w:left w:val="none" w:sz="0" w:space="0" w:color="auto"/>
                            <w:bottom w:val="none" w:sz="0" w:space="0" w:color="auto"/>
                            <w:right w:val="none" w:sz="0" w:space="0" w:color="auto"/>
                          </w:divBdr>
                        </w:div>
                        <w:div w:id="891886925">
                          <w:marLeft w:val="0"/>
                          <w:marRight w:val="0"/>
                          <w:marTop w:val="0"/>
                          <w:marBottom w:val="0"/>
                          <w:divBdr>
                            <w:top w:val="none" w:sz="0" w:space="0" w:color="auto"/>
                            <w:left w:val="none" w:sz="0" w:space="0" w:color="auto"/>
                            <w:bottom w:val="none" w:sz="0" w:space="0" w:color="auto"/>
                            <w:right w:val="none" w:sz="0" w:space="0" w:color="auto"/>
                          </w:divBdr>
                        </w:div>
                        <w:div w:id="972948291">
                          <w:marLeft w:val="0"/>
                          <w:marRight w:val="0"/>
                          <w:marTop w:val="0"/>
                          <w:marBottom w:val="0"/>
                          <w:divBdr>
                            <w:top w:val="none" w:sz="0" w:space="0" w:color="auto"/>
                            <w:left w:val="none" w:sz="0" w:space="0" w:color="auto"/>
                            <w:bottom w:val="none" w:sz="0" w:space="0" w:color="auto"/>
                            <w:right w:val="none" w:sz="0" w:space="0" w:color="auto"/>
                          </w:divBdr>
                        </w:div>
                        <w:div w:id="1278096816">
                          <w:marLeft w:val="0"/>
                          <w:marRight w:val="0"/>
                          <w:marTop w:val="0"/>
                          <w:marBottom w:val="0"/>
                          <w:divBdr>
                            <w:top w:val="none" w:sz="0" w:space="0" w:color="auto"/>
                            <w:left w:val="none" w:sz="0" w:space="0" w:color="auto"/>
                            <w:bottom w:val="none" w:sz="0" w:space="0" w:color="auto"/>
                            <w:right w:val="none" w:sz="0" w:space="0" w:color="auto"/>
                          </w:divBdr>
                        </w:div>
                        <w:div w:id="1371805488">
                          <w:marLeft w:val="0"/>
                          <w:marRight w:val="0"/>
                          <w:marTop w:val="0"/>
                          <w:marBottom w:val="0"/>
                          <w:divBdr>
                            <w:top w:val="none" w:sz="0" w:space="0" w:color="auto"/>
                            <w:left w:val="none" w:sz="0" w:space="0" w:color="auto"/>
                            <w:bottom w:val="none" w:sz="0" w:space="0" w:color="auto"/>
                            <w:right w:val="none" w:sz="0" w:space="0" w:color="auto"/>
                          </w:divBdr>
                        </w:div>
                        <w:div w:id="2128233270">
                          <w:marLeft w:val="0"/>
                          <w:marRight w:val="0"/>
                          <w:marTop w:val="0"/>
                          <w:marBottom w:val="0"/>
                          <w:divBdr>
                            <w:top w:val="none" w:sz="0" w:space="0" w:color="auto"/>
                            <w:left w:val="none" w:sz="0" w:space="0" w:color="auto"/>
                            <w:bottom w:val="none" w:sz="0" w:space="0" w:color="auto"/>
                            <w:right w:val="none" w:sz="0" w:space="0" w:color="auto"/>
                          </w:divBdr>
                        </w:div>
                      </w:divsChild>
                    </w:div>
                    <w:div w:id="505822826">
                      <w:marLeft w:val="-225"/>
                      <w:marRight w:val="-225"/>
                      <w:marTop w:val="0"/>
                      <w:marBottom w:val="0"/>
                      <w:divBdr>
                        <w:top w:val="none" w:sz="0" w:space="0" w:color="auto"/>
                        <w:left w:val="none" w:sz="0" w:space="0" w:color="auto"/>
                        <w:bottom w:val="none" w:sz="0" w:space="0" w:color="auto"/>
                        <w:right w:val="none" w:sz="0" w:space="0" w:color="auto"/>
                      </w:divBdr>
                      <w:divsChild>
                        <w:div w:id="133526804">
                          <w:marLeft w:val="0"/>
                          <w:marRight w:val="0"/>
                          <w:marTop w:val="0"/>
                          <w:marBottom w:val="0"/>
                          <w:divBdr>
                            <w:top w:val="none" w:sz="0" w:space="0" w:color="auto"/>
                            <w:left w:val="none" w:sz="0" w:space="0" w:color="auto"/>
                            <w:bottom w:val="none" w:sz="0" w:space="0" w:color="auto"/>
                            <w:right w:val="none" w:sz="0" w:space="0" w:color="auto"/>
                          </w:divBdr>
                        </w:div>
                        <w:div w:id="312148096">
                          <w:marLeft w:val="0"/>
                          <w:marRight w:val="0"/>
                          <w:marTop w:val="0"/>
                          <w:marBottom w:val="0"/>
                          <w:divBdr>
                            <w:top w:val="none" w:sz="0" w:space="0" w:color="auto"/>
                            <w:left w:val="none" w:sz="0" w:space="0" w:color="auto"/>
                            <w:bottom w:val="none" w:sz="0" w:space="0" w:color="auto"/>
                            <w:right w:val="none" w:sz="0" w:space="0" w:color="auto"/>
                          </w:divBdr>
                        </w:div>
                        <w:div w:id="524487732">
                          <w:marLeft w:val="0"/>
                          <w:marRight w:val="0"/>
                          <w:marTop w:val="0"/>
                          <w:marBottom w:val="0"/>
                          <w:divBdr>
                            <w:top w:val="none" w:sz="0" w:space="0" w:color="auto"/>
                            <w:left w:val="none" w:sz="0" w:space="0" w:color="auto"/>
                            <w:bottom w:val="none" w:sz="0" w:space="0" w:color="auto"/>
                            <w:right w:val="none" w:sz="0" w:space="0" w:color="auto"/>
                          </w:divBdr>
                        </w:div>
                        <w:div w:id="573052342">
                          <w:marLeft w:val="0"/>
                          <w:marRight w:val="0"/>
                          <w:marTop w:val="0"/>
                          <w:marBottom w:val="0"/>
                          <w:divBdr>
                            <w:top w:val="none" w:sz="0" w:space="0" w:color="auto"/>
                            <w:left w:val="none" w:sz="0" w:space="0" w:color="auto"/>
                            <w:bottom w:val="none" w:sz="0" w:space="0" w:color="auto"/>
                            <w:right w:val="none" w:sz="0" w:space="0" w:color="auto"/>
                          </w:divBdr>
                        </w:div>
                        <w:div w:id="593824382">
                          <w:marLeft w:val="0"/>
                          <w:marRight w:val="0"/>
                          <w:marTop w:val="0"/>
                          <w:marBottom w:val="0"/>
                          <w:divBdr>
                            <w:top w:val="none" w:sz="0" w:space="0" w:color="auto"/>
                            <w:left w:val="none" w:sz="0" w:space="0" w:color="auto"/>
                            <w:bottom w:val="none" w:sz="0" w:space="0" w:color="auto"/>
                            <w:right w:val="none" w:sz="0" w:space="0" w:color="auto"/>
                          </w:divBdr>
                        </w:div>
                        <w:div w:id="612250985">
                          <w:marLeft w:val="0"/>
                          <w:marRight w:val="0"/>
                          <w:marTop w:val="0"/>
                          <w:marBottom w:val="0"/>
                          <w:divBdr>
                            <w:top w:val="none" w:sz="0" w:space="0" w:color="auto"/>
                            <w:left w:val="none" w:sz="0" w:space="0" w:color="auto"/>
                            <w:bottom w:val="none" w:sz="0" w:space="0" w:color="auto"/>
                            <w:right w:val="none" w:sz="0" w:space="0" w:color="auto"/>
                          </w:divBdr>
                        </w:div>
                        <w:div w:id="633828500">
                          <w:marLeft w:val="0"/>
                          <w:marRight w:val="0"/>
                          <w:marTop w:val="0"/>
                          <w:marBottom w:val="0"/>
                          <w:divBdr>
                            <w:top w:val="none" w:sz="0" w:space="0" w:color="auto"/>
                            <w:left w:val="none" w:sz="0" w:space="0" w:color="auto"/>
                            <w:bottom w:val="none" w:sz="0" w:space="0" w:color="auto"/>
                            <w:right w:val="none" w:sz="0" w:space="0" w:color="auto"/>
                          </w:divBdr>
                        </w:div>
                        <w:div w:id="724528030">
                          <w:marLeft w:val="0"/>
                          <w:marRight w:val="0"/>
                          <w:marTop w:val="0"/>
                          <w:marBottom w:val="0"/>
                          <w:divBdr>
                            <w:top w:val="none" w:sz="0" w:space="0" w:color="auto"/>
                            <w:left w:val="none" w:sz="0" w:space="0" w:color="auto"/>
                            <w:bottom w:val="none" w:sz="0" w:space="0" w:color="auto"/>
                            <w:right w:val="none" w:sz="0" w:space="0" w:color="auto"/>
                          </w:divBdr>
                        </w:div>
                        <w:div w:id="852033948">
                          <w:marLeft w:val="0"/>
                          <w:marRight w:val="0"/>
                          <w:marTop w:val="0"/>
                          <w:marBottom w:val="0"/>
                          <w:divBdr>
                            <w:top w:val="none" w:sz="0" w:space="0" w:color="auto"/>
                            <w:left w:val="none" w:sz="0" w:space="0" w:color="auto"/>
                            <w:bottom w:val="none" w:sz="0" w:space="0" w:color="auto"/>
                            <w:right w:val="none" w:sz="0" w:space="0" w:color="auto"/>
                          </w:divBdr>
                        </w:div>
                        <w:div w:id="897134529">
                          <w:marLeft w:val="0"/>
                          <w:marRight w:val="0"/>
                          <w:marTop w:val="0"/>
                          <w:marBottom w:val="0"/>
                          <w:divBdr>
                            <w:top w:val="none" w:sz="0" w:space="0" w:color="auto"/>
                            <w:left w:val="none" w:sz="0" w:space="0" w:color="auto"/>
                            <w:bottom w:val="none" w:sz="0" w:space="0" w:color="auto"/>
                            <w:right w:val="none" w:sz="0" w:space="0" w:color="auto"/>
                          </w:divBdr>
                        </w:div>
                        <w:div w:id="970943473">
                          <w:marLeft w:val="0"/>
                          <w:marRight w:val="0"/>
                          <w:marTop w:val="0"/>
                          <w:marBottom w:val="0"/>
                          <w:divBdr>
                            <w:top w:val="none" w:sz="0" w:space="0" w:color="auto"/>
                            <w:left w:val="none" w:sz="0" w:space="0" w:color="auto"/>
                            <w:bottom w:val="none" w:sz="0" w:space="0" w:color="auto"/>
                            <w:right w:val="none" w:sz="0" w:space="0" w:color="auto"/>
                          </w:divBdr>
                        </w:div>
                        <w:div w:id="993724275">
                          <w:marLeft w:val="0"/>
                          <w:marRight w:val="0"/>
                          <w:marTop w:val="0"/>
                          <w:marBottom w:val="0"/>
                          <w:divBdr>
                            <w:top w:val="none" w:sz="0" w:space="0" w:color="auto"/>
                            <w:left w:val="none" w:sz="0" w:space="0" w:color="auto"/>
                            <w:bottom w:val="none" w:sz="0" w:space="0" w:color="auto"/>
                            <w:right w:val="none" w:sz="0" w:space="0" w:color="auto"/>
                          </w:divBdr>
                        </w:div>
                        <w:div w:id="1505969845">
                          <w:marLeft w:val="0"/>
                          <w:marRight w:val="0"/>
                          <w:marTop w:val="0"/>
                          <w:marBottom w:val="0"/>
                          <w:divBdr>
                            <w:top w:val="none" w:sz="0" w:space="0" w:color="auto"/>
                            <w:left w:val="none" w:sz="0" w:space="0" w:color="auto"/>
                            <w:bottom w:val="none" w:sz="0" w:space="0" w:color="auto"/>
                            <w:right w:val="none" w:sz="0" w:space="0" w:color="auto"/>
                          </w:divBdr>
                        </w:div>
                        <w:div w:id="1955408163">
                          <w:marLeft w:val="0"/>
                          <w:marRight w:val="0"/>
                          <w:marTop w:val="0"/>
                          <w:marBottom w:val="0"/>
                          <w:divBdr>
                            <w:top w:val="none" w:sz="0" w:space="0" w:color="auto"/>
                            <w:left w:val="none" w:sz="0" w:space="0" w:color="auto"/>
                            <w:bottom w:val="none" w:sz="0" w:space="0" w:color="auto"/>
                            <w:right w:val="none" w:sz="0" w:space="0" w:color="auto"/>
                          </w:divBdr>
                        </w:div>
                        <w:div w:id="2084982513">
                          <w:marLeft w:val="0"/>
                          <w:marRight w:val="0"/>
                          <w:marTop w:val="0"/>
                          <w:marBottom w:val="0"/>
                          <w:divBdr>
                            <w:top w:val="none" w:sz="0" w:space="0" w:color="auto"/>
                            <w:left w:val="none" w:sz="0" w:space="0" w:color="auto"/>
                            <w:bottom w:val="none" w:sz="0" w:space="0" w:color="auto"/>
                            <w:right w:val="none" w:sz="0" w:space="0" w:color="auto"/>
                          </w:divBdr>
                        </w:div>
                      </w:divsChild>
                    </w:div>
                    <w:div w:id="601841118">
                      <w:marLeft w:val="-225"/>
                      <w:marRight w:val="-225"/>
                      <w:marTop w:val="0"/>
                      <w:marBottom w:val="0"/>
                      <w:divBdr>
                        <w:top w:val="none" w:sz="0" w:space="0" w:color="auto"/>
                        <w:left w:val="none" w:sz="0" w:space="0" w:color="auto"/>
                        <w:bottom w:val="none" w:sz="0" w:space="0" w:color="auto"/>
                        <w:right w:val="none" w:sz="0" w:space="0" w:color="auto"/>
                      </w:divBdr>
                      <w:divsChild>
                        <w:div w:id="40979074">
                          <w:marLeft w:val="0"/>
                          <w:marRight w:val="0"/>
                          <w:marTop w:val="0"/>
                          <w:marBottom w:val="0"/>
                          <w:divBdr>
                            <w:top w:val="none" w:sz="0" w:space="0" w:color="auto"/>
                            <w:left w:val="none" w:sz="0" w:space="0" w:color="auto"/>
                            <w:bottom w:val="none" w:sz="0" w:space="0" w:color="auto"/>
                            <w:right w:val="none" w:sz="0" w:space="0" w:color="auto"/>
                          </w:divBdr>
                        </w:div>
                        <w:div w:id="137380720">
                          <w:marLeft w:val="0"/>
                          <w:marRight w:val="0"/>
                          <w:marTop w:val="0"/>
                          <w:marBottom w:val="0"/>
                          <w:divBdr>
                            <w:top w:val="none" w:sz="0" w:space="0" w:color="auto"/>
                            <w:left w:val="none" w:sz="0" w:space="0" w:color="auto"/>
                            <w:bottom w:val="none" w:sz="0" w:space="0" w:color="auto"/>
                            <w:right w:val="none" w:sz="0" w:space="0" w:color="auto"/>
                          </w:divBdr>
                        </w:div>
                        <w:div w:id="222253646">
                          <w:marLeft w:val="0"/>
                          <w:marRight w:val="0"/>
                          <w:marTop w:val="0"/>
                          <w:marBottom w:val="0"/>
                          <w:divBdr>
                            <w:top w:val="none" w:sz="0" w:space="0" w:color="auto"/>
                            <w:left w:val="none" w:sz="0" w:space="0" w:color="auto"/>
                            <w:bottom w:val="none" w:sz="0" w:space="0" w:color="auto"/>
                            <w:right w:val="none" w:sz="0" w:space="0" w:color="auto"/>
                          </w:divBdr>
                        </w:div>
                        <w:div w:id="293803306">
                          <w:marLeft w:val="0"/>
                          <w:marRight w:val="0"/>
                          <w:marTop w:val="0"/>
                          <w:marBottom w:val="0"/>
                          <w:divBdr>
                            <w:top w:val="none" w:sz="0" w:space="0" w:color="auto"/>
                            <w:left w:val="none" w:sz="0" w:space="0" w:color="auto"/>
                            <w:bottom w:val="none" w:sz="0" w:space="0" w:color="auto"/>
                            <w:right w:val="none" w:sz="0" w:space="0" w:color="auto"/>
                          </w:divBdr>
                        </w:div>
                        <w:div w:id="440800194">
                          <w:marLeft w:val="0"/>
                          <w:marRight w:val="0"/>
                          <w:marTop w:val="0"/>
                          <w:marBottom w:val="0"/>
                          <w:divBdr>
                            <w:top w:val="none" w:sz="0" w:space="0" w:color="auto"/>
                            <w:left w:val="none" w:sz="0" w:space="0" w:color="auto"/>
                            <w:bottom w:val="none" w:sz="0" w:space="0" w:color="auto"/>
                            <w:right w:val="none" w:sz="0" w:space="0" w:color="auto"/>
                          </w:divBdr>
                        </w:div>
                        <w:div w:id="1179274832">
                          <w:marLeft w:val="0"/>
                          <w:marRight w:val="0"/>
                          <w:marTop w:val="0"/>
                          <w:marBottom w:val="0"/>
                          <w:divBdr>
                            <w:top w:val="none" w:sz="0" w:space="0" w:color="auto"/>
                            <w:left w:val="none" w:sz="0" w:space="0" w:color="auto"/>
                            <w:bottom w:val="none" w:sz="0" w:space="0" w:color="auto"/>
                            <w:right w:val="none" w:sz="0" w:space="0" w:color="auto"/>
                          </w:divBdr>
                        </w:div>
                        <w:div w:id="1559703035">
                          <w:marLeft w:val="0"/>
                          <w:marRight w:val="0"/>
                          <w:marTop w:val="0"/>
                          <w:marBottom w:val="0"/>
                          <w:divBdr>
                            <w:top w:val="none" w:sz="0" w:space="0" w:color="auto"/>
                            <w:left w:val="none" w:sz="0" w:space="0" w:color="auto"/>
                            <w:bottom w:val="none" w:sz="0" w:space="0" w:color="auto"/>
                            <w:right w:val="none" w:sz="0" w:space="0" w:color="auto"/>
                          </w:divBdr>
                        </w:div>
                        <w:div w:id="1772121318">
                          <w:marLeft w:val="0"/>
                          <w:marRight w:val="0"/>
                          <w:marTop w:val="0"/>
                          <w:marBottom w:val="0"/>
                          <w:divBdr>
                            <w:top w:val="none" w:sz="0" w:space="0" w:color="auto"/>
                            <w:left w:val="none" w:sz="0" w:space="0" w:color="auto"/>
                            <w:bottom w:val="none" w:sz="0" w:space="0" w:color="auto"/>
                            <w:right w:val="none" w:sz="0" w:space="0" w:color="auto"/>
                          </w:divBdr>
                        </w:div>
                      </w:divsChild>
                    </w:div>
                    <w:div w:id="640236435">
                      <w:marLeft w:val="-225"/>
                      <w:marRight w:val="-225"/>
                      <w:marTop w:val="0"/>
                      <w:marBottom w:val="0"/>
                      <w:divBdr>
                        <w:top w:val="none" w:sz="0" w:space="0" w:color="auto"/>
                        <w:left w:val="none" w:sz="0" w:space="0" w:color="auto"/>
                        <w:bottom w:val="none" w:sz="0" w:space="0" w:color="auto"/>
                        <w:right w:val="none" w:sz="0" w:space="0" w:color="auto"/>
                      </w:divBdr>
                      <w:divsChild>
                        <w:div w:id="13702016">
                          <w:marLeft w:val="0"/>
                          <w:marRight w:val="0"/>
                          <w:marTop w:val="0"/>
                          <w:marBottom w:val="0"/>
                          <w:divBdr>
                            <w:top w:val="none" w:sz="0" w:space="0" w:color="auto"/>
                            <w:left w:val="none" w:sz="0" w:space="0" w:color="auto"/>
                            <w:bottom w:val="none" w:sz="0" w:space="0" w:color="auto"/>
                            <w:right w:val="none" w:sz="0" w:space="0" w:color="auto"/>
                          </w:divBdr>
                        </w:div>
                        <w:div w:id="234822194">
                          <w:marLeft w:val="0"/>
                          <w:marRight w:val="0"/>
                          <w:marTop w:val="0"/>
                          <w:marBottom w:val="0"/>
                          <w:divBdr>
                            <w:top w:val="none" w:sz="0" w:space="0" w:color="auto"/>
                            <w:left w:val="none" w:sz="0" w:space="0" w:color="auto"/>
                            <w:bottom w:val="none" w:sz="0" w:space="0" w:color="auto"/>
                            <w:right w:val="none" w:sz="0" w:space="0" w:color="auto"/>
                          </w:divBdr>
                        </w:div>
                        <w:div w:id="246620312">
                          <w:marLeft w:val="0"/>
                          <w:marRight w:val="0"/>
                          <w:marTop w:val="0"/>
                          <w:marBottom w:val="0"/>
                          <w:divBdr>
                            <w:top w:val="none" w:sz="0" w:space="0" w:color="auto"/>
                            <w:left w:val="none" w:sz="0" w:space="0" w:color="auto"/>
                            <w:bottom w:val="none" w:sz="0" w:space="0" w:color="auto"/>
                            <w:right w:val="none" w:sz="0" w:space="0" w:color="auto"/>
                          </w:divBdr>
                        </w:div>
                        <w:div w:id="264115448">
                          <w:marLeft w:val="0"/>
                          <w:marRight w:val="0"/>
                          <w:marTop w:val="0"/>
                          <w:marBottom w:val="0"/>
                          <w:divBdr>
                            <w:top w:val="none" w:sz="0" w:space="0" w:color="auto"/>
                            <w:left w:val="none" w:sz="0" w:space="0" w:color="auto"/>
                            <w:bottom w:val="none" w:sz="0" w:space="0" w:color="auto"/>
                            <w:right w:val="none" w:sz="0" w:space="0" w:color="auto"/>
                          </w:divBdr>
                        </w:div>
                        <w:div w:id="369960258">
                          <w:marLeft w:val="0"/>
                          <w:marRight w:val="0"/>
                          <w:marTop w:val="0"/>
                          <w:marBottom w:val="0"/>
                          <w:divBdr>
                            <w:top w:val="none" w:sz="0" w:space="0" w:color="auto"/>
                            <w:left w:val="none" w:sz="0" w:space="0" w:color="auto"/>
                            <w:bottom w:val="none" w:sz="0" w:space="0" w:color="auto"/>
                            <w:right w:val="none" w:sz="0" w:space="0" w:color="auto"/>
                          </w:divBdr>
                        </w:div>
                        <w:div w:id="453671051">
                          <w:marLeft w:val="0"/>
                          <w:marRight w:val="0"/>
                          <w:marTop w:val="0"/>
                          <w:marBottom w:val="0"/>
                          <w:divBdr>
                            <w:top w:val="none" w:sz="0" w:space="0" w:color="auto"/>
                            <w:left w:val="none" w:sz="0" w:space="0" w:color="auto"/>
                            <w:bottom w:val="none" w:sz="0" w:space="0" w:color="auto"/>
                            <w:right w:val="none" w:sz="0" w:space="0" w:color="auto"/>
                          </w:divBdr>
                        </w:div>
                        <w:div w:id="535705272">
                          <w:marLeft w:val="0"/>
                          <w:marRight w:val="0"/>
                          <w:marTop w:val="0"/>
                          <w:marBottom w:val="0"/>
                          <w:divBdr>
                            <w:top w:val="none" w:sz="0" w:space="0" w:color="auto"/>
                            <w:left w:val="none" w:sz="0" w:space="0" w:color="auto"/>
                            <w:bottom w:val="none" w:sz="0" w:space="0" w:color="auto"/>
                            <w:right w:val="none" w:sz="0" w:space="0" w:color="auto"/>
                          </w:divBdr>
                        </w:div>
                        <w:div w:id="710887768">
                          <w:marLeft w:val="0"/>
                          <w:marRight w:val="0"/>
                          <w:marTop w:val="0"/>
                          <w:marBottom w:val="0"/>
                          <w:divBdr>
                            <w:top w:val="none" w:sz="0" w:space="0" w:color="auto"/>
                            <w:left w:val="none" w:sz="0" w:space="0" w:color="auto"/>
                            <w:bottom w:val="none" w:sz="0" w:space="0" w:color="auto"/>
                            <w:right w:val="none" w:sz="0" w:space="0" w:color="auto"/>
                          </w:divBdr>
                        </w:div>
                        <w:div w:id="808131981">
                          <w:marLeft w:val="0"/>
                          <w:marRight w:val="0"/>
                          <w:marTop w:val="0"/>
                          <w:marBottom w:val="0"/>
                          <w:divBdr>
                            <w:top w:val="none" w:sz="0" w:space="0" w:color="auto"/>
                            <w:left w:val="none" w:sz="0" w:space="0" w:color="auto"/>
                            <w:bottom w:val="none" w:sz="0" w:space="0" w:color="auto"/>
                            <w:right w:val="none" w:sz="0" w:space="0" w:color="auto"/>
                          </w:divBdr>
                        </w:div>
                        <w:div w:id="914319755">
                          <w:marLeft w:val="0"/>
                          <w:marRight w:val="0"/>
                          <w:marTop w:val="0"/>
                          <w:marBottom w:val="0"/>
                          <w:divBdr>
                            <w:top w:val="none" w:sz="0" w:space="0" w:color="auto"/>
                            <w:left w:val="none" w:sz="0" w:space="0" w:color="auto"/>
                            <w:bottom w:val="none" w:sz="0" w:space="0" w:color="auto"/>
                            <w:right w:val="none" w:sz="0" w:space="0" w:color="auto"/>
                          </w:divBdr>
                        </w:div>
                        <w:div w:id="1112701650">
                          <w:marLeft w:val="0"/>
                          <w:marRight w:val="0"/>
                          <w:marTop w:val="0"/>
                          <w:marBottom w:val="0"/>
                          <w:divBdr>
                            <w:top w:val="none" w:sz="0" w:space="0" w:color="auto"/>
                            <w:left w:val="none" w:sz="0" w:space="0" w:color="auto"/>
                            <w:bottom w:val="none" w:sz="0" w:space="0" w:color="auto"/>
                            <w:right w:val="none" w:sz="0" w:space="0" w:color="auto"/>
                          </w:divBdr>
                        </w:div>
                        <w:div w:id="1142968572">
                          <w:marLeft w:val="0"/>
                          <w:marRight w:val="0"/>
                          <w:marTop w:val="0"/>
                          <w:marBottom w:val="0"/>
                          <w:divBdr>
                            <w:top w:val="none" w:sz="0" w:space="0" w:color="auto"/>
                            <w:left w:val="none" w:sz="0" w:space="0" w:color="auto"/>
                            <w:bottom w:val="none" w:sz="0" w:space="0" w:color="auto"/>
                            <w:right w:val="none" w:sz="0" w:space="0" w:color="auto"/>
                          </w:divBdr>
                        </w:div>
                        <w:div w:id="1239710851">
                          <w:marLeft w:val="0"/>
                          <w:marRight w:val="0"/>
                          <w:marTop w:val="0"/>
                          <w:marBottom w:val="0"/>
                          <w:divBdr>
                            <w:top w:val="none" w:sz="0" w:space="0" w:color="auto"/>
                            <w:left w:val="none" w:sz="0" w:space="0" w:color="auto"/>
                            <w:bottom w:val="none" w:sz="0" w:space="0" w:color="auto"/>
                            <w:right w:val="none" w:sz="0" w:space="0" w:color="auto"/>
                          </w:divBdr>
                        </w:div>
                        <w:div w:id="1512333090">
                          <w:marLeft w:val="0"/>
                          <w:marRight w:val="0"/>
                          <w:marTop w:val="0"/>
                          <w:marBottom w:val="0"/>
                          <w:divBdr>
                            <w:top w:val="none" w:sz="0" w:space="0" w:color="auto"/>
                            <w:left w:val="none" w:sz="0" w:space="0" w:color="auto"/>
                            <w:bottom w:val="none" w:sz="0" w:space="0" w:color="auto"/>
                            <w:right w:val="none" w:sz="0" w:space="0" w:color="auto"/>
                          </w:divBdr>
                        </w:div>
                        <w:div w:id="1601983301">
                          <w:marLeft w:val="0"/>
                          <w:marRight w:val="0"/>
                          <w:marTop w:val="0"/>
                          <w:marBottom w:val="0"/>
                          <w:divBdr>
                            <w:top w:val="none" w:sz="0" w:space="0" w:color="auto"/>
                            <w:left w:val="none" w:sz="0" w:space="0" w:color="auto"/>
                            <w:bottom w:val="none" w:sz="0" w:space="0" w:color="auto"/>
                            <w:right w:val="none" w:sz="0" w:space="0" w:color="auto"/>
                          </w:divBdr>
                        </w:div>
                        <w:div w:id="1710450715">
                          <w:marLeft w:val="0"/>
                          <w:marRight w:val="0"/>
                          <w:marTop w:val="0"/>
                          <w:marBottom w:val="0"/>
                          <w:divBdr>
                            <w:top w:val="none" w:sz="0" w:space="0" w:color="auto"/>
                            <w:left w:val="none" w:sz="0" w:space="0" w:color="auto"/>
                            <w:bottom w:val="none" w:sz="0" w:space="0" w:color="auto"/>
                            <w:right w:val="none" w:sz="0" w:space="0" w:color="auto"/>
                          </w:divBdr>
                        </w:div>
                        <w:div w:id="1796101861">
                          <w:marLeft w:val="0"/>
                          <w:marRight w:val="0"/>
                          <w:marTop w:val="0"/>
                          <w:marBottom w:val="0"/>
                          <w:divBdr>
                            <w:top w:val="none" w:sz="0" w:space="0" w:color="auto"/>
                            <w:left w:val="none" w:sz="0" w:space="0" w:color="auto"/>
                            <w:bottom w:val="none" w:sz="0" w:space="0" w:color="auto"/>
                            <w:right w:val="none" w:sz="0" w:space="0" w:color="auto"/>
                          </w:divBdr>
                        </w:div>
                        <w:div w:id="1970161256">
                          <w:marLeft w:val="0"/>
                          <w:marRight w:val="0"/>
                          <w:marTop w:val="0"/>
                          <w:marBottom w:val="0"/>
                          <w:divBdr>
                            <w:top w:val="none" w:sz="0" w:space="0" w:color="auto"/>
                            <w:left w:val="none" w:sz="0" w:space="0" w:color="auto"/>
                            <w:bottom w:val="none" w:sz="0" w:space="0" w:color="auto"/>
                            <w:right w:val="none" w:sz="0" w:space="0" w:color="auto"/>
                          </w:divBdr>
                        </w:div>
                        <w:div w:id="2058510074">
                          <w:marLeft w:val="0"/>
                          <w:marRight w:val="0"/>
                          <w:marTop w:val="0"/>
                          <w:marBottom w:val="0"/>
                          <w:divBdr>
                            <w:top w:val="none" w:sz="0" w:space="0" w:color="auto"/>
                            <w:left w:val="none" w:sz="0" w:space="0" w:color="auto"/>
                            <w:bottom w:val="none" w:sz="0" w:space="0" w:color="auto"/>
                            <w:right w:val="none" w:sz="0" w:space="0" w:color="auto"/>
                          </w:divBdr>
                        </w:div>
                        <w:div w:id="2088961935">
                          <w:marLeft w:val="0"/>
                          <w:marRight w:val="0"/>
                          <w:marTop w:val="0"/>
                          <w:marBottom w:val="0"/>
                          <w:divBdr>
                            <w:top w:val="none" w:sz="0" w:space="0" w:color="auto"/>
                            <w:left w:val="none" w:sz="0" w:space="0" w:color="auto"/>
                            <w:bottom w:val="none" w:sz="0" w:space="0" w:color="auto"/>
                            <w:right w:val="none" w:sz="0" w:space="0" w:color="auto"/>
                          </w:divBdr>
                        </w:div>
                      </w:divsChild>
                    </w:div>
                    <w:div w:id="727806117">
                      <w:marLeft w:val="-225"/>
                      <w:marRight w:val="-225"/>
                      <w:marTop w:val="0"/>
                      <w:marBottom w:val="0"/>
                      <w:divBdr>
                        <w:top w:val="none" w:sz="0" w:space="0" w:color="auto"/>
                        <w:left w:val="none" w:sz="0" w:space="0" w:color="auto"/>
                        <w:bottom w:val="none" w:sz="0" w:space="0" w:color="auto"/>
                        <w:right w:val="none" w:sz="0" w:space="0" w:color="auto"/>
                      </w:divBdr>
                      <w:divsChild>
                        <w:div w:id="31345687">
                          <w:marLeft w:val="0"/>
                          <w:marRight w:val="0"/>
                          <w:marTop w:val="0"/>
                          <w:marBottom w:val="0"/>
                          <w:divBdr>
                            <w:top w:val="none" w:sz="0" w:space="0" w:color="auto"/>
                            <w:left w:val="none" w:sz="0" w:space="0" w:color="auto"/>
                            <w:bottom w:val="none" w:sz="0" w:space="0" w:color="auto"/>
                            <w:right w:val="none" w:sz="0" w:space="0" w:color="auto"/>
                          </w:divBdr>
                        </w:div>
                        <w:div w:id="66731374">
                          <w:marLeft w:val="0"/>
                          <w:marRight w:val="0"/>
                          <w:marTop w:val="0"/>
                          <w:marBottom w:val="0"/>
                          <w:divBdr>
                            <w:top w:val="none" w:sz="0" w:space="0" w:color="auto"/>
                            <w:left w:val="none" w:sz="0" w:space="0" w:color="auto"/>
                            <w:bottom w:val="none" w:sz="0" w:space="0" w:color="auto"/>
                            <w:right w:val="none" w:sz="0" w:space="0" w:color="auto"/>
                          </w:divBdr>
                        </w:div>
                        <w:div w:id="84346810">
                          <w:marLeft w:val="0"/>
                          <w:marRight w:val="0"/>
                          <w:marTop w:val="0"/>
                          <w:marBottom w:val="0"/>
                          <w:divBdr>
                            <w:top w:val="none" w:sz="0" w:space="0" w:color="auto"/>
                            <w:left w:val="none" w:sz="0" w:space="0" w:color="auto"/>
                            <w:bottom w:val="none" w:sz="0" w:space="0" w:color="auto"/>
                            <w:right w:val="none" w:sz="0" w:space="0" w:color="auto"/>
                          </w:divBdr>
                        </w:div>
                        <w:div w:id="135149864">
                          <w:marLeft w:val="0"/>
                          <w:marRight w:val="0"/>
                          <w:marTop w:val="0"/>
                          <w:marBottom w:val="0"/>
                          <w:divBdr>
                            <w:top w:val="none" w:sz="0" w:space="0" w:color="auto"/>
                            <w:left w:val="none" w:sz="0" w:space="0" w:color="auto"/>
                            <w:bottom w:val="none" w:sz="0" w:space="0" w:color="auto"/>
                            <w:right w:val="none" w:sz="0" w:space="0" w:color="auto"/>
                          </w:divBdr>
                        </w:div>
                        <w:div w:id="158276044">
                          <w:marLeft w:val="0"/>
                          <w:marRight w:val="0"/>
                          <w:marTop w:val="0"/>
                          <w:marBottom w:val="0"/>
                          <w:divBdr>
                            <w:top w:val="none" w:sz="0" w:space="0" w:color="auto"/>
                            <w:left w:val="none" w:sz="0" w:space="0" w:color="auto"/>
                            <w:bottom w:val="none" w:sz="0" w:space="0" w:color="auto"/>
                            <w:right w:val="none" w:sz="0" w:space="0" w:color="auto"/>
                          </w:divBdr>
                        </w:div>
                        <w:div w:id="158929998">
                          <w:marLeft w:val="0"/>
                          <w:marRight w:val="0"/>
                          <w:marTop w:val="0"/>
                          <w:marBottom w:val="0"/>
                          <w:divBdr>
                            <w:top w:val="none" w:sz="0" w:space="0" w:color="auto"/>
                            <w:left w:val="none" w:sz="0" w:space="0" w:color="auto"/>
                            <w:bottom w:val="none" w:sz="0" w:space="0" w:color="auto"/>
                            <w:right w:val="none" w:sz="0" w:space="0" w:color="auto"/>
                          </w:divBdr>
                        </w:div>
                        <w:div w:id="237054624">
                          <w:marLeft w:val="0"/>
                          <w:marRight w:val="0"/>
                          <w:marTop w:val="0"/>
                          <w:marBottom w:val="0"/>
                          <w:divBdr>
                            <w:top w:val="none" w:sz="0" w:space="0" w:color="auto"/>
                            <w:left w:val="none" w:sz="0" w:space="0" w:color="auto"/>
                            <w:bottom w:val="none" w:sz="0" w:space="0" w:color="auto"/>
                            <w:right w:val="none" w:sz="0" w:space="0" w:color="auto"/>
                          </w:divBdr>
                        </w:div>
                        <w:div w:id="413671041">
                          <w:marLeft w:val="0"/>
                          <w:marRight w:val="0"/>
                          <w:marTop w:val="0"/>
                          <w:marBottom w:val="0"/>
                          <w:divBdr>
                            <w:top w:val="none" w:sz="0" w:space="0" w:color="auto"/>
                            <w:left w:val="none" w:sz="0" w:space="0" w:color="auto"/>
                            <w:bottom w:val="none" w:sz="0" w:space="0" w:color="auto"/>
                            <w:right w:val="none" w:sz="0" w:space="0" w:color="auto"/>
                          </w:divBdr>
                        </w:div>
                        <w:div w:id="457264746">
                          <w:marLeft w:val="0"/>
                          <w:marRight w:val="0"/>
                          <w:marTop w:val="0"/>
                          <w:marBottom w:val="0"/>
                          <w:divBdr>
                            <w:top w:val="none" w:sz="0" w:space="0" w:color="auto"/>
                            <w:left w:val="none" w:sz="0" w:space="0" w:color="auto"/>
                            <w:bottom w:val="none" w:sz="0" w:space="0" w:color="auto"/>
                            <w:right w:val="none" w:sz="0" w:space="0" w:color="auto"/>
                          </w:divBdr>
                        </w:div>
                        <w:div w:id="505511804">
                          <w:marLeft w:val="0"/>
                          <w:marRight w:val="0"/>
                          <w:marTop w:val="0"/>
                          <w:marBottom w:val="0"/>
                          <w:divBdr>
                            <w:top w:val="none" w:sz="0" w:space="0" w:color="auto"/>
                            <w:left w:val="none" w:sz="0" w:space="0" w:color="auto"/>
                            <w:bottom w:val="none" w:sz="0" w:space="0" w:color="auto"/>
                            <w:right w:val="none" w:sz="0" w:space="0" w:color="auto"/>
                          </w:divBdr>
                        </w:div>
                        <w:div w:id="555433710">
                          <w:marLeft w:val="0"/>
                          <w:marRight w:val="0"/>
                          <w:marTop w:val="0"/>
                          <w:marBottom w:val="0"/>
                          <w:divBdr>
                            <w:top w:val="none" w:sz="0" w:space="0" w:color="auto"/>
                            <w:left w:val="none" w:sz="0" w:space="0" w:color="auto"/>
                            <w:bottom w:val="none" w:sz="0" w:space="0" w:color="auto"/>
                            <w:right w:val="none" w:sz="0" w:space="0" w:color="auto"/>
                          </w:divBdr>
                        </w:div>
                        <w:div w:id="569459859">
                          <w:marLeft w:val="0"/>
                          <w:marRight w:val="0"/>
                          <w:marTop w:val="0"/>
                          <w:marBottom w:val="0"/>
                          <w:divBdr>
                            <w:top w:val="none" w:sz="0" w:space="0" w:color="auto"/>
                            <w:left w:val="none" w:sz="0" w:space="0" w:color="auto"/>
                            <w:bottom w:val="none" w:sz="0" w:space="0" w:color="auto"/>
                            <w:right w:val="none" w:sz="0" w:space="0" w:color="auto"/>
                          </w:divBdr>
                        </w:div>
                        <w:div w:id="605621478">
                          <w:marLeft w:val="0"/>
                          <w:marRight w:val="0"/>
                          <w:marTop w:val="0"/>
                          <w:marBottom w:val="0"/>
                          <w:divBdr>
                            <w:top w:val="none" w:sz="0" w:space="0" w:color="auto"/>
                            <w:left w:val="none" w:sz="0" w:space="0" w:color="auto"/>
                            <w:bottom w:val="none" w:sz="0" w:space="0" w:color="auto"/>
                            <w:right w:val="none" w:sz="0" w:space="0" w:color="auto"/>
                          </w:divBdr>
                        </w:div>
                        <w:div w:id="610088100">
                          <w:marLeft w:val="0"/>
                          <w:marRight w:val="0"/>
                          <w:marTop w:val="0"/>
                          <w:marBottom w:val="0"/>
                          <w:divBdr>
                            <w:top w:val="none" w:sz="0" w:space="0" w:color="auto"/>
                            <w:left w:val="none" w:sz="0" w:space="0" w:color="auto"/>
                            <w:bottom w:val="none" w:sz="0" w:space="0" w:color="auto"/>
                            <w:right w:val="none" w:sz="0" w:space="0" w:color="auto"/>
                          </w:divBdr>
                        </w:div>
                        <w:div w:id="683824308">
                          <w:marLeft w:val="0"/>
                          <w:marRight w:val="0"/>
                          <w:marTop w:val="0"/>
                          <w:marBottom w:val="0"/>
                          <w:divBdr>
                            <w:top w:val="none" w:sz="0" w:space="0" w:color="auto"/>
                            <w:left w:val="none" w:sz="0" w:space="0" w:color="auto"/>
                            <w:bottom w:val="none" w:sz="0" w:space="0" w:color="auto"/>
                            <w:right w:val="none" w:sz="0" w:space="0" w:color="auto"/>
                          </w:divBdr>
                        </w:div>
                        <w:div w:id="801121418">
                          <w:marLeft w:val="0"/>
                          <w:marRight w:val="0"/>
                          <w:marTop w:val="0"/>
                          <w:marBottom w:val="0"/>
                          <w:divBdr>
                            <w:top w:val="none" w:sz="0" w:space="0" w:color="auto"/>
                            <w:left w:val="none" w:sz="0" w:space="0" w:color="auto"/>
                            <w:bottom w:val="none" w:sz="0" w:space="0" w:color="auto"/>
                            <w:right w:val="none" w:sz="0" w:space="0" w:color="auto"/>
                          </w:divBdr>
                        </w:div>
                        <w:div w:id="873730531">
                          <w:marLeft w:val="0"/>
                          <w:marRight w:val="0"/>
                          <w:marTop w:val="0"/>
                          <w:marBottom w:val="0"/>
                          <w:divBdr>
                            <w:top w:val="none" w:sz="0" w:space="0" w:color="auto"/>
                            <w:left w:val="none" w:sz="0" w:space="0" w:color="auto"/>
                            <w:bottom w:val="none" w:sz="0" w:space="0" w:color="auto"/>
                            <w:right w:val="none" w:sz="0" w:space="0" w:color="auto"/>
                          </w:divBdr>
                        </w:div>
                        <w:div w:id="975792006">
                          <w:marLeft w:val="0"/>
                          <w:marRight w:val="0"/>
                          <w:marTop w:val="0"/>
                          <w:marBottom w:val="0"/>
                          <w:divBdr>
                            <w:top w:val="none" w:sz="0" w:space="0" w:color="auto"/>
                            <w:left w:val="none" w:sz="0" w:space="0" w:color="auto"/>
                            <w:bottom w:val="none" w:sz="0" w:space="0" w:color="auto"/>
                            <w:right w:val="none" w:sz="0" w:space="0" w:color="auto"/>
                          </w:divBdr>
                        </w:div>
                        <w:div w:id="981422067">
                          <w:marLeft w:val="0"/>
                          <w:marRight w:val="0"/>
                          <w:marTop w:val="0"/>
                          <w:marBottom w:val="0"/>
                          <w:divBdr>
                            <w:top w:val="none" w:sz="0" w:space="0" w:color="auto"/>
                            <w:left w:val="none" w:sz="0" w:space="0" w:color="auto"/>
                            <w:bottom w:val="none" w:sz="0" w:space="0" w:color="auto"/>
                            <w:right w:val="none" w:sz="0" w:space="0" w:color="auto"/>
                          </w:divBdr>
                        </w:div>
                        <w:div w:id="983776377">
                          <w:marLeft w:val="0"/>
                          <w:marRight w:val="0"/>
                          <w:marTop w:val="0"/>
                          <w:marBottom w:val="0"/>
                          <w:divBdr>
                            <w:top w:val="none" w:sz="0" w:space="0" w:color="auto"/>
                            <w:left w:val="none" w:sz="0" w:space="0" w:color="auto"/>
                            <w:bottom w:val="none" w:sz="0" w:space="0" w:color="auto"/>
                            <w:right w:val="none" w:sz="0" w:space="0" w:color="auto"/>
                          </w:divBdr>
                        </w:div>
                        <w:div w:id="998576329">
                          <w:marLeft w:val="0"/>
                          <w:marRight w:val="0"/>
                          <w:marTop w:val="0"/>
                          <w:marBottom w:val="0"/>
                          <w:divBdr>
                            <w:top w:val="none" w:sz="0" w:space="0" w:color="auto"/>
                            <w:left w:val="none" w:sz="0" w:space="0" w:color="auto"/>
                            <w:bottom w:val="none" w:sz="0" w:space="0" w:color="auto"/>
                            <w:right w:val="none" w:sz="0" w:space="0" w:color="auto"/>
                          </w:divBdr>
                        </w:div>
                        <w:div w:id="1030692349">
                          <w:marLeft w:val="0"/>
                          <w:marRight w:val="0"/>
                          <w:marTop w:val="0"/>
                          <w:marBottom w:val="0"/>
                          <w:divBdr>
                            <w:top w:val="none" w:sz="0" w:space="0" w:color="auto"/>
                            <w:left w:val="none" w:sz="0" w:space="0" w:color="auto"/>
                            <w:bottom w:val="none" w:sz="0" w:space="0" w:color="auto"/>
                            <w:right w:val="none" w:sz="0" w:space="0" w:color="auto"/>
                          </w:divBdr>
                        </w:div>
                        <w:div w:id="1093936789">
                          <w:marLeft w:val="0"/>
                          <w:marRight w:val="0"/>
                          <w:marTop w:val="0"/>
                          <w:marBottom w:val="0"/>
                          <w:divBdr>
                            <w:top w:val="none" w:sz="0" w:space="0" w:color="auto"/>
                            <w:left w:val="none" w:sz="0" w:space="0" w:color="auto"/>
                            <w:bottom w:val="none" w:sz="0" w:space="0" w:color="auto"/>
                            <w:right w:val="none" w:sz="0" w:space="0" w:color="auto"/>
                          </w:divBdr>
                        </w:div>
                        <w:div w:id="1116561278">
                          <w:marLeft w:val="0"/>
                          <w:marRight w:val="0"/>
                          <w:marTop w:val="0"/>
                          <w:marBottom w:val="0"/>
                          <w:divBdr>
                            <w:top w:val="none" w:sz="0" w:space="0" w:color="auto"/>
                            <w:left w:val="none" w:sz="0" w:space="0" w:color="auto"/>
                            <w:bottom w:val="none" w:sz="0" w:space="0" w:color="auto"/>
                            <w:right w:val="none" w:sz="0" w:space="0" w:color="auto"/>
                          </w:divBdr>
                        </w:div>
                        <w:div w:id="1181120821">
                          <w:marLeft w:val="0"/>
                          <w:marRight w:val="0"/>
                          <w:marTop w:val="0"/>
                          <w:marBottom w:val="0"/>
                          <w:divBdr>
                            <w:top w:val="none" w:sz="0" w:space="0" w:color="auto"/>
                            <w:left w:val="none" w:sz="0" w:space="0" w:color="auto"/>
                            <w:bottom w:val="none" w:sz="0" w:space="0" w:color="auto"/>
                            <w:right w:val="none" w:sz="0" w:space="0" w:color="auto"/>
                          </w:divBdr>
                        </w:div>
                        <w:div w:id="1259213266">
                          <w:marLeft w:val="0"/>
                          <w:marRight w:val="0"/>
                          <w:marTop w:val="0"/>
                          <w:marBottom w:val="0"/>
                          <w:divBdr>
                            <w:top w:val="none" w:sz="0" w:space="0" w:color="auto"/>
                            <w:left w:val="none" w:sz="0" w:space="0" w:color="auto"/>
                            <w:bottom w:val="none" w:sz="0" w:space="0" w:color="auto"/>
                            <w:right w:val="none" w:sz="0" w:space="0" w:color="auto"/>
                          </w:divBdr>
                        </w:div>
                        <w:div w:id="1294555853">
                          <w:marLeft w:val="0"/>
                          <w:marRight w:val="0"/>
                          <w:marTop w:val="0"/>
                          <w:marBottom w:val="0"/>
                          <w:divBdr>
                            <w:top w:val="none" w:sz="0" w:space="0" w:color="auto"/>
                            <w:left w:val="none" w:sz="0" w:space="0" w:color="auto"/>
                            <w:bottom w:val="none" w:sz="0" w:space="0" w:color="auto"/>
                            <w:right w:val="none" w:sz="0" w:space="0" w:color="auto"/>
                          </w:divBdr>
                        </w:div>
                        <w:div w:id="1371151065">
                          <w:marLeft w:val="0"/>
                          <w:marRight w:val="0"/>
                          <w:marTop w:val="0"/>
                          <w:marBottom w:val="0"/>
                          <w:divBdr>
                            <w:top w:val="none" w:sz="0" w:space="0" w:color="auto"/>
                            <w:left w:val="none" w:sz="0" w:space="0" w:color="auto"/>
                            <w:bottom w:val="none" w:sz="0" w:space="0" w:color="auto"/>
                            <w:right w:val="none" w:sz="0" w:space="0" w:color="auto"/>
                          </w:divBdr>
                        </w:div>
                        <w:div w:id="1418021047">
                          <w:marLeft w:val="0"/>
                          <w:marRight w:val="0"/>
                          <w:marTop w:val="0"/>
                          <w:marBottom w:val="0"/>
                          <w:divBdr>
                            <w:top w:val="none" w:sz="0" w:space="0" w:color="auto"/>
                            <w:left w:val="none" w:sz="0" w:space="0" w:color="auto"/>
                            <w:bottom w:val="none" w:sz="0" w:space="0" w:color="auto"/>
                            <w:right w:val="none" w:sz="0" w:space="0" w:color="auto"/>
                          </w:divBdr>
                        </w:div>
                        <w:div w:id="1534270190">
                          <w:marLeft w:val="0"/>
                          <w:marRight w:val="0"/>
                          <w:marTop w:val="0"/>
                          <w:marBottom w:val="0"/>
                          <w:divBdr>
                            <w:top w:val="none" w:sz="0" w:space="0" w:color="auto"/>
                            <w:left w:val="none" w:sz="0" w:space="0" w:color="auto"/>
                            <w:bottom w:val="none" w:sz="0" w:space="0" w:color="auto"/>
                            <w:right w:val="none" w:sz="0" w:space="0" w:color="auto"/>
                          </w:divBdr>
                        </w:div>
                        <w:div w:id="1534810208">
                          <w:marLeft w:val="0"/>
                          <w:marRight w:val="0"/>
                          <w:marTop w:val="0"/>
                          <w:marBottom w:val="0"/>
                          <w:divBdr>
                            <w:top w:val="none" w:sz="0" w:space="0" w:color="auto"/>
                            <w:left w:val="none" w:sz="0" w:space="0" w:color="auto"/>
                            <w:bottom w:val="none" w:sz="0" w:space="0" w:color="auto"/>
                            <w:right w:val="none" w:sz="0" w:space="0" w:color="auto"/>
                          </w:divBdr>
                        </w:div>
                        <w:div w:id="1632444421">
                          <w:marLeft w:val="0"/>
                          <w:marRight w:val="0"/>
                          <w:marTop w:val="0"/>
                          <w:marBottom w:val="0"/>
                          <w:divBdr>
                            <w:top w:val="none" w:sz="0" w:space="0" w:color="auto"/>
                            <w:left w:val="none" w:sz="0" w:space="0" w:color="auto"/>
                            <w:bottom w:val="none" w:sz="0" w:space="0" w:color="auto"/>
                            <w:right w:val="none" w:sz="0" w:space="0" w:color="auto"/>
                          </w:divBdr>
                        </w:div>
                        <w:div w:id="1670282692">
                          <w:marLeft w:val="0"/>
                          <w:marRight w:val="0"/>
                          <w:marTop w:val="0"/>
                          <w:marBottom w:val="0"/>
                          <w:divBdr>
                            <w:top w:val="none" w:sz="0" w:space="0" w:color="auto"/>
                            <w:left w:val="none" w:sz="0" w:space="0" w:color="auto"/>
                            <w:bottom w:val="none" w:sz="0" w:space="0" w:color="auto"/>
                            <w:right w:val="none" w:sz="0" w:space="0" w:color="auto"/>
                          </w:divBdr>
                        </w:div>
                        <w:div w:id="1674409751">
                          <w:marLeft w:val="0"/>
                          <w:marRight w:val="0"/>
                          <w:marTop w:val="0"/>
                          <w:marBottom w:val="0"/>
                          <w:divBdr>
                            <w:top w:val="none" w:sz="0" w:space="0" w:color="auto"/>
                            <w:left w:val="none" w:sz="0" w:space="0" w:color="auto"/>
                            <w:bottom w:val="none" w:sz="0" w:space="0" w:color="auto"/>
                            <w:right w:val="none" w:sz="0" w:space="0" w:color="auto"/>
                          </w:divBdr>
                        </w:div>
                        <w:div w:id="1732734581">
                          <w:marLeft w:val="0"/>
                          <w:marRight w:val="0"/>
                          <w:marTop w:val="0"/>
                          <w:marBottom w:val="0"/>
                          <w:divBdr>
                            <w:top w:val="none" w:sz="0" w:space="0" w:color="auto"/>
                            <w:left w:val="none" w:sz="0" w:space="0" w:color="auto"/>
                            <w:bottom w:val="none" w:sz="0" w:space="0" w:color="auto"/>
                            <w:right w:val="none" w:sz="0" w:space="0" w:color="auto"/>
                          </w:divBdr>
                        </w:div>
                        <w:div w:id="1735928112">
                          <w:marLeft w:val="0"/>
                          <w:marRight w:val="0"/>
                          <w:marTop w:val="0"/>
                          <w:marBottom w:val="0"/>
                          <w:divBdr>
                            <w:top w:val="none" w:sz="0" w:space="0" w:color="auto"/>
                            <w:left w:val="none" w:sz="0" w:space="0" w:color="auto"/>
                            <w:bottom w:val="none" w:sz="0" w:space="0" w:color="auto"/>
                            <w:right w:val="none" w:sz="0" w:space="0" w:color="auto"/>
                          </w:divBdr>
                        </w:div>
                        <w:div w:id="1739784779">
                          <w:marLeft w:val="0"/>
                          <w:marRight w:val="0"/>
                          <w:marTop w:val="0"/>
                          <w:marBottom w:val="0"/>
                          <w:divBdr>
                            <w:top w:val="none" w:sz="0" w:space="0" w:color="auto"/>
                            <w:left w:val="none" w:sz="0" w:space="0" w:color="auto"/>
                            <w:bottom w:val="none" w:sz="0" w:space="0" w:color="auto"/>
                            <w:right w:val="none" w:sz="0" w:space="0" w:color="auto"/>
                          </w:divBdr>
                        </w:div>
                        <w:div w:id="1761292322">
                          <w:marLeft w:val="0"/>
                          <w:marRight w:val="0"/>
                          <w:marTop w:val="0"/>
                          <w:marBottom w:val="0"/>
                          <w:divBdr>
                            <w:top w:val="none" w:sz="0" w:space="0" w:color="auto"/>
                            <w:left w:val="none" w:sz="0" w:space="0" w:color="auto"/>
                            <w:bottom w:val="none" w:sz="0" w:space="0" w:color="auto"/>
                            <w:right w:val="none" w:sz="0" w:space="0" w:color="auto"/>
                          </w:divBdr>
                        </w:div>
                        <w:div w:id="1777211326">
                          <w:marLeft w:val="0"/>
                          <w:marRight w:val="0"/>
                          <w:marTop w:val="0"/>
                          <w:marBottom w:val="0"/>
                          <w:divBdr>
                            <w:top w:val="none" w:sz="0" w:space="0" w:color="auto"/>
                            <w:left w:val="none" w:sz="0" w:space="0" w:color="auto"/>
                            <w:bottom w:val="none" w:sz="0" w:space="0" w:color="auto"/>
                            <w:right w:val="none" w:sz="0" w:space="0" w:color="auto"/>
                          </w:divBdr>
                        </w:div>
                        <w:div w:id="1878197715">
                          <w:marLeft w:val="0"/>
                          <w:marRight w:val="0"/>
                          <w:marTop w:val="0"/>
                          <w:marBottom w:val="0"/>
                          <w:divBdr>
                            <w:top w:val="none" w:sz="0" w:space="0" w:color="auto"/>
                            <w:left w:val="none" w:sz="0" w:space="0" w:color="auto"/>
                            <w:bottom w:val="none" w:sz="0" w:space="0" w:color="auto"/>
                            <w:right w:val="none" w:sz="0" w:space="0" w:color="auto"/>
                          </w:divBdr>
                        </w:div>
                        <w:div w:id="1929999999">
                          <w:marLeft w:val="0"/>
                          <w:marRight w:val="0"/>
                          <w:marTop w:val="0"/>
                          <w:marBottom w:val="0"/>
                          <w:divBdr>
                            <w:top w:val="none" w:sz="0" w:space="0" w:color="auto"/>
                            <w:left w:val="none" w:sz="0" w:space="0" w:color="auto"/>
                            <w:bottom w:val="none" w:sz="0" w:space="0" w:color="auto"/>
                            <w:right w:val="none" w:sz="0" w:space="0" w:color="auto"/>
                          </w:divBdr>
                        </w:div>
                        <w:div w:id="2002540413">
                          <w:marLeft w:val="0"/>
                          <w:marRight w:val="0"/>
                          <w:marTop w:val="0"/>
                          <w:marBottom w:val="0"/>
                          <w:divBdr>
                            <w:top w:val="none" w:sz="0" w:space="0" w:color="auto"/>
                            <w:left w:val="none" w:sz="0" w:space="0" w:color="auto"/>
                            <w:bottom w:val="none" w:sz="0" w:space="0" w:color="auto"/>
                            <w:right w:val="none" w:sz="0" w:space="0" w:color="auto"/>
                          </w:divBdr>
                        </w:div>
                        <w:div w:id="2005892479">
                          <w:marLeft w:val="0"/>
                          <w:marRight w:val="0"/>
                          <w:marTop w:val="0"/>
                          <w:marBottom w:val="0"/>
                          <w:divBdr>
                            <w:top w:val="none" w:sz="0" w:space="0" w:color="auto"/>
                            <w:left w:val="none" w:sz="0" w:space="0" w:color="auto"/>
                            <w:bottom w:val="none" w:sz="0" w:space="0" w:color="auto"/>
                            <w:right w:val="none" w:sz="0" w:space="0" w:color="auto"/>
                          </w:divBdr>
                        </w:div>
                        <w:div w:id="2053917540">
                          <w:marLeft w:val="0"/>
                          <w:marRight w:val="0"/>
                          <w:marTop w:val="0"/>
                          <w:marBottom w:val="0"/>
                          <w:divBdr>
                            <w:top w:val="none" w:sz="0" w:space="0" w:color="auto"/>
                            <w:left w:val="none" w:sz="0" w:space="0" w:color="auto"/>
                            <w:bottom w:val="none" w:sz="0" w:space="0" w:color="auto"/>
                            <w:right w:val="none" w:sz="0" w:space="0" w:color="auto"/>
                          </w:divBdr>
                        </w:div>
                        <w:div w:id="2054183895">
                          <w:marLeft w:val="0"/>
                          <w:marRight w:val="0"/>
                          <w:marTop w:val="0"/>
                          <w:marBottom w:val="0"/>
                          <w:divBdr>
                            <w:top w:val="none" w:sz="0" w:space="0" w:color="auto"/>
                            <w:left w:val="none" w:sz="0" w:space="0" w:color="auto"/>
                            <w:bottom w:val="none" w:sz="0" w:space="0" w:color="auto"/>
                            <w:right w:val="none" w:sz="0" w:space="0" w:color="auto"/>
                          </w:divBdr>
                        </w:div>
                        <w:div w:id="2102292990">
                          <w:marLeft w:val="0"/>
                          <w:marRight w:val="0"/>
                          <w:marTop w:val="0"/>
                          <w:marBottom w:val="0"/>
                          <w:divBdr>
                            <w:top w:val="none" w:sz="0" w:space="0" w:color="auto"/>
                            <w:left w:val="none" w:sz="0" w:space="0" w:color="auto"/>
                            <w:bottom w:val="none" w:sz="0" w:space="0" w:color="auto"/>
                            <w:right w:val="none" w:sz="0" w:space="0" w:color="auto"/>
                          </w:divBdr>
                        </w:div>
                      </w:divsChild>
                    </w:div>
                    <w:div w:id="961308958">
                      <w:marLeft w:val="-225"/>
                      <w:marRight w:val="-225"/>
                      <w:marTop w:val="0"/>
                      <w:marBottom w:val="0"/>
                      <w:divBdr>
                        <w:top w:val="none" w:sz="0" w:space="0" w:color="auto"/>
                        <w:left w:val="none" w:sz="0" w:space="0" w:color="auto"/>
                        <w:bottom w:val="none" w:sz="0" w:space="0" w:color="auto"/>
                        <w:right w:val="none" w:sz="0" w:space="0" w:color="auto"/>
                      </w:divBdr>
                      <w:divsChild>
                        <w:div w:id="7486041">
                          <w:marLeft w:val="0"/>
                          <w:marRight w:val="0"/>
                          <w:marTop w:val="0"/>
                          <w:marBottom w:val="0"/>
                          <w:divBdr>
                            <w:top w:val="none" w:sz="0" w:space="0" w:color="auto"/>
                            <w:left w:val="none" w:sz="0" w:space="0" w:color="auto"/>
                            <w:bottom w:val="none" w:sz="0" w:space="0" w:color="auto"/>
                            <w:right w:val="none" w:sz="0" w:space="0" w:color="auto"/>
                          </w:divBdr>
                        </w:div>
                        <w:div w:id="154296685">
                          <w:marLeft w:val="0"/>
                          <w:marRight w:val="0"/>
                          <w:marTop w:val="0"/>
                          <w:marBottom w:val="0"/>
                          <w:divBdr>
                            <w:top w:val="none" w:sz="0" w:space="0" w:color="auto"/>
                            <w:left w:val="none" w:sz="0" w:space="0" w:color="auto"/>
                            <w:bottom w:val="none" w:sz="0" w:space="0" w:color="auto"/>
                            <w:right w:val="none" w:sz="0" w:space="0" w:color="auto"/>
                          </w:divBdr>
                        </w:div>
                        <w:div w:id="183715662">
                          <w:marLeft w:val="0"/>
                          <w:marRight w:val="0"/>
                          <w:marTop w:val="0"/>
                          <w:marBottom w:val="0"/>
                          <w:divBdr>
                            <w:top w:val="none" w:sz="0" w:space="0" w:color="auto"/>
                            <w:left w:val="none" w:sz="0" w:space="0" w:color="auto"/>
                            <w:bottom w:val="none" w:sz="0" w:space="0" w:color="auto"/>
                            <w:right w:val="none" w:sz="0" w:space="0" w:color="auto"/>
                          </w:divBdr>
                        </w:div>
                        <w:div w:id="266500196">
                          <w:marLeft w:val="0"/>
                          <w:marRight w:val="0"/>
                          <w:marTop w:val="0"/>
                          <w:marBottom w:val="0"/>
                          <w:divBdr>
                            <w:top w:val="none" w:sz="0" w:space="0" w:color="auto"/>
                            <w:left w:val="none" w:sz="0" w:space="0" w:color="auto"/>
                            <w:bottom w:val="none" w:sz="0" w:space="0" w:color="auto"/>
                            <w:right w:val="none" w:sz="0" w:space="0" w:color="auto"/>
                          </w:divBdr>
                        </w:div>
                        <w:div w:id="281889740">
                          <w:marLeft w:val="0"/>
                          <w:marRight w:val="0"/>
                          <w:marTop w:val="0"/>
                          <w:marBottom w:val="0"/>
                          <w:divBdr>
                            <w:top w:val="none" w:sz="0" w:space="0" w:color="auto"/>
                            <w:left w:val="none" w:sz="0" w:space="0" w:color="auto"/>
                            <w:bottom w:val="none" w:sz="0" w:space="0" w:color="auto"/>
                            <w:right w:val="none" w:sz="0" w:space="0" w:color="auto"/>
                          </w:divBdr>
                        </w:div>
                        <w:div w:id="324093966">
                          <w:marLeft w:val="0"/>
                          <w:marRight w:val="0"/>
                          <w:marTop w:val="0"/>
                          <w:marBottom w:val="0"/>
                          <w:divBdr>
                            <w:top w:val="none" w:sz="0" w:space="0" w:color="auto"/>
                            <w:left w:val="none" w:sz="0" w:space="0" w:color="auto"/>
                            <w:bottom w:val="none" w:sz="0" w:space="0" w:color="auto"/>
                            <w:right w:val="none" w:sz="0" w:space="0" w:color="auto"/>
                          </w:divBdr>
                        </w:div>
                        <w:div w:id="342243408">
                          <w:marLeft w:val="0"/>
                          <w:marRight w:val="0"/>
                          <w:marTop w:val="0"/>
                          <w:marBottom w:val="0"/>
                          <w:divBdr>
                            <w:top w:val="none" w:sz="0" w:space="0" w:color="auto"/>
                            <w:left w:val="none" w:sz="0" w:space="0" w:color="auto"/>
                            <w:bottom w:val="none" w:sz="0" w:space="0" w:color="auto"/>
                            <w:right w:val="none" w:sz="0" w:space="0" w:color="auto"/>
                          </w:divBdr>
                        </w:div>
                        <w:div w:id="483353434">
                          <w:marLeft w:val="0"/>
                          <w:marRight w:val="0"/>
                          <w:marTop w:val="0"/>
                          <w:marBottom w:val="0"/>
                          <w:divBdr>
                            <w:top w:val="none" w:sz="0" w:space="0" w:color="auto"/>
                            <w:left w:val="none" w:sz="0" w:space="0" w:color="auto"/>
                            <w:bottom w:val="none" w:sz="0" w:space="0" w:color="auto"/>
                            <w:right w:val="none" w:sz="0" w:space="0" w:color="auto"/>
                          </w:divBdr>
                        </w:div>
                        <w:div w:id="556550122">
                          <w:marLeft w:val="0"/>
                          <w:marRight w:val="0"/>
                          <w:marTop w:val="0"/>
                          <w:marBottom w:val="0"/>
                          <w:divBdr>
                            <w:top w:val="none" w:sz="0" w:space="0" w:color="auto"/>
                            <w:left w:val="none" w:sz="0" w:space="0" w:color="auto"/>
                            <w:bottom w:val="none" w:sz="0" w:space="0" w:color="auto"/>
                            <w:right w:val="none" w:sz="0" w:space="0" w:color="auto"/>
                          </w:divBdr>
                        </w:div>
                        <w:div w:id="659575109">
                          <w:marLeft w:val="0"/>
                          <w:marRight w:val="0"/>
                          <w:marTop w:val="0"/>
                          <w:marBottom w:val="0"/>
                          <w:divBdr>
                            <w:top w:val="none" w:sz="0" w:space="0" w:color="auto"/>
                            <w:left w:val="none" w:sz="0" w:space="0" w:color="auto"/>
                            <w:bottom w:val="none" w:sz="0" w:space="0" w:color="auto"/>
                            <w:right w:val="none" w:sz="0" w:space="0" w:color="auto"/>
                          </w:divBdr>
                        </w:div>
                        <w:div w:id="808667359">
                          <w:marLeft w:val="0"/>
                          <w:marRight w:val="0"/>
                          <w:marTop w:val="0"/>
                          <w:marBottom w:val="0"/>
                          <w:divBdr>
                            <w:top w:val="none" w:sz="0" w:space="0" w:color="auto"/>
                            <w:left w:val="none" w:sz="0" w:space="0" w:color="auto"/>
                            <w:bottom w:val="none" w:sz="0" w:space="0" w:color="auto"/>
                            <w:right w:val="none" w:sz="0" w:space="0" w:color="auto"/>
                          </w:divBdr>
                        </w:div>
                        <w:div w:id="865294234">
                          <w:marLeft w:val="0"/>
                          <w:marRight w:val="0"/>
                          <w:marTop w:val="0"/>
                          <w:marBottom w:val="0"/>
                          <w:divBdr>
                            <w:top w:val="none" w:sz="0" w:space="0" w:color="auto"/>
                            <w:left w:val="none" w:sz="0" w:space="0" w:color="auto"/>
                            <w:bottom w:val="none" w:sz="0" w:space="0" w:color="auto"/>
                            <w:right w:val="none" w:sz="0" w:space="0" w:color="auto"/>
                          </w:divBdr>
                        </w:div>
                        <w:div w:id="946893010">
                          <w:marLeft w:val="0"/>
                          <w:marRight w:val="0"/>
                          <w:marTop w:val="0"/>
                          <w:marBottom w:val="0"/>
                          <w:divBdr>
                            <w:top w:val="none" w:sz="0" w:space="0" w:color="auto"/>
                            <w:left w:val="none" w:sz="0" w:space="0" w:color="auto"/>
                            <w:bottom w:val="none" w:sz="0" w:space="0" w:color="auto"/>
                            <w:right w:val="none" w:sz="0" w:space="0" w:color="auto"/>
                          </w:divBdr>
                        </w:div>
                        <w:div w:id="1008485828">
                          <w:marLeft w:val="0"/>
                          <w:marRight w:val="0"/>
                          <w:marTop w:val="0"/>
                          <w:marBottom w:val="0"/>
                          <w:divBdr>
                            <w:top w:val="none" w:sz="0" w:space="0" w:color="auto"/>
                            <w:left w:val="none" w:sz="0" w:space="0" w:color="auto"/>
                            <w:bottom w:val="none" w:sz="0" w:space="0" w:color="auto"/>
                            <w:right w:val="none" w:sz="0" w:space="0" w:color="auto"/>
                          </w:divBdr>
                        </w:div>
                        <w:div w:id="1050037219">
                          <w:marLeft w:val="0"/>
                          <w:marRight w:val="0"/>
                          <w:marTop w:val="0"/>
                          <w:marBottom w:val="0"/>
                          <w:divBdr>
                            <w:top w:val="none" w:sz="0" w:space="0" w:color="auto"/>
                            <w:left w:val="none" w:sz="0" w:space="0" w:color="auto"/>
                            <w:bottom w:val="none" w:sz="0" w:space="0" w:color="auto"/>
                            <w:right w:val="none" w:sz="0" w:space="0" w:color="auto"/>
                          </w:divBdr>
                        </w:div>
                        <w:div w:id="1070883711">
                          <w:marLeft w:val="0"/>
                          <w:marRight w:val="0"/>
                          <w:marTop w:val="0"/>
                          <w:marBottom w:val="0"/>
                          <w:divBdr>
                            <w:top w:val="none" w:sz="0" w:space="0" w:color="auto"/>
                            <w:left w:val="none" w:sz="0" w:space="0" w:color="auto"/>
                            <w:bottom w:val="none" w:sz="0" w:space="0" w:color="auto"/>
                            <w:right w:val="none" w:sz="0" w:space="0" w:color="auto"/>
                          </w:divBdr>
                        </w:div>
                        <w:div w:id="1210340538">
                          <w:marLeft w:val="0"/>
                          <w:marRight w:val="0"/>
                          <w:marTop w:val="0"/>
                          <w:marBottom w:val="0"/>
                          <w:divBdr>
                            <w:top w:val="none" w:sz="0" w:space="0" w:color="auto"/>
                            <w:left w:val="none" w:sz="0" w:space="0" w:color="auto"/>
                            <w:bottom w:val="none" w:sz="0" w:space="0" w:color="auto"/>
                            <w:right w:val="none" w:sz="0" w:space="0" w:color="auto"/>
                          </w:divBdr>
                        </w:div>
                        <w:div w:id="1259874776">
                          <w:marLeft w:val="0"/>
                          <w:marRight w:val="0"/>
                          <w:marTop w:val="0"/>
                          <w:marBottom w:val="0"/>
                          <w:divBdr>
                            <w:top w:val="none" w:sz="0" w:space="0" w:color="auto"/>
                            <w:left w:val="none" w:sz="0" w:space="0" w:color="auto"/>
                            <w:bottom w:val="none" w:sz="0" w:space="0" w:color="auto"/>
                            <w:right w:val="none" w:sz="0" w:space="0" w:color="auto"/>
                          </w:divBdr>
                        </w:div>
                        <w:div w:id="1319383443">
                          <w:marLeft w:val="0"/>
                          <w:marRight w:val="0"/>
                          <w:marTop w:val="0"/>
                          <w:marBottom w:val="0"/>
                          <w:divBdr>
                            <w:top w:val="none" w:sz="0" w:space="0" w:color="auto"/>
                            <w:left w:val="none" w:sz="0" w:space="0" w:color="auto"/>
                            <w:bottom w:val="none" w:sz="0" w:space="0" w:color="auto"/>
                            <w:right w:val="none" w:sz="0" w:space="0" w:color="auto"/>
                          </w:divBdr>
                        </w:div>
                        <w:div w:id="1514758641">
                          <w:marLeft w:val="0"/>
                          <w:marRight w:val="0"/>
                          <w:marTop w:val="0"/>
                          <w:marBottom w:val="0"/>
                          <w:divBdr>
                            <w:top w:val="none" w:sz="0" w:space="0" w:color="auto"/>
                            <w:left w:val="none" w:sz="0" w:space="0" w:color="auto"/>
                            <w:bottom w:val="none" w:sz="0" w:space="0" w:color="auto"/>
                            <w:right w:val="none" w:sz="0" w:space="0" w:color="auto"/>
                          </w:divBdr>
                        </w:div>
                        <w:div w:id="1674718980">
                          <w:marLeft w:val="0"/>
                          <w:marRight w:val="0"/>
                          <w:marTop w:val="0"/>
                          <w:marBottom w:val="0"/>
                          <w:divBdr>
                            <w:top w:val="none" w:sz="0" w:space="0" w:color="auto"/>
                            <w:left w:val="none" w:sz="0" w:space="0" w:color="auto"/>
                            <w:bottom w:val="none" w:sz="0" w:space="0" w:color="auto"/>
                            <w:right w:val="none" w:sz="0" w:space="0" w:color="auto"/>
                          </w:divBdr>
                        </w:div>
                        <w:div w:id="1697466608">
                          <w:marLeft w:val="0"/>
                          <w:marRight w:val="0"/>
                          <w:marTop w:val="0"/>
                          <w:marBottom w:val="0"/>
                          <w:divBdr>
                            <w:top w:val="none" w:sz="0" w:space="0" w:color="auto"/>
                            <w:left w:val="none" w:sz="0" w:space="0" w:color="auto"/>
                            <w:bottom w:val="none" w:sz="0" w:space="0" w:color="auto"/>
                            <w:right w:val="none" w:sz="0" w:space="0" w:color="auto"/>
                          </w:divBdr>
                        </w:div>
                        <w:div w:id="1889604614">
                          <w:marLeft w:val="0"/>
                          <w:marRight w:val="0"/>
                          <w:marTop w:val="0"/>
                          <w:marBottom w:val="0"/>
                          <w:divBdr>
                            <w:top w:val="none" w:sz="0" w:space="0" w:color="auto"/>
                            <w:left w:val="none" w:sz="0" w:space="0" w:color="auto"/>
                            <w:bottom w:val="none" w:sz="0" w:space="0" w:color="auto"/>
                            <w:right w:val="none" w:sz="0" w:space="0" w:color="auto"/>
                          </w:divBdr>
                        </w:div>
                        <w:div w:id="1916353857">
                          <w:marLeft w:val="0"/>
                          <w:marRight w:val="0"/>
                          <w:marTop w:val="0"/>
                          <w:marBottom w:val="0"/>
                          <w:divBdr>
                            <w:top w:val="none" w:sz="0" w:space="0" w:color="auto"/>
                            <w:left w:val="none" w:sz="0" w:space="0" w:color="auto"/>
                            <w:bottom w:val="none" w:sz="0" w:space="0" w:color="auto"/>
                            <w:right w:val="none" w:sz="0" w:space="0" w:color="auto"/>
                          </w:divBdr>
                        </w:div>
                        <w:div w:id="1970740900">
                          <w:marLeft w:val="0"/>
                          <w:marRight w:val="0"/>
                          <w:marTop w:val="0"/>
                          <w:marBottom w:val="0"/>
                          <w:divBdr>
                            <w:top w:val="none" w:sz="0" w:space="0" w:color="auto"/>
                            <w:left w:val="none" w:sz="0" w:space="0" w:color="auto"/>
                            <w:bottom w:val="none" w:sz="0" w:space="0" w:color="auto"/>
                            <w:right w:val="none" w:sz="0" w:space="0" w:color="auto"/>
                          </w:divBdr>
                        </w:div>
                        <w:div w:id="2049645648">
                          <w:marLeft w:val="0"/>
                          <w:marRight w:val="0"/>
                          <w:marTop w:val="0"/>
                          <w:marBottom w:val="0"/>
                          <w:divBdr>
                            <w:top w:val="none" w:sz="0" w:space="0" w:color="auto"/>
                            <w:left w:val="none" w:sz="0" w:space="0" w:color="auto"/>
                            <w:bottom w:val="none" w:sz="0" w:space="0" w:color="auto"/>
                            <w:right w:val="none" w:sz="0" w:space="0" w:color="auto"/>
                          </w:divBdr>
                        </w:div>
                        <w:div w:id="2078823324">
                          <w:marLeft w:val="0"/>
                          <w:marRight w:val="0"/>
                          <w:marTop w:val="0"/>
                          <w:marBottom w:val="0"/>
                          <w:divBdr>
                            <w:top w:val="none" w:sz="0" w:space="0" w:color="auto"/>
                            <w:left w:val="none" w:sz="0" w:space="0" w:color="auto"/>
                            <w:bottom w:val="none" w:sz="0" w:space="0" w:color="auto"/>
                            <w:right w:val="none" w:sz="0" w:space="0" w:color="auto"/>
                          </w:divBdr>
                        </w:div>
                        <w:div w:id="2086339813">
                          <w:marLeft w:val="0"/>
                          <w:marRight w:val="0"/>
                          <w:marTop w:val="0"/>
                          <w:marBottom w:val="0"/>
                          <w:divBdr>
                            <w:top w:val="none" w:sz="0" w:space="0" w:color="auto"/>
                            <w:left w:val="none" w:sz="0" w:space="0" w:color="auto"/>
                            <w:bottom w:val="none" w:sz="0" w:space="0" w:color="auto"/>
                            <w:right w:val="none" w:sz="0" w:space="0" w:color="auto"/>
                          </w:divBdr>
                        </w:div>
                        <w:div w:id="2094811715">
                          <w:marLeft w:val="0"/>
                          <w:marRight w:val="0"/>
                          <w:marTop w:val="0"/>
                          <w:marBottom w:val="0"/>
                          <w:divBdr>
                            <w:top w:val="none" w:sz="0" w:space="0" w:color="auto"/>
                            <w:left w:val="none" w:sz="0" w:space="0" w:color="auto"/>
                            <w:bottom w:val="none" w:sz="0" w:space="0" w:color="auto"/>
                            <w:right w:val="none" w:sz="0" w:space="0" w:color="auto"/>
                          </w:divBdr>
                        </w:div>
                      </w:divsChild>
                    </w:div>
                    <w:div w:id="1120536019">
                      <w:marLeft w:val="-225"/>
                      <w:marRight w:val="-225"/>
                      <w:marTop w:val="0"/>
                      <w:marBottom w:val="0"/>
                      <w:divBdr>
                        <w:top w:val="none" w:sz="0" w:space="0" w:color="auto"/>
                        <w:left w:val="none" w:sz="0" w:space="0" w:color="auto"/>
                        <w:bottom w:val="none" w:sz="0" w:space="0" w:color="auto"/>
                        <w:right w:val="none" w:sz="0" w:space="0" w:color="auto"/>
                      </w:divBdr>
                      <w:divsChild>
                        <w:div w:id="221603828">
                          <w:marLeft w:val="0"/>
                          <w:marRight w:val="0"/>
                          <w:marTop w:val="0"/>
                          <w:marBottom w:val="0"/>
                          <w:divBdr>
                            <w:top w:val="none" w:sz="0" w:space="0" w:color="auto"/>
                            <w:left w:val="none" w:sz="0" w:space="0" w:color="auto"/>
                            <w:bottom w:val="none" w:sz="0" w:space="0" w:color="auto"/>
                            <w:right w:val="none" w:sz="0" w:space="0" w:color="auto"/>
                          </w:divBdr>
                        </w:div>
                        <w:div w:id="381640292">
                          <w:marLeft w:val="0"/>
                          <w:marRight w:val="0"/>
                          <w:marTop w:val="0"/>
                          <w:marBottom w:val="0"/>
                          <w:divBdr>
                            <w:top w:val="none" w:sz="0" w:space="0" w:color="auto"/>
                            <w:left w:val="none" w:sz="0" w:space="0" w:color="auto"/>
                            <w:bottom w:val="none" w:sz="0" w:space="0" w:color="auto"/>
                            <w:right w:val="none" w:sz="0" w:space="0" w:color="auto"/>
                          </w:divBdr>
                        </w:div>
                        <w:div w:id="493226294">
                          <w:marLeft w:val="0"/>
                          <w:marRight w:val="0"/>
                          <w:marTop w:val="0"/>
                          <w:marBottom w:val="0"/>
                          <w:divBdr>
                            <w:top w:val="none" w:sz="0" w:space="0" w:color="auto"/>
                            <w:left w:val="none" w:sz="0" w:space="0" w:color="auto"/>
                            <w:bottom w:val="none" w:sz="0" w:space="0" w:color="auto"/>
                            <w:right w:val="none" w:sz="0" w:space="0" w:color="auto"/>
                          </w:divBdr>
                        </w:div>
                        <w:div w:id="863905160">
                          <w:marLeft w:val="0"/>
                          <w:marRight w:val="0"/>
                          <w:marTop w:val="0"/>
                          <w:marBottom w:val="0"/>
                          <w:divBdr>
                            <w:top w:val="none" w:sz="0" w:space="0" w:color="auto"/>
                            <w:left w:val="none" w:sz="0" w:space="0" w:color="auto"/>
                            <w:bottom w:val="none" w:sz="0" w:space="0" w:color="auto"/>
                            <w:right w:val="none" w:sz="0" w:space="0" w:color="auto"/>
                          </w:divBdr>
                        </w:div>
                        <w:div w:id="938295059">
                          <w:marLeft w:val="0"/>
                          <w:marRight w:val="0"/>
                          <w:marTop w:val="0"/>
                          <w:marBottom w:val="0"/>
                          <w:divBdr>
                            <w:top w:val="none" w:sz="0" w:space="0" w:color="auto"/>
                            <w:left w:val="none" w:sz="0" w:space="0" w:color="auto"/>
                            <w:bottom w:val="none" w:sz="0" w:space="0" w:color="auto"/>
                            <w:right w:val="none" w:sz="0" w:space="0" w:color="auto"/>
                          </w:divBdr>
                        </w:div>
                        <w:div w:id="944069985">
                          <w:marLeft w:val="0"/>
                          <w:marRight w:val="0"/>
                          <w:marTop w:val="0"/>
                          <w:marBottom w:val="0"/>
                          <w:divBdr>
                            <w:top w:val="none" w:sz="0" w:space="0" w:color="auto"/>
                            <w:left w:val="none" w:sz="0" w:space="0" w:color="auto"/>
                            <w:bottom w:val="none" w:sz="0" w:space="0" w:color="auto"/>
                            <w:right w:val="none" w:sz="0" w:space="0" w:color="auto"/>
                          </w:divBdr>
                        </w:div>
                        <w:div w:id="957376854">
                          <w:marLeft w:val="0"/>
                          <w:marRight w:val="0"/>
                          <w:marTop w:val="0"/>
                          <w:marBottom w:val="0"/>
                          <w:divBdr>
                            <w:top w:val="none" w:sz="0" w:space="0" w:color="auto"/>
                            <w:left w:val="none" w:sz="0" w:space="0" w:color="auto"/>
                            <w:bottom w:val="none" w:sz="0" w:space="0" w:color="auto"/>
                            <w:right w:val="none" w:sz="0" w:space="0" w:color="auto"/>
                          </w:divBdr>
                        </w:div>
                        <w:div w:id="1053773541">
                          <w:marLeft w:val="0"/>
                          <w:marRight w:val="0"/>
                          <w:marTop w:val="0"/>
                          <w:marBottom w:val="0"/>
                          <w:divBdr>
                            <w:top w:val="none" w:sz="0" w:space="0" w:color="auto"/>
                            <w:left w:val="none" w:sz="0" w:space="0" w:color="auto"/>
                            <w:bottom w:val="none" w:sz="0" w:space="0" w:color="auto"/>
                            <w:right w:val="none" w:sz="0" w:space="0" w:color="auto"/>
                          </w:divBdr>
                        </w:div>
                        <w:div w:id="1095051628">
                          <w:marLeft w:val="0"/>
                          <w:marRight w:val="0"/>
                          <w:marTop w:val="0"/>
                          <w:marBottom w:val="0"/>
                          <w:divBdr>
                            <w:top w:val="none" w:sz="0" w:space="0" w:color="auto"/>
                            <w:left w:val="none" w:sz="0" w:space="0" w:color="auto"/>
                            <w:bottom w:val="none" w:sz="0" w:space="0" w:color="auto"/>
                            <w:right w:val="none" w:sz="0" w:space="0" w:color="auto"/>
                          </w:divBdr>
                        </w:div>
                        <w:div w:id="1122456874">
                          <w:marLeft w:val="0"/>
                          <w:marRight w:val="0"/>
                          <w:marTop w:val="0"/>
                          <w:marBottom w:val="0"/>
                          <w:divBdr>
                            <w:top w:val="none" w:sz="0" w:space="0" w:color="auto"/>
                            <w:left w:val="none" w:sz="0" w:space="0" w:color="auto"/>
                            <w:bottom w:val="none" w:sz="0" w:space="0" w:color="auto"/>
                            <w:right w:val="none" w:sz="0" w:space="0" w:color="auto"/>
                          </w:divBdr>
                        </w:div>
                        <w:div w:id="1190608492">
                          <w:marLeft w:val="0"/>
                          <w:marRight w:val="0"/>
                          <w:marTop w:val="0"/>
                          <w:marBottom w:val="0"/>
                          <w:divBdr>
                            <w:top w:val="none" w:sz="0" w:space="0" w:color="auto"/>
                            <w:left w:val="none" w:sz="0" w:space="0" w:color="auto"/>
                            <w:bottom w:val="none" w:sz="0" w:space="0" w:color="auto"/>
                            <w:right w:val="none" w:sz="0" w:space="0" w:color="auto"/>
                          </w:divBdr>
                        </w:div>
                        <w:div w:id="1207183355">
                          <w:marLeft w:val="0"/>
                          <w:marRight w:val="0"/>
                          <w:marTop w:val="0"/>
                          <w:marBottom w:val="0"/>
                          <w:divBdr>
                            <w:top w:val="none" w:sz="0" w:space="0" w:color="auto"/>
                            <w:left w:val="none" w:sz="0" w:space="0" w:color="auto"/>
                            <w:bottom w:val="none" w:sz="0" w:space="0" w:color="auto"/>
                            <w:right w:val="none" w:sz="0" w:space="0" w:color="auto"/>
                          </w:divBdr>
                        </w:div>
                        <w:div w:id="1250583535">
                          <w:marLeft w:val="0"/>
                          <w:marRight w:val="0"/>
                          <w:marTop w:val="0"/>
                          <w:marBottom w:val="0"/>
                          <w:divBdr>
                            <w:top w:val="none" w:sz="0" w:space="0" w:color="auto"/>
                            <w:left w:val="none" w:sz="0" w:space="0" w:color="auto"/>
                            <w:bottom w:val="none" w:sz="0" w:space="0" w:color="auto"/>
                            <w:right w:val="none" w:sz="0" w:space="0" w:color="auto"/>
                          </w:divBdr>
                        </w:div>
                        <w:div w:id="1385180299">
                          <w:marLeft w:val="0"/>
                          <w:marRight w:val="0"/>
                          <w:marTop w:val="0"/>
                          <w:marBottom w:val="0"/>
                          <w:divBdr>
                            <w:top w:val="none" w:sz="0" w:space="0" w:color="auto"/>
                            <w:left w:val="none" w:sz="0" w:space="0" w:color="auto"/>
                            <w:bottom w:val="none" w:sz="0" w:space="0" w:color="auto"/>
                            <w:right w:val="none" w:sz="0" w:space="0" w:color="auto"/>
                          </w:divBdr>
                        </w:div>
                        <w:div w:id="1479374800">
                          <w:marLeft w:val="0"/>
                          <w:marRight w:val="0"/>
                          <w:marTop w:val="0"/>
                          <w:marBottom w:val="0"/>
                          <w:divBdr>
                            <w:top w:val="none" w:sz="0" w:space="0" w:color="auto"/>
                            <w:left w:val="none" w:sz="0" w:space="0" w:color="auto"/>
                            <w:bottom w:val="none" w:sz="0" w:space="0" w:color="auto"/>
                            <w:right w:val="none" w:sz="0" w:space="0" w:color="auto"/>
                          </w:divBdr>
                        </w:div>
                        <w:div w:id="1646927556">
                          <w:marLeft w:val="0"/>
                          <w:marRight w:val="0"/>
                          <w:marTop w:val="0"/>
                          <w:marBottom w:val="0"/>
                          <w:divBdr>
                            <w:top w:val="none" w:sz="0" w:space="0" w:color="auto"/>
                            <w:left w:val="none" w:sz="0" w:space="0" w:color="auto"/>
                            <w:bottom w:val="none" w:sz="0" w:space="0" w:color="auto"/>
                            <w:right w:val="none" w:sz="0" w:space="0" w:color="auto"/>
                          </w:divBdr>
                        </w:div>
                        <w:div w:id="1742562142">
                          <w:marLeft w:val="0"/>
                          <w:marRight w:val="0"/>
                          <w:marTop w:val="0"/>
                          <w:marBottom w:val="0"/>
                          <w:divBdr>
                            <w:top w:val="none" w:sz="0" w:space="0" w:color="auto"/>
                            <w:left w:val="none" w:sz="0" w:space="0" w:color="auto"/>
                            <w:bottom w:val="none" w:sz="0" w:space="0" w:color="auto"/>
                            <w:right w:val="none" w:sz="0" w:space="0" w:color="auto"/>
                          </w:divBdr>
                        </w:div>
                        <w:div w:id="1757553009">
                          <w:marLeft w:val="0"/>
                          <w:marRight w:val="0"/>
                          <w:marTop w:val="0"/>
                          <w:marBottom w:val="0"/>
                          <w:divBdr>
                            <w:top w:val="none" w:sz="0" w:space="0" w:color="auto"/>
                            <w:left w:val="none" w:sz="0" w:space="0" w:color="auto"/>
                            <w:bottom w:val="none" w:sz="0" w:space="0" w:color="auto"/>
                            <w:right w:val="none" w:sz="0" w:space="0" w:color="auto"/>
                          </w:divBdr>
                        </w:div>
                        <w:div w:id="1762753083">
                          <w:marLeft w:val="0"/>
                          <w:marRight w:val="0"/>
                          <w:marTop w:val="0"/>
                          <w:marBottom w:val="0"/>
                          <w:divBdr>
                            <w:top w:val="none" w:sz="0" w:space="0" w:color="auto"/>
                            <w:left w:val="none" w:sz="0" w:space="0" w:color="auto"/>
                            <w:bottom w:val="none" w:sz="0" w:space="0" w:color="auto"/>
                            <w:right w:val="none" w:sz="0" w:space="0" w:color="auto"/>
                          </w:divBdr>
                        </w:div>
                        <w:div w:id="1797023002">
                          <w:marLeft w:val="0"/>
                          <w:marRight w:val="0"/>
                          <w:marTop w:val="0"/>
                          <w:marBottom w:val="0"/>
                          <w:divBdr>
                            <w:top w:val="none" w:sz="0" w:space="0" w:color="auto"/>
                            <w:left w:val="none" w:sz="0" w:space="0" w:color="auto"/>
                            <w:bottom w:val="none" w:sz="0" w:space="0" w:color="auto"/>
                            <w:right w:val="none" w:sz="0" w:space="0" w:color="auto"/>
                          </w:divBdr>
                        </w:div>
                        <w:div w:id="1828743929">
                          <w:marLeft w:val="0"/>
                          <w:marRight w:val="0"/>
                          <w:marTop w:val="0"/>
                          <w:marBottom w:val="0"/>
                          <w:divBdr>
                            <w:top w:val="none" w:sz="0" w:space="0" w:color="auto"/>
                            <w:left w:val="none" w:sz="0" w:space="0" w:color="auto"/>
                            <w:bottom w:val="none" w:sz="0" w:space="0" w:color="auto"/>
                            <w:right w:val="none" w:sz="0" w:space="0" w:color="auto"/>
                          </w:divBdr>
                        </w:div>
                        <w:div w:id="1883250810">
                          <w:marLeft w:val="0"/>
                          <w:marRight w:val="0"/>
                          <w:marTop w:val="0"/>
                          <w:marBottom w:val="0"/>
                          <w:divBdr>
                            <w:top w:val="none" w:sz="0" w:space="0" w:color="auto"/>
                            <w:left w:val="none" w:sz="0" w:space="0" w:color="auto"/>
                            <w:bottom w:val="none" w:sz="0" w:space="0" w:color="auto"/>
                            <w:right w:val="none" w:sz="0" w:space="0" w:color="auto"/>
                          </w:divBdr>
                        </w:div>
                        <w:div w:id="1989746932">
                          <w:marLeft w:val="0"/>
                          <w:marRight w:val="0"/>
                          <w:marTop w:val="0"/>
                          <w:marBottom w:val="0"/>
                          <w:divBdr>
                            <w:top w:val="none" w:sz="0" w:space="0" w:color="auto"/>
                            <w:left w:val="none" w:sz="0" w:space="0" w:color="auto"/>
                            <w:bottom w:val="none" w:sz="0" w:space="0" w:color="auto"/>
                            <w:right w:val="none" w:sz="0" w:space="0" w:color="auto"/>
                          </w:divBdr>
                        </w:div>
                        <w:div w:id="2087651730">
                          <w:marLeft w:val="0"/>
                          <w:marRight w:val="0"/>
                          <w:marTop w:val="0"/>
                          <w:marBottom w:val="0"/>
                          <w:divBdr>
                            <w:top w:val="none" w:sz="0" w:space="0" w:color="auto"/>
                            <w:left w:val="none" w:sz="0" w:space="0" w:color="auto"/>
                            <w:bottom w:val="none" w:sz="0" w:space="0" w:color="auto"/>
                            <w:right w:val="none" w:sz="0" w:space="0" w:color="auto"/>
                          </w:divBdr>
                        </w:div>
                      </w:divsChild>
                    </w:div>
                    <w:div w:id="1354065701">
                      <w:marLeft w:val="-225"/>
                      <w:marRight w:val="-225"/>
                      <w:marTop w:val="0"/>
                      <w:marBottom w:val="0"/>
                      <w:divBdr>
                        <w:top w:val="none" w:sz="0" w:space="0" w:color="auto"/>
                        <w:left w:val="none" w:sz="0" w:space="0" w:color="auto"/>
                        <w:bottom w:val="none" w:sz="0" w:space="0" w:color="auto"/>
                        <w:right w:val="none" w:sz="0" w:space="0" w:color="auto"/>
                      </w:divBdr>
                      <w:divsChild>
                        <w:div w:id="7954500">
                          <w:marLeft w:val="0"/>
                          <w:marRight w:val="0"/>
                          <w:marTop w:val="0"/>
                          <w:marBottom w:val="0"/>
                          <w:divBdr>
                            <w:top w:val="none" w:sz="0" w:space="0" w:color="auto"/>
                            <w:left w:val="none" w:sz="0" w:space="0" w:color="auto"/>
                            <w:bottom w:val="none" w:sz="0" w:space="0" w:color="auto"/>
                            <w:right w:val="none" w:sz="0" w:space="0" w:color="auto"/>
                          </w:divBdr>
                        </w:div>
                        <w:div w:id="64110608">
                          <w:marLeft w:val="0"/>
                          <w:marRight w:val="0"/>
                          <w:marTop w:val="0"/>
                          <w:marBottom w:val="0"/>
                          <w:divBdr>
                            <w:top w:val="none" w:sz="0" w:space="0" w:color="auto"/>
                            <w:left w:val="none" w:sz="0" w:space="0" w:color="auto"/>
                            <w:bottom w:val="none" w:sz="0" w:space="0" w:color="auto"/>
                            <w:right w:val="none" w:sz="0" w:space="0" w:color="auto"/>
                          </w:divBdr>
                        </w:div>
                        <w:div w:id="82260458">
                          <w:marLeft w:val="0"/>
                          <w:marRight w:val="0"/>
                          <w:marTop w:val="0"/>
                          <w:marBottom w:val="0"/>
                          <w:divBdr>
                            <w:top w:val="none" w:sz="0" w:space="0" w:color="auto"/>
                            <w:left w:val="none" w:sz="0" w:space="0" w:color="auto"/>
                            <w:bottom w:val="none" w:sz="0" w:space="0" w:color="auto"/>
                            <w:right w:val="none" w:sz="0" w:space="0" w:color="auto"/>
                          </w:divBdr>
                        </w:div>
                        <w:div w:id="118299981">
                          <w:marLeft w:val="0"/>
                          <w:marRight w:val="0"/>
                          <w:marTop w:val="0"/>
                          <w:marBottom w:val="0"/>
                          <w:divBdr>
                            <w:top w:val="none" w:sz="0" w:space="0" w:color="auto"/>
                            <w:left w:val="none" w:sz="0" w:space="0" w:color="auto"/>
                            <w:bottom w:val="none" w:sz="0" w:space="0" w:color="auto"/>
                            <w:right w:val="none" w:sz="0" w:space="0" w:color="auto"/>
                          </w:divBdr>
                        </w:div>
                        <w:div w:id="157380342">
                          <w:marLeft w:val="0"/>
                          <w:marRight w:val="0"/>
                          <w:marTop w:val="0"/>
                          <w:marBottom w:val="0"/>
                          <w:divBdr>
                            <w:top w:val="none" w:sz="0" w:space="0" w:color="auto"/>
                            <w:left w:val="none" w:sz="0" w:space="0" w:color="auto"/>
                            <w:bottom w:val="none" w:sz="0" w:space="0" w:color="auto"/>
                            <w:right w:val="none" w:sz="0" w:space="0" w:color="auto"/>
                          </w:divBdr>
                        </w:div>
                        <w:div w:id="219445357">
                          <w:marLeft w:val="0"/>
                          <w:marRight w:val="0"/>
                          <w:marTop w:val="0"/>
                          <w:marBottom w:val="0"/>
                          <w:divBdr>
                            <w:top w:val="none" w:sz="0" w:space="0" w:color="auto"/>
                            <w:left w:val="none" w:sz="0" w:space="0" w:color="auto"/>
                            <w:bottom w:val="none" w:sz="0" w:space="0" w:color="auto"/>
                            <w:right w:val="none" w:sz="0" w:space="0" w:color="auto"/>
                          </w:divBdr>
                        </w:div>
                        <w:div w:id="270013402">
                          <w:marLeft w:val="0"/>
                          <w:marRight w:val="0"/>
                          <w:marTop w:val="0"/>
                          <w:marBottom w:val="0"/>
                          <w:divBdr>
                            <w:top w:val="none" w:sz="0" w:space="0" w:color="auto"/>
                            <w:left w:val="none" w:sz="0" w:space="0" w:color="auto"/>
                            <w:bottom w:val="none" w:sz="0" w:space="0" w:color="auto"/>
                            <w:right w:val="none" w:sz="0" w:space="0" w:color="auto"/>
                          </w:divBdr>
                        </w:div>
                        <w:div w:id="318467344">
                          <w:marLeft w:val="0"/>
                          <w:marRight w:val="0"/>
                          <w:marTop w:val="0"/>
                          <w:marBottom w:val="0"/>
                          <w:divBdr>
                            <w:top w:val="none" w:sz="0" w:space="0" w:color="auto"/>
                            <w:left w:val="none" w:sz="0" w:space="0" w:color="auto"/>
                            <w:bottom w:val="none" w:sz="0" w:space="0" w:color="auto"/>
                            <w:right w:val="none" w:sz="0" w:space="0" w:color="auto"/>
                          </w:divBdr>
                        </w:div>
                        <w:div w:id="349185696">
                          <w:marLeft w:val="0"/>
                          <w:marRight w:val="0"/>
                          <w:marTop w:val="0"/>
                          <w:marBottom w:val="0"/>
                          <w:divBdr>
                            <w:top w:val="none" w:sz="0" w:space="0" w:color="auto"/>
                            <w:left w:val="none" w:sz="0" w:space="0" w:color="auto"/>
                            <w:bottom w:val="none" w:sz="0" w:space="0" w:color="auto"/>
                            <w:right w:val="none" w:sz="0" w:space="0" w:color="auto"/>
                          </w:divBdr>
                        </w:div>
                        <w:div w:id="367218739">
                          <w:marLeft w:val="0"/>
                          <w:marRight w:val="0"/>
                          <w:marTop w:val="0"/>
                          <w:marBottom w:val="0"/>
                          <w:divBdr>
                            <w:top w:val="none" w:sz="0" w:space="0" w:color="auto"/>
                            <w:left w:val="none" w:sz="0" w:space="0" w:color="auto"/>
                            <w:bottom w:val="none" w:sz="0" w:space="0" w:color="auto"/>
                            <w:right w:val="none" w:sz="0" w:space="0" w:color="auto"/>
                          </w:divBdr>
                        </w:div>
                        <w:div w:id="390424004">
                          <w:marLeft w:val="0"/>
                          <w:marRight w:val="0"/>
                          <w:marTop w:val="0"/>
                          <w:marBottom w:val="0"/>
                          <w:divBdr>
                            <w:top w:val="none" w:sz="0" w:space="0" w:color="auto"/>
                            <w:left w:val="none" w:sz="0" w:space="0" w:color="auto"/>
                            <w:bottom w:val="none" w:sz="0" w:space="0" w:color="auto"/>
                            <w:right w:val="none" w:sz="0" w:space="0" w:color="auto"/>
                          </w:divBdr>
                        </w:div>
                        <w:div w:id="426926967">
                          <w:marLeft w:val="0"/>
                          <w:marRight w:val="0"/>
                          <w:marTop w:val="0"/>
                          <w:marBottom w:val="0"/>
                          <w:divBdr>
                            <w:top w:val="none" w:sz="0" w:space="0" w:color="auto"/>
                            <w:left w:val="none" w:sz="0" w:space="0" w:color="auto"/>
                            <w:bottom w:val="none" w:sz="0" w:space="0" w:color="auto"/>
                            <w:right w:val="none" w:sz="0" w:space="0" w:color="auto"/>
                          </w:divBdr>
                        </w:div>
                        <w:div w:id="432173147">
                          <w:marLeft w:val="0"/>
                          <w:marRight w:val="0"/>
                          <w:marTop w:val="0"/>
                          <w:marBottom w:val="0"/>
                          <w:divBdr>
                            <w:top w:val="none" w:sz="0" w:space="0" w:color="auto"/>
                            <w:left w:val="none" w:sz="0" w:space="0" w:color="auto"/>
                            <w:bottom w:val="none" w:sz="0" w:space="0" w:color="auto"/>
                            <w:right w:val="none" w:sz="0" w:space="0" w:color="auto"/>
                          </w:divBdr>
                        </w:div>
                        <w:div w:id="433786631">
                          <w:marLeft w:val="0"/>
                          <w:marRight w:val="0"/>
                          <w:marTop w:val="0"/>
                          <w:marBottom w:val="0"/>
                          <w:divBdr>
                            <w:top w:val="none" w:sz="0" w:space="0" w:color="auto"/>
                            <w:left w:val="none" w:sz="0" w:space="0" w:color="auto"/>
                            <w:bottom w:val="none" w:sz="0" w:space="0" w:color="auto"/>
                            <w:right w:val="none" w:sz="0" w:space="0" w:color="auto"/>
                          </w:divBdr>
                        </w:div>
                        <w:div w:id="435515626">
                          <w:marLeft w:val="0"/>
                          <w:marRight w:val="0"/>
                          <w:marTop w:val="0"/>
                          <w:marBottom w:val="0"/>
                          <w:divBdr>
                            <w:top w:val="none" w:sz="0" w:space="0" w:color="auto"/>
                            <w:left w:val="none" w:sz="0" w:space="0" w:color="auto"/>
                            <w:bottom w:val="none" w:sz="0" w:space="0" w:color="auto"/>
                            <w:right w:val="none" w:sz="0" w:space="0" w:color="auto"/>
                          </w:divBdr>
                        </w:div>
                        <w:div w:id="451435101">
                          <w:marLeft w:val="0"/>
                          <w:marRight w:val="0"/>
                          <w:marTop w:val="0"/>
                          <w:marBottom w:val="0"/>
                          <w:divBdr>
                            <w:top w:val="none" w:sz="0" w:space="0" w:color="auto"/>
                            <w:left w:val="none" w:sz="0" w:space="0" w:color="auto"/>
                            <w:bottom w:val="none" w:sz="0" w:space="0" w:color="auto"/>
                            <w:right w:val="none" w:sz="0" w:space="0" w:color="auto"/>
                          </w:divBdr>
                        </w:div>
                        <w:div w:id="455099850">
                          <w:marLeft w:val="0"/>
                          <w:marRight w:val="0"/>
                          <w:marTop w:val="0"/>
                          <w:marBottom w:val="0"/>
                          <w:divBdr>
                            <w:top w:val="none" w:sz="0" w:space="0" w:color="auto"/>
                            <w:left w:val="none" w:sz="0" w:space="0" w:color="auto"/>
                            <w:bottom w:val="none" w:sz="0" w:space="0" w:color="auto"/>
                            <w:right w:val="none" w:sz="0" w:space="0" w:color="auto"/>
                          </w:divBdr>
                        </w:div>
                        <w:div w:id="468592953">
                          <w:marLeft w:val="0"/>
                          <w:marRight w:val="0"/>
                          <w:marTop w:val="0"/>
                          <w:marBottom w:val="0"/>
                          <w:divBdr>
                            <w:top w:val="none" w:sz="0" w:space="0" w:color="auto"/>
                            <w:left w:val="none" w:sz="0" w:space="0" w:color="auto"/>
                            <w:bottom w:val="none" w:sz="0" w:space="0" w:color="auto"/>
                            <w:right w:val="none" w:sz="0" w:space="0" w:color="auto"/>
                          </w:divBdr>
                        </w:div>
                        <w:div w:id="468667266">
                          <w:marLeft w:val="0"/>
                          <w:marRight w:val="0"/>
                          <w:marTop w:val="0"/>
                          <w:marBottom w:val="0"/>
                          <w:divBdr>
                            <w:top w:val="none" w:sz="0" w:space="0" w:color="auto"/>
                            <w:left w:val="none" w:sz="0" w:space="0" w:color="auto"/>
                            <w:bottom w:val="none" w:sz="0" w:space="0" w:color="auto"/>
                            <w:right w:val="none" w:sz="0" w:space="0" w:color="auto"/>
                          </w:divBdr>
                        </w:div>
                        <w:div w:id="471409007">
                          <w:marLeft w:val="0"/>
                          <w:marRight w:val="0"/>
                          <w:marTop w:val="0"/>
                          <w:marBottom w:val="0"/>
                          <w:divBdr>
                            <w:top w:val="none" w:sz="0" w:space="0" w:color="auto"/>
                            <w:left w:val="none" w:sz="0" w:space="0" w:color="auto"/>
                            <w:bottom w:val="none" w:sz="0" w:space="0" w:color="auto"/>
                            <w:right w:val="none" w:sz="0" w:space="0" w:color="auto"/>
                          </w:divBdr>
                        </w:div>
                        <w:div w:id="516891668">
                          <w:marLeft w:val="0"/>
                          <w:marRight w:val="0"/>
                          <w:marTop w:val="0"/>
                          <w:marBottom w:val="0"/>
                          <w:divBdr>
                            <w:top w:val="none" w:sz="0" w:space="0" w:color="auto"/>
                            <w:left w:val="none" w:sz="0" w:space="0" w:color="auto"/>
                            <w:bottom w:val="none" w:sz="0" w:space="0" w:color="auto"/>
                            <w:right w:val="none" w:sz="0" w:space="0" w:color="auto"/>
                          </w:divBdr>
                        </w:div>
                        <w:div w:id="579753885">
                          <w:marLeft w:val="0"/>
                          <w:marRight w:val="0"/>
                          <w:marTop w:val="0"/>
                          <w:marBottom w:val="0"/>
                          <w:divBdr>
                            <w:top w:val="none" w:sz="0" w:space="0" w:color="auto"/>
                            <w:left w:val="none" w:sz="0" w:space="0" w:color="auto"/>
                            <w:bottom w:val="none" w:sz="0" w:space="0" w:color="auto"/>
                            <w:right w:val="none" w:sz="0" w:space="0" w:color="auto"/>
                          </w:divBdr>
                        </w:div>
                        <w:div w:id="592402223">
                          <w:marLeft w:val="0"/>
                          <w:marRight w:val="0"/>
                          <w:marTop w:val="0"/>
                          <w:marBottom w:val="0"/>
                          <w:divBdr>
                            <w:top w:val="none" w:sz="0" w:space="0" w:color="auto"/>
                            <w:left w:val="none" w:sz="0" w:space="0" w:color="auto"/>
                            <w:bottom w:val="none" w:sz="0" w:space="0" w:color="auto"/>
                            <w:right w:val="none" w:sz="0" w:space="0" w:color="auto"/>
                          </w:divBdr>
                        </w:div>
                        <w:div w:id="607005750">
                          <w:marLeft w:val="0"/>
                          <w:marRight w:val="0"/>
                          <w:marTop w:val="0"/>
                          <w:marBottom w:val="0"/>
                          <w:divBdr>
                            <w:top w:val="none" w:sz="0" w:space="0" w:color="auto"/>
                            <w:left w:val="none" w:sz="0" w:space="0" w:color="auto"/>
                            <w:bottom w:val="none" w:sz="0" w:space="0" w:color="auto"/>
                            <w:right w:val="none" w:sz="0" w:space="0" w:color="auto"/>
                          </w:divBdr>
                        </w:div>
                        <w:div w:id="644092492">
                          <w:marLeft w:val="0"/>
                          <w:marRight w:val="0"/>
                          <w:marTop w:val="0"/>
                          <w:marBottom w:val="0"/>
                          <w:divBdr>
                            <w:top w:val="none" w:sz="0" w:space="0" w:color="auto"/>
                            <w:left w:val="none" w:sz="0" w:space="0" w:color="auto"/>
                            <w:bottom w:val="none" w:sz="0" w:space="0" w:color="auto"/>
                            <w:right w:val="none" w:sz="0" w:space="0" w:color="auto"/>
                          </w:divBdr>
                        </w:div>
                        <w:div w:id="644552221">
                          <w:marLeft w:val="0"/>
                          <w:marRight w:val="0"/>
                          <w:marTop w:val="0"/>
                          <w:marBottom w:val="0"/>
                          <w:divBdr>
                            <w:top w:val="none" w:sz="0" w:space="0" w:color="auto"/>
                            <w:left w:val="none" w:sz="0" w:space="0" w:color="auto"/>
                            <w:bottom w:val="none" w:sz="0" w:space="0" w:color="auto"/>
                            <w:right w:val="none" w:sz="0" w:space="0" w:color="auto"/>
                          </w:divBdr>
                        </w:div>
                        <w:div w:id="645281352">
                          <w:marLeft w:val="0"/>
                          <w:marRight w:val="0"/>
                          <w:marTop w:val="0"/>
                          <w:marBottom w:val="0"/>
                          <w:divBdr>
                            <w:top w:val="none" w:sz="0" w:space="0" w:color="auto"/>
                            <w:left w:val="none" w:sz="0" w:space="0" w:color="auto"/>
                            <w:bottom w:val="none" w:sz="0" w:space="0" w:color="auto"/>
                            <w:right w:val="none" w:sz="0" w:space="0" w:color="auto"/>
                          </w:divBdr>
                        </w:div>
                        <w:div w:id="669602368">
                          <w:marLeft w:val="0"/>
                          <w:marRight w:val="0"/>
                          <w:marTop w:val="0"/>
                          <w:marBottom w:val="0"/>
                          <w:divBdr>
                            <w:top w:val="none" w:sz="0" w:space="0" w:color="auto"/>
                            <w:left w:val="none" w:sz="0" w:space="0" w:color="auto"/>
                            <w:bottom w:val="none" w:sz="0" w:space="0" w:color="auto"/>
                            <w:right w:val="none" w:sz="0" w:space="0" w:color="auto"/>
                          </w:divBdr>
                        </w:div>
                        <w:div w:id="695039956">
                          <w:marLeft w:val="0"/>
                          <w:marRight w:val="0"/>
                          <w:marTop w:val="0"/>
                          <w:marBottom w:val="0"/>
                          <w:divBdr>
                            <w:top w:val="none" w:sz="0" w:space="0" w:color="auto"/>
                            <w:left w:val="none" w:sz="0" w:space="0" w:color="auto"/>
                            <w:bottom w:val="none" w:sz="0" w:space="0" w:color="auto"/>
                            <w:right w:val="none" w:sz="0" w:space="0" w:color="auto"/>
                          </w:divBdr>
                        </w:div>
                        <w:div w:id="743138320">
                          <w:marLeft w:val="0"/>
                          <w:marRight w:val="0"/>
                          <w:marTop w:val="0"/>
                          <w:marBottom w:val="0"/>
                          <w:divBdr>
                            <w:top w:val="none" w:sz="0" w:space="0" w:color="auto"/>
                            <w:left w:val="none" w:sz="0" w:space="0" w:color="auto"/>
                            <w:bottom w:val="none" w:sz="0" w:space="0" w:color="auto"/>
                            <w:right w:val="none" w:sz="0" w:space="0" w:color="auto"/>
                          </w:divBdr>
                        </w:div>
                        <w:div w:id="800267116">
                          <w:marLeft w:val="0"/>
                          <w:marRight w:val="0"/>
                          <w:marTop w:val="0"/>
                          <w:marBottom w:val="0"/>
                          <w:divBdr>
                            <w:top w:val="none" w:sz="0" w:space="0" w:color="auto"/>
                            <w:left w:val="none" w:sz="0" w:space="0" w:color="auto"/>
                            <w:bottom w:val="none" w:sz="0" w:space="0" w:color="auto"/>
                            <w:right w:val="none" w:sz="0" w:space="0" w:color="auto"/>
                          </w:divBdr>
                        </w:div>
                        <w:div w:id="830873023">
                          <w:marLeft w:val="0"/>
                          <w:marRight w:val="0"/>
                          <w:marTop w:val="0"/>
                          <w:marBottom w:val="0"/>
                          <w:divBdr>
                            <w:top w:val="none" w:sz="0" w:space="0" w:color="auto"/>
                            <w:left w:val="none" w:sz="0" w:space="0" w:color="auto"/>
                            <w:bottom w:val="none" w:sz="0" w:space="0" w:color="auto"/>
                            <w:right w:val="none" w:sz="0" w:space="0" w:color="auto"/>
                          </w:divBdr>
                        </w:div>
                        <w:div w:id="853568925">
                          <w:marLeft w:val="0"/>
                          <w:marRight w:val="0"/>
                          <w:marTop w:val="0"/>
                          <w:marBottom w:val="0"/>
                          <w:divBdr>
                            <w:top w:val="none" w:sz="0" w:space="0" w:color="auto"/>
                            <w:left w:val="none" w:sz="0" w:space="0" w:color="auto"/>
                            <w:bottom w:val="none" w:sz="0" w:space="0" w:color="auto"/>
                            <w:right w:val="none" w:sz="0" w:space="0" w:color="auto"/>
                          </w:divBdr>
                        </w:div>
                        <w:div w:id="860751357">
                          <w:marLeft w:val="0"/>
                          <w:marRight w:val="0"/>
                          <w:marTop w:val="0"/>
                          <w:marBottom w:val="0"/>
                          <w:divBdr>
                            <w:top w:val="none" w:sz="0" w:space="0" w:color="auto"/>
                            <w:left w:val="none" w:sz="0" w:space="0" w:color="auto"/>
                            <w:bottom w:val="none" w:sz="0" w:space="0" w:color="auto"/>
                            <w:right w:val="none" w:sz="0" w:space="0" w:color="auto"/>
                          </w:divBdr>
                        </w:div>
                        <w:div w:id="902300368">
                          <w:marLeft w:val="0"/>
                          <w:marRight w:val="0"/>
                          <w:marTop w:val="0"/>
                          <w:marBottom w:val="0"/>
                          <w:divBdr>
                            <w:top w:val="none" w:sz="0" w:space="0" w:color="auto"/>
                            <w:left w:val="none" w:sz="0" w:space="0" w:color="auto"/>
                            <w:bottom w:val="none" w:sz="0" w:space="0" w:color="auto"/>
                            <w:right w:val="none" w:sz="0" w:space="0" w:color="auto"/>
                          </w:divBdr>
                        </w:div>
                        <w:div w:id="916289110">
                          <w:marLeft w:val="0"/>
                          <w:marRight w:val="0"/>
                          <w:marTop w:val="0"/>
                          <w:marBottom w:val="0"/>
                          <w:divBdr>
                            <w:top w:val="none" w:sz="0" w:space="0" w:color="auto"/>
                            <w:left w:val="none" w:sz="0" w:space="0" w:color="auto"/>
                            <w:bottom w:val="none" w:sz="0" w:space="0" w:color="auto"/>
                            <w:right w:val="none" w:sz="0" w:space="0" w:color="auto"/>
                          </w:divBdr>
                        </w:div>
                        <w:div w:id="935139896">
                          <w:marLeft w:val="0"/>
                          <w:marRight w:val="0"/>
                          <w:marTop w:val="0"/>
                          <w:marBottom w:val="0"/>
                          <w:divBdr>
                            <w:top w:val="none" w:sz="0" w:space="0" w:color="auto"/>
                            <w:left w:val="none" w:sz="0" w:space="0" w:color="auto"/>
                            <w:bottom w:val="none" w:sz="0" w:space="0" w:color="auto"/>
                            <w:right w:val="none" w:sz="0" w:space="0" w:color="auto"/>
                          </w:divBdr>
                        </w:div>
                        <w:div w:id="952981452">
                          <w:marLeft w:val="0"/>
                          <w:marRight w:val="0"/>
                          <w:marTop w:val="0"/>
                          <w:marBottom w:val="0"/>
                          <w:divBdr>
                            <w:top w:val="none" w:sz="0" w:space="0" w:color="auto"/>
                            <w:left w:val="none" w:sz="0" w:space="0" w:color="auto"/>
                            <w:bottom w:val="none" w:sz="0" w:space="0" w:color="auto"/>
                            <w:right w:val="none" w:sz="0" w:space="0" w:color="auto"/>
                          </w:divBdr>
                        </w:div>
                        <w:div w:id="969096447">
                          <w:marLeft w:val="0"/>
                          <w:marRight w:val="0"/>
                          <w:marTop w:val="0"/>
                          <w:marBottom w:val="0"/>
                          <w:divBdr>
                            <w:top w:val="none" w:sz="0" w:space="0" w:color="auto"/>
                            <w:left w:val="none" w:sz="0" w:space="0" w:color="auto"/>
                            <w:bottom w:val="none" w:sz="0" w:space="0" w:color="auto"/>
                            <w:right w:val="none" w:sz="0" w:space="0" w:color="auto"/>
                          </w:divBdr>
                        </w:div>
                        <w:div w:id="1031682119">
                          <w:marLeft w:val="0"/>
                          <w:marRight w:val="0"/>
                          <w:marTop w:val="0"/>
                          <w:marBottom w:val="0"/>
                          <w:divBdr>
                            <w:top w:val="none" w:sz="0" w:space="0" w:color="auto"/>
                            <w:left w:val="none" w:sz="0" w:space="0" w:color="auto"/>
                            <w:bottom w:val="none" w:sz="0" w:space="0" w:color="auto"/>
                            <w:right w:val="none" w:sz="0" w:space="0" w:color="auto"/>
                          </w:divBdr>
                        </w:div>
                        <w:div w:id="1041126451">
                          <w:marLeft w:val="0"/>
                          <w:marRight w:val="0"/>
                          <w:marTop w:val="0"/>
                          <w:marBottom w:val="0"/>
                          <w:divBdr>
                            <w:top w:val="none" w:sz="0" w:space="0" w:color="auto"/>
                            <w:left w:val="none" w:sz="0" w:space="0" w:color="auto"/>
                            <w:bottom w:val="none" w:sz="0" w:space="0" w:color="auto"/>
                            <w:right w:val="none" w:sz="0" w:space="0" w:color="auto"/>
                          </w:divBdr>
                        </w:div>
                        <w:div w:id="1058868514">
                          <w:marLeft w:val="0"/>
                          <w:marRight w:val="0"/>
                          <w:marTop w:val="0"/>
                          <w:marBottom w:val="0"/>
                          <w:divBdr>
                            <w:top w:val="none" w:sz="0" w:space="0" w:color="auto"/>
                            <w:left w:val="none" w:sz="0" w:space="0" w:color="auto"/>
                            <w:bottom w:val="none" w:sz="0" w:space="0" w:color="auto"/>
                            <w:right w:val="none" w:sz="0" w:space="0" w:color="auto"/>
                          </w:divBdr>
                        </w:div>
                        <w:div w:id="1117219656">
                          <w:marLeft w:val="0"/>
                          <w:marRight w:val="0"/>
                          <w:marTop w:val="0"/>
                          <w:marBottom w:val="0"/>
                          <w:divBdr>
                            <w:top w:val="none" w:sz="0" w:space="0" w:color="auto"/>
                            <w:left w:val="none" w:sz="0" w:space="0" w:color="auto"/>
                            <w:bottom w:val="none" w:sz="0" w:space="0" w:color="auto"/>
                            <w:right w:val="none" w:sz="0" w:space="0" w:color="auto"/>
                          </w:divBdr>
                        </w:div>
                        <w:div w:id="1137526671">
                          <w:marLeft w:val="0"/>
                          <w:marRight w:val="0"/>
                          <w:marTop w:val="0"/>
                          <w:marBottom w:val="0"/>
                          <w:divBdr>
                            <w:top w:val="none" w:sz="0" w:space="0" w:color="auto"/>
                            <w:left w:val="none" w:sz="0" w:space="0" w:color="auto"/>
                            <w:bottom w:val="none" w:sz="0" w:space="0" w:color="auto"/>
                            <w:right w:val="none" w:sz="0" w:space="0" w:color="auto"/>
                          </w:divBdr>
                        </w:div>
                        <w:div w:id="1146898137">
                          <w:marLeft w:val="0"/>
                          <w:marRight w:val="0"/>
                          <w:marTop w:val="0"/>
                          <w:marBottom w:val="0"/>
                          <w:divBdr>
                            <w:top w:val="none" w:sz="0" w:space="0" w:color="auto"/>
                            <w:left w:val="none" w:sz="0" w:space="0" w:color="auto"/>
                            <w:bottom w:val="none" w:sz="0" w:space="0" w:color="auto"/>
                            <w:right w:val="none" w:sz="0" w:space="0" w:color="auto"/>
                          </w:divBdr>
                        </w:div>
                        <w:div w:id="1154031625">
                          <w:marLeft w:val="0"/>
                          <w:marRight w:val="0"/>
                          <w:marTop w:val="0"/>
                          <w:marBottom w:val="0"/>
                          <w:divBdr>
                            <w:top w:val="none" w:sz="0" w:space="0" w:color="auto"/>
                            <w:left w:val="none" w:sz="0" w:space="0" w:color="auto"/>
                            <w:bottom w:val="none" w:sz="0" w:space="0" w:color="auto"/>
                            <w:right w:val="none" w:sz="0" w:space="0" w:color="auto"/>
                          </w:divBdr>
                        </w:div>
                        <w:div w:id="1167206840">
                          <w:marLeft w:val="0"/>
                          <w:marRight w:val="0"/>
                          <w:marTop w:val="0"/>
                          <w:marBottom w:val="0"/>
                          <w:divBdr>
                            <w:top w:val="none" w:sz="0" w:space="0" w:color="auto"/>
                            <w:left w:val="none" w:sz="0" w:space="0" w:color="auto"/>
                            <w:bottom w:val="none" w:sz="0" w:space="0" w:color="auto"/>
                            <w:right w:val="none" w:sz="0" w:space="0" w:color="auto"/>
                          </w:divBdr>
                        </w:div>
                        <w:div w:id="1199467675">
                          <w:marLeft w:val="0"/>
                          <w:marRight w:val="0"/>
                          <w:marTop w:val="0"/>
                          <w:marBottom w:val="0"/>
                          <w:divBdr>
                            <w:top w:val="none" w:sz="0" w:space="0" w:color="auto"/>
                            <w:left w:val="none" w:sz="0" w:space="0" w:color="auto"/>
                            <w:bottom w:val="none" w:sz="0" w:space="0" w:color="auto"/>
                            <w:right w:val="none" w:sz="0" w:space="0" w:color="auto"/>
                          </w:divBdr>
                        </w:div>
                        <w:div w:id="1208369722">
                          <w:marLeft w:val="0"/>
                          <w:marRight w:val="0"/>
                          <w:marTop w:val="0"/>
                          <w:marBottom w:val="0"/>
                          <w:divBdr>
                            <w:top w:val="none" w:sz="0" w:space="0" w:color="auto"/>
                            <w:left w:val="none" w:sz="0" w:space="0" w:color="auto"/>
                            <w:bottom w:val="none" w:sz="0" w:space="0" w:color="auto"/>
                            <w:right w:val="none" w:sz="0" w:space="0" w:color="auto"/>
                          </w:divBdr>
                        </w:div>
                        <w:div w:id="1231501333">
                          <w:marLeft w:val="0"/>
                          <w:marRight w:val="0"/>
                          <w:marTop w:val="0"/>
                          <w:marBottom w:val="0"/>
                          <w:divBdr>
                            <w:top w:val="none" w:sz="0" w:space="0" w:color="auto"/>
                            <w:left w:val="none" w:sz="0" w:space="0" w:color="auto"/>
                            <w:bottom w:val="none" w:sz="0" w:space="0" w:color="auto"/>
                            <w:right w:val="none" w:sz="0" w:space="0" w:color="auto"/>
                          </w:divBdr>
                        </w:div>
                        <w:div w:id="1247150242">
                          <w:marLeft w:val="0"/>
                          <w:marRight w:val="0"/>
                          <w:marTop w:val="0"/>
                          <w:marBottom w:val="0"/>
                          <w:divBdr>
                            <w:top w:val="none" w:sz="0" w:space="0" w:color="auto"/>
                            <w:left w:val="none" w:sz="0" w:space="0" w:color="auto"/>
                            <w:bottom w:val="none" w:sz="0" w:space="0" w:color="auto"/>
                            <w:right w:val="none" w:sz="0" w:space="0" w:color="auto"/>
                          </w:divBdr>
                        </w:div>
                        <w:div w:id="1256867448">
                          <w:marLeft w:val="0"/>
                          <w:marRight w:val="0"/>
                          <w:marTop w:val="0"/>
                          <w:marBottom w:val="0"/>
                          <w:divBdr>
                            <w:top w:val="none" w:sz="0" w:space="0" w:color="auto"/>
                            <w:left w:val="none" w:sz="0" w:space="0" w:color="auto"/>
                            <w:bottom w:val="none" w:sz="0" w:space="0" w:color="auto"/>
                            <w:right w:val="none" w:sz="0" w:space="0" w:color="auto"/>
                          </w:divBdr>
                        </w:div>
                        <w:div w:id="1284465018">
                          <w:marLeft w:val="0"/>
                          <w:marRight w:val="0"/>
                          <w:marTop w:val="0"/>
                          <w:marBottom w:val="0"/>
                          <w:divBdr>
                            <w:top w:val="none" w:sz="0" w:space="0" w:color="auto"/>
                            <w:left w:val="none" w:sz="0" w:space="0" w:color="auto"/>
                            <w:bottom w:val="none" w:sz="0" w:space="0" w:color="auto"/>
                            <w:right w:val="none" w:sz="0" w:space="0" w:color="auto"/>
                          </w:divBdr>
                        </w:div>
                        <w:div w:id="1285963749">
                          <w:marLeft w:val="0"/>
                          <w:marRight w:val="0"/>
                          <w:marTop w:val="0"/>
                          <w:marBottom w:val="0"/>
                          <w:divBdr>
                            <w:top w:val="none" w:sz="0" w:space="0" w:color="auto"/>
                            <w:left w:val="none" w:sz="0" w:space="0" w:color="auto"/>
                            <w:bottom w:val="none" w:sz="0" w:space="0" w:color="auto"/>
                            <w:right w:val="none" w:sz="0" w:space="0" w:color="auto"/>
                          </w:divBdr>
                        </w:div>
                        <w:div w:id="1296331931">
                          <w:marLeft w:val="0"/>
                          <w:marRight w:val="0"/>
                          <w:marTop w:val="0"/>
                          <w:marBottom w:val="0"/>
                          <w:divBdr>
                            <w:top w:val="none" w:sz="0" w:space="0" w:color="auto"/>
                            <w:left w:val="none" w:sz="0" w:space="0" w:color="auto"/>
                            <w:bottom w:val="none" w:sz="0" w:space="0" w:color="auto"/>
                            <w:right w:val="none" w:sz="0" w:space="0" w:color="auto"/>
                          </w:divBdr>
                        </w:div>
                        <w:div w:id="1315061865">
                          <w:marLeft w:val="0"/>
                          <w:marRight w:val="0"/>
                          <w:marTop w:val="0"/>
                          <w:marBottom w:val="0"/>
                          <w:divBdr>
                            <w:top w:val="none" w:sz="0" w:space="0" w:color="auto"/>
                            <w:left w:val="none" w:sz="0" w:space="0" w:color="auto"/>
                            <w:bottom w:val="none" w:sz="0" w:space="0" w:color="auto"/>
                            <w:right w:val="none" w:sz="0" w:space="0" w:color="auto"/>
                          </w:divBdr>
                        </w:div>
                        <w:div w:id="1354960554">
                          <w:marLeft w:val="0"/>
                          <w:marRight w:val="0"/>
                          <w:marTop w:val="0"/>
                          <w:marBottom w:val="0"/>
                          <w:divBdr>
                            <w:top w:val="none" w:sz="0" w:space="0" w:color="auto"/>
                            <w:left w:val="none" w:sz="0" w:space="0" w:color="auto"/>
                            <w:bottom w:val="none" w:sz="0" w:space="0" w:color="auto"/>
                            <w:right w:val="none" w:sz="0" w:space="0" w:color="auto"/>
                          </w:divBdr>
                        </w:div>
                        <w:div w:id="1362517349">
                          <w:marLeft w:val="0"/>
                          <w:marRight w:val="0"/>
                          <w:marTop w:val="0"/>
                          <w:marBottom w:val="0"/>
                          <w:divBdr>
                            <w:top w:val="none" w:sz="0" w:space="0" w:color="auto"/>
                            <w:left w:val="none" w:sz="0" w:space="0" w:color="auto"/>
                            <w:bottom w:val="none" w:sz="0" w:space="0" w:color="auto"/>
                            <w:right w:val="none" w:sz="0" w:space="0" w:color="auto"/>
                          </w:divBdr>
                        </w:div>
                        <w:div w:id="1396662505">
                          <w:marLeft w:val="0"/>
                          <w:marRight w:val="0"/>
                          <w:marTop w:val="0"/>
                          <w:marBottom w:val="0"/>
                          <w:divBdr>
                            <w:top w:val="none" w:sz="0" w:space="0" w:color="auto"/>
                            <w:left w:val="none" w:sz="0" w:space="0" w:color="auto"/>
                            <w:bottom w:val="none" w:sz="0" w:space="0" w:color="auto"/>
                            <w:right w:val="none" w:sz="0" w:space="0" w:color="auto"/>
                          </w:divBdr>
                        </w:div>
                        <w:div w:id="1440443120">
                          <w:marLeft w:val="0"/>
                          <w:marRight w:val="0"/>
                          <w:marTop w:val="0"/>
                          <w:marBottom w:val="0"/>
                          <w:divBdr>
                            <w:top w:val="none" w:sz="0" w:space="0" w:color="auto"/>
                            <w:left w:val="none" w:sz="0" w:space="0" w:color="auto"/>
                            <w:bottom w:val="none" w:sz="0" w:space="0" w:color="auto"/>
                            <w:right w:val="none" w:sz="0" w:space="0" w:color="auto"/>
                          </w:divBdr>
                        </w:div>
                        <w:div w:id="1440443575">
                          <w:marLeft w:val="0"/>
                          <w:marRight w:val="0"/>
                          <w:marTop w:val="0"/>
                          <w:marBottom w:val="0"/>
                          <w:divBdr>
                            <w:top w:val="none" w:sz="0" w:space="0" w:color="auto"/>
                            <w:left w:val="none" w:sz="0" w:space="0" w:color="auto"/>
                            <w:bottom w:val="none" w:sz="0" w:space="0" w:color="auto"/>
                            <w:right w:val="none" w:sz="0" w:space="0" w:color="auto"/>
                          </w:divBdr>
                        </w:div>
                        <w:div w:id="1449541750">
                          <w:marLeft w:val="0"/>
                          <w:marRight w:val="0"/>
                          <w:marTop w:val="0"/>
                          <w:marBottom w:val="0"/>
                          <w:divBdr>
                            <w:top w:val="none" w:sz="0" w:space="0" w:color="auto"/>
                            <w:left w:val="none" w:sz="0" w:space="0" w:color="auto"/>
                            <w:bottom w:val="none" w:sz="0" w:space="0" w:color="auto"/>
                            <w:right w:val="none" w:sz="0" w:space="0" w:color="auto"/>
                          </w:divBdr>
                        </w:div>
                        <w:div w:id="1451052016">
                          <w:marLeft w:val="0"/>
                          <w:marRight w:val="0"/>
                          <w:marTop w:val="0"/>
                          <w:marBottom w:val="0"/>
                          <w:divBdr>
                            <w:top w:val="none" w:sz="0" w:space="0" w:color="auto"/>
                            <w:left w:val="none" w:sz="0" w:space="0" w:color="auto"/>
                            <w:bottom w:val="none" w:sz="0" w:space="0" w:color="auto"/>
                            <w:right w:val="none" w:sz="0" w:space="0" w:color="auto"/>
                          </w:divBdr>
                        </w:div>
                        <w:div w:id="1464691939">
                          <w:marLeft w:val="0"/>
                          <w:marRight w:val="0"/>
                          <w:marTop w:val="0"/>
                          <w:marBottom w:val="0"/>
                          <w:divBdr>
                            <w:top w:val="none" w:sz="0" w:space="0" w:color="auto"/>
                            <w:left w:val="none" w:sz="0" w:space="0" w:color="auto"/>
                            <w:bottom w:val="none" w:sz="0" w:space="0" w:color="auto"/>
                            <w:right w:val="none" w:sz="0" w:space="0" w:color="auto"/>
                          </w:divBdr>
                        </w:div>
                        <w:div w:id="1523665304">
                          <w:marLeft w:val="0"/>
                          <w:marRight w:val="0"/>
                          <w:marTop w:val="0"/>
                          <w:marBottom w:val="0"/>
                          <w:divBdr>
                            <w:top w:val="none" w:sz="0" w:space="0" w:color="auto"/>
                            <w:left w:val="none" w:sz="0" w:space="0" w:color="auto"/>
                            <w:bottom w:val="none" w:sz="0" w:space="0" w:color="auto"/>
                            <w:right w:val="none" w:sz="0" w:space="0" w:color="auto"/>
                          </w:divBdr>
                        </w:div>
                        <w:div w:id="1568415365">
                          <w:marLeft w:val="0"/>
                          <w:marRight w:val="0"/>
                          <w:marTop w:val="0"/>
                          <w:marBottom w:val="0"/>
                          <w:divBdr>
                            <w:top w:val="none" w:sz="0" w:space="0" w:color="auto"/>
                            <w:left w:val="none" w:sz="0" w:space="0" w:color="auto"/>
                            <w:bottom w:val="none" w:sz="0" w:space="0" w:color="auto"/>
                            <w:right w:val="none" w:sz="0" w:space="0" w:color="auto"/>
                          </w:divBdr>
                        </w:div>
                        <w:div w:id="1577981507">
                          <w:marLeft w:val="0"/>
                          <w:marRight w:val="0"/>
                          <w:marTop w:val="0"/>
                          <w:marBottom w:val="0"/>
                          <w:divBdr>
                            <w:top w:val="none" w:sz="0" w:space="0" w:color="auto"/>
                            <w:left w:val="none" w:sz="0" w:space="0" w:color="auto"/>
                            <w:bottom w:val="none" w:sz="0" w:space="0" w:color="auto"/>
                            <w:right w:val="none" w:sz="0" w:space="0" w:color="auto"/>
                          </w:divBdr>
                        </w:div>
                        <w:div w:id="1626540843">
                          <w:marLeft w:val="0"/>
                          <w:marRight w:val="0"/>
                          <w:marTop w:val="0"/>
                          <w:marBottom w:val="0"/>
                          <w:divBdr>
                            <w:top w:val="none" w:sz="0" w:space="0" w:color="auto"/>
                            <w:left w:val="none" w:sz="0" w:space="0" w:color="auto"/>
                            <w:bottom w:val="none" w:sz="0" w:space="0" w:color="auto"/>
                            <w:right w:val="none" w:sz="0" w:space="0" w:color="auto"/>
                          </w:divBdr>
                        </w:div>
                        <w:div w:id="1650091324">
                          <w:marLeft w:val="0"/>
                          <w:marRight w:val="0"/>
                          <w:marTop w:val="0"/>
                          <w:marBottom w:val="0"/>
                          <w:divBdr>
                            <w:top w:val="none" w:sz="0" w:space="0" w:color="auto"/>
                            <w:left w:val="none" w:sz="0" w:space="0" w:color="auto"/>
                            <w:bottom w:val="none" w:sz="0" w:space="0" w:color="auto"/>
                            <w:right w:val="none" w:sz="0" w:space="0" w:color="auto"/>
                          </w:divBdr>
                        </w:div>
                        <w:div w:id="1687561382">
                          <w:marLeft w:val="0"/>
                          <w:marRight w:val="0"/>
                          <w:marTop w:val="0"/>
                          <w:marBottom w:val="0"/>
                          <w:divBdr>
                            <w:top w:val="none" w:sz="0" w:space="0" w:color="auto"/>
                            <w:left w:val="none" w:sz="0" w:space="0" w:color="auto"/>
                            <w:bottom w:val="none" w:sz="0" w:space="0" w:color="auto"/>
                            <w:right w:val="none" w:sz="0" w:space="0" w:color="auto"/>
                          </w:divBdr>
                        </w:div>
                        <w:div w:id="1727601120">
                          <w:marLeft w:val="0"/>
                          <w:marRight w:val="0"/>
                          <w:marTop w:val="0"/>
                          <w:marBottom w:val="0"/>
                          <w:divBdr>
                            <w:top w:val="none" w:sz="0" w:space="0" w:color="auto"/>
                            <w:left w:val="none" w:sz="0" w:space="0" w:color="auto"/>
                            <w:bottom w:val="none" w:sz="0" w:space="0" w:color="auto"/>
                            <w:right w:val="none" w:sz="0" w:space="0" w:color="auto"/>
                          </w:divBdr>
                        </w:div>
                        <w:div w:id="1736975741">
                          <w:marLeft w:val="0"/>
                          <w:marRight w:val="0"/>
                          <w:marTop w:val="0"/>
                          <w:marBottom w:val="0"/>
                          <w:divBdr>
                            <w:top w:val="none" w:sz="0" w:space="0" w:color="auto"/>
                            <w:left w:val="none" w:sz="0" w:space="0" w:color="auto"/>
                            <w:bottom w:val="none" w:sz="0" w:space="0" w:color="auto"/>
                            <w:right w:val="none" w:sz="0" w:space="0" w:color="auto"/>
                          </w:divBdr>
                        </w:div>
                        <w:div w:id="1746100656">
                          <w:marLeft w:val="0"/>
                          <w:marRight w:val="0"/>
                          <w:marTop w:val="0"/>
                          <w:marBottom w:val="0"/>
                          <w:divBdr>
                            <w:top w:val="none" w:sz="0" w:space="0" w:color="auto"/>
                            <w:left w:val="none" w:sz="0" w:space="0" w:color="auto"/>
                            <w:bottom w:val="none" w:sz="0" w:space="0" w:color="auto"/>
                            <w:right w:val="none" w:sz="0" w:space="0" w:color="auto"/>
                          </w:divBdr>
                        </w:div>
                        <w:div w:id="1755008163">
                          <w:marLeft w:val="0"/>
                          <w:marRight w:val="0"/>
                          <w:marTop w:val="0"/>
                          <w:marBottom w:val="0"/>
                          <w:divBdr>
                            <w:top w:val="none" w:sz="0" w:space="0" w:color="auto"/>
                            <w:left w:val="none" w:sz="0" w:space="0" w:color="auto"/>
                            <w:bottom w:val="none" w:sz="0" w:space="0" w:color="auto"/>
                            <w:right w:val="none" w:sz="0" w:space="0" w:color="auto"/>
                          </w:divBdr>
                        </w:div>
                        <w:div w:id="1784497319">
                          <w:marLeft w:val="0"/>
                          <w:marRight w:val="0"/>
                          <w:marTop w:val="0"/>
                          <w:marBottom w:val="0"/>
                          <w:divBdr>
                            <w:top w:val="none" w:sz="0" w:space="0" w:color="auto"/>
                            <w:left w:val="none" w:sz="0" w:space="0" w:color="auto"/>
                            <w:bottom w:val="none" w:sz="0" w:space="0" w:color="auto"/>
                            <w:right w:val="none" w:sz="0" w:space="0" w:color="auto"/>
                          </w:divBdr>
                        </w:div>
                        <w:div w:id="1826239542">
                          <w:marLeft w:val="0"/>
                          <w:marRight w:val="0"/>
                          <w:marTop w:val="0"/>
                          <w:marBottom w:val="0"/>
                          <w:divBdr>
                            <w:top w:val="none" w:sz="0" w:space="0" w:color="auto"/>
                            <w:left w:val="none" w:sz="0" w:space="0" w:color="auto"/>
                            <w:bottom w:val="none" w:sz="0" w:space="0" w:color="auto"/>
                            <w:right w:val="none" w:sz="0" w:space="0" w:color="auto"/>
                          </w:divBdr>
                        </w:div>
                        <w:div w:id="1840345352">
                          <w:marLeft w:val="0"/>
                          <w:marRight w:val="0"/>
                          <w:marTop w:val="0"/>
                          <w:marBottom w:val="0"/>
                          <w:divBdr>
                            <w:top w:val="none" w:sz="0" w:space="0" w:color="auto"/>
                            <w:left w:val="none" w:sz="0" w:space="0" w:color="auto"/>
                            <w:bottom w:val="none" w:sz="0" w:space="0" w:color="auto"/>
                            <w:right w:val="none" w:sz="0" w:space="0" w:color="auto"/>
                          </w:divBdr>
                        </w:div>
                        <w:div w:id="1850219808">
                          <w:marLeft w:val="0"/>
                          <w:marRight w:val="0"/>
                          <w:marTop w:val="0"/>
                          <w:marBottom w:val="0"/>
                          <w:divBdr>
                            <w:top w:val="none" w:sz="0" w:space="0" w:color="auto"/>
                            <w:left w:val="none" w:sz="0" w:space="0" w:color="auto"/>
                            <w:bottom w:val="none" w:sz="0" w:space="0" w:color="auto"/>
                            <w:right w:val="none" w:sz="0" w:space="0" w:color="auto"/>
                          </w:divBdr>
                        </w:div>
                        <w:div w:id="1873687303">
                          <w:marLeft w:val="0"/>
                          <w:marRight w:val="0"/>
                          <w:marTop w:val="0"/>
                          <w:marBottom w:val="0"/>
                          <w:divBdr>
                            <w:top w:val="none" w:sz="0" w:space="0" w:color="auto"/>
                            <w:left w:val="none" w:sz="0" w:space="0" w:color="auto"/>
                            <w:bottom w:val="none" w:sz="0" w:space="0" w:color="auto"/>
                            <w:right w:val="none" w:sz="0" w:space="0" w:color="auto"/>
                          </w:divBdr>
                        </w:div>
                        <w:div w:id="1917740215">
                          <w:marLeft w:val="0"/>
                          <w:marRight w:val="0"/>
                          <w:marTop w:val="0"/>
                          <w:marBottom w:val="0"/>
                          <w:divBdr>
                            <w:top w:val="none" w:sz="0" w:space="0" w:color="auto"/>
                            <w:left w:val="none" w:sz="0" w:space="0" w:color="auto"/>
                            <w:bottom w:val="none" w:sz="0" w:space="0" w:color="auto"/>
                            <w:right w:val="none" w:sz="0" w:space="0" w:color="auto"/>
                          </w:divBdr>
                        </w:div>
                        <w:div w:id="1918709830">
                          <w:marLeft w:val="0"/>
                          <w:marRight w:val="0"/>
                          <w:marTop w:val="0"/>
                          <w:marBottom w:val="0"/>
                          <w:divBdr>
                            <w:top w:val="none" w:sz="0" w:space="0" w:color="auto"/>
                            <w:left w:val="none" w:sz="0" w:space="0" w:color="auto"/>
                            <w:bottom w:val="none" w:sz="0" w:space="0" w:color="auto"/>
                            <w:right w:val="none" w:sz="0" w:space="0" w:color="auto"/>
                          </w:divBdr>
                        </w:div>
                        <w:div w:id="1957905765">
                          <w:marLeft w:val="0"/>
                          <w:marRight w:val="0"/>
                          <w:marTop w:val="0"/>
                          <w:marBottom w:val="0"/>
                          <w:divBdr>
                            <w:top w:val="none" w:sz="0" w:space="0" w:color="auto"/>
                            <w:left w:val="none" w:sz="0" w:space="0" w:color="auto"/>
                            <w:bottom w:val="none" w:sz="0" w:space="0" w:color="auto"/>
                            <w:right w:val="none" w:sz="0" w:space="0" w:color="auto"/>
                          </w:divBdr>
                        </w:div>
                        <w:div w:id="1977102537">
                          <w:marLeft w:val="0"/>
                          <w:marRight w:val="0"/>
                          <w:marTop w:val="0"/>
                          <w:marBottom w:val="0"/>
                          <w:divBdr>
                            <w:top w:val="none" w:sz="0" w:space="0" w:color="auto"/>
                            <w:left w:val="none" w:sz="0" w:space="0" w:color="auto"/>
                            <w:bottom w:val="none" w:sz="0" w:space="0" w:color="auto"/>
                            <w:right w:val="none" w:sz="0" w:space="0" w:color="auto"/>
                          </w:divBdr>
                        </w:div>
                        <w:div w:id="1986926739">
                          <w:marLeft w:val="0"/>
                          <w:marRight w:val="0"/>
                          <w:marTop w:val="0"/>
                          <w:marBottom w:val="0"/>
                          <w:divBdr>
                            <w:top w:val="none" w:sz="0" w:space="0" w:color="auto"/>
                            <w:left w:val="none" w:sz="0" w:space="0" w:color="auto"/>
                            <w:bottom w:val="none" w:sz="0" w:space="0" w:color="auto"/>
                            <w:right w:val="none" w:sz="0" w:space="0" w:color="auto"/>
                          </w:divBdr>
                        </w:div>
                        <w:div w:id="1998996253">
                          <w:marLeft w:val="0"/>
                          <w:marRight w:val="0"/>
                          <w:marTop w:val="0"/>
                          <w:marBottom w:val="0"/>
                          <w:divBdr>
                            <w:top w:val="none" w:sz="0" w:space="0" w:color="auto"/>
                            <w:left w:val="none" w:sz="0" w:space="0" w:color="auto"/>
                            <w:bottom w:val="none" w:sz="0" w:space="0" w:color="auto"/>
                            <w:right w:val="none" w:sz="0" w:space="0" w:color="auto"/>
                          </w:divBdr>
                        </w:div>
                        <w:div w:id="2033919925">
                          <w:marLeft w:val="0"/>
                          <w:marRight w:val="0"/>
                          <w:marTop w:val="0"/>
                          <w:marBottom w:val="0"/>
                          <w:divBdr>
                            <w:top w:val="none" w:sz="0" w:space="0" w:color="auto"/>
                            <w:left w:val="none" w:sz="0" w:space="0" w:color="auto"/>
                            <w:bottom w:val="none" w:sz="0" w:space="0" w:color="auto"/>
                            <w:right w:val="none" w:sz="0" w:space="0" w:color="auto"/>
                          </w:divBdr>
                        </w:div>
                        <w:div w:id="2039160333">
                          <w:marLeft w:val="0"/>
                          <w:marRight w:val="0"/>
                          <w:marTop w:val="0"/>
                          <w:marBottom w:val="0"/>
                          <w:divBdr>
                            <w:top w:val="none" w:sz="0" w:space="0" w:color="auto"/>
                            <w:left w:val="none" w:sz="0" w:space="0" w:color="auto"/>
                            <w:bottom w:val="none" w:sz="0" w:space="0" w:color="auto"/>
                            <w:right w:val="none" w:sz="0" w:space="0" w:color="auto"/>
                          </w:divBdr>
                        </w:div>
                        <w:div w:id="2066492538">
                          <w:marLeft w:val="0"/>
                          <w:marRight w:val="0"/>
                          <w:marTop w:val="0"/>
                          <w:marBottom w:val="0"/>
                          <w:divBdr>
                            <w:top w:val="none" w:sz="0" w:space="0" w:color="auto"/>
                            <w:left w:val="none" w:sz="0" w:space="0" w:color="auto"/>
                            <w:bottom w:val="none" w:sz="0" w:space="0" w:color="auto"/>
                            <w:right w:val="none" w:sz="0" w:space="0" w:color="auto"/>
                          </w:divBdr>
                        </w:div>
                        <w:div w:id="2101371408">
                          <w:marLeft w:val="0"/>
                          <w:marRight w:val="0"/>
                          <w:marTop w:val="0"/>
                          <w:marBottom w:val="0"/>
                          <w:divBdr>
                            <w:top w:val="none" w:sz="0" w:space="0" w:color="auto"/>
                            <w:left w:val="none" w:sz="0" w:space="0" w:color="auto"/>
                            <w:bottom w:val="none" w:sz="0" w:space="0" w:color="auto"/>
                            <w:right w:val="none" w:sz="0" w:space="0" w:color="auto"/>
                          </w:divBdr>
                        </w:div>
                        <w:div w:id="2102951349">
                          <w:marLeft w:val="0"/>
                          <w:marRight w:val="0"/>
                          <w:marTop w:val="0"/>
                          <w:marBottom w:val="0"/>
                          <w:divBdr>
                            <w:top w:val="none" w:sz="0" w:space="0" w:color="auto"/>
                            <w:left w:val="none" w:sz="0" w:space="0" w:color="auto"/>
                            <w:bottom w:val="none" w:sz="0" w:space="0" w:color="auto"/>
                            <w:right w:val="none" w:sz="0" w:space="0" w:color="auto"/>
                          </w:divBdr>
                        </w:div>
                        <w:div w:id="2131825018">
                          <w:marLeft w:val="0"/>
                          <w:marRight w:val="0"/>
                          <w:marTop w:val="0"/>
                          <w:marBottom w:val="0"/>
                          <w:divBdr>
                            <w:top w:val="none" w:sz="0" w:space="0" w:color="auto"/>
                            <w:left w:val="none" w:sz="0" w:space="0" w:color="auto"/>
                            <w:bottom w:val="none" w:sz="0" w:space="0" w:color="auto"/>
                            <w:right w:val="none" w:sz="0" w:space="0" w:color="auto"/>
                          </w:divBdr>
                        </w:div>
                        <w:div w:id="2143617622">
                          <w:marLeft w:val="0"/>
                          <w:marRight w:val="0"/>
                          <w:marTop w:val="0"/>
                          <w:marBottom w:val="0"/>
                          <w:divBdr>
                            <w:top w:val="none" w:sz="0" w:space="0" w:color="auto"/>
                            <w:left w:val="none" w:sz="0" w:space="0" w:color="auto"/>
                            <w:bottom w:val="none" w:sz="0" w:space="0" w:color="auto"/>
                            <w:right w:val="none" w:sz="0" w:space="0" w:color="auto"/>
                          </w:divBdr>
                        </w:div>
                      </w:divsChild>
                    </w:div>
                    <w:div w:id="1391728263">
                      <w:marLeft w:val="-225"/>
                      <w:marRight w:val="-225"/>
                      <w:marTop w:val="0"/>
                      <w:marBottom w:val="0"/>
                      <w:divBdr>
                        <w:top w:val="none" w:sz="0" w:space="0" w:color="auto"/>
                        <w:left w:val="none" w:sz="0" w:space="0" w:color="auto"/>
                        <w:bottom w:val="none" w:sz="0" w:space="0" w:color="auto"/>
                        <w:right w:val="none" w:sz="0" w:space="0" w:color="auto"/>
                      </w:divBdr>
                      <w:divsChild>
                        <w:div w:id="40058506">
                          <w:marLeft w:val="0"/>
                          <w:marRight w:val="0"/>
                          <w:marTop w:val="0"/>
                          <w:marBottom w:val="0"/>
                          <w:divBdr>
                            <w:top w:val="none" w:sz="0" w:space="0" w:color="auto"/>
                            <w:left w:val="none" w:sz="0" w:space="0" w:color="auto"/>
                            <w:bottom w:val="none" w:sz="0" w:space="0" w:color="auto"/>
                            <w:right w:val="none" w:sz="0" w:space="0" w:color="auto"/>
                          </w:divBdr>
                        </w:div>
                        <w:div w:id="59983902">
                          <w:marLeft w:val="0"/>
                          <w:marRight w:val="0"/>
                          <w:marTop w:val="0"/>
                          <w:marBottom w:val="0"/>
                          <w:divBdr>
                            <w:top w:val="none" w:sz="0" w:space="0" w:color="auto"/>
                            <w:left w:val="none" w:sz="0" w:space="0" w:color="auto"/>
                            <w:bottom w:val="none" w:sz="0" w:space="0" w:color="auto"/>
                            <w:right w:val="none" w:sz="0" w:space="0" w:color="auto"/>
                          </w:divBdr>
                        </w:div>
                        <w:div w:id="60175379">
                          <w:marLeft w:val="0"/>
                          <w:marRight w:val="0"/>
                          <w:marTop w:val="0"/>
                          <w:marBottom w:val="0"/>
                          <w:divBdr>
                            <w:top w:val="none" w:sz="0" w:space="0" w:color="auto"/>
                            <w:left w:val="none" w:sz="0" w:space="0" w:color="auto"/>
                            <w:bottom w:val="none" w:sz="0" w:space="0" w:color="auto"/>
                            <w:right w:val="none" w:sz="0" w:space="0" w:color="auto"/>
                          </w:divBdr>
                        </w:div>
                        <w:div w:id="200242620">
                          <w:marLeft w:val="0"/>
                          <w:marRight w:val="0"/>
                          <w:marTop w:val="0"/>
                          <w:marBottom w:val="0"/>
                          <w:divBdr>
                            <w:top w:val="none" w:sz="0" w:space="0" w:color="auto"/>
                            <w:left w:val="none" w:sz="0" w:space="0" w:color="auto"/>
                            <w:bottom w:val="none" w:sz="0" w:space="0" w:color="auto"/>
                            <w:right w:val="none" w:sz="0" w:space="0" w:color="auto"/>
                          </w:divBdr>
                        </w:div>
                        <w:div w:id="206989942">
                          <w:marLeft w:val="0"/>
                          <w:marRight w:val="0"/>
                          <w:marTop w:val="0"/>
                          <w:marBottom w:val="0"/>
                          <w:divBdr>
                            <w:top w:val="none" w:sz="0" w:space="0" w:color="auto"/>
                            <w:left w:val="none" w:sz="0" w:space="0" w:color="auto"/>
                            <w:bottom w:val="none" w:sz="0" w:space="0" w:color="auto"/>
                            <w:right w:val="none" w:sz="0" w:space="0" w:color="auto"/>
                          </w:divBdr>
                        </w:div>
                        <w:div w:id="261913605">
                          <w:marLeft w:val="0"/>
                          <w:marRight w:val="0"/>
                          <w:marTop w:val="0"/>
                          <w:marBottom w:val="0"/>
                          <w:divBdr>
                            <w:top w:val="none" w:sz="0" w:space="0" w:color="auto"/>
                            <w:left w:val="none" w:sz="0" w:space="0" w:color="auto"/>
                            <w:bottom w:val="none" w:sz="0" w:space="0" w:color="auto"/>
                            <w:right w:val="none" w:sz="0" w:space="0" w:color="auto"/>
                          </w:divBdr>
                        </w:div>
                        <w:div w:id="282613103">
                          <w:marLeft w:val="0"/>
                          <w:marRight w:val="0"/>
                          <w:marTop w:val="0"/>
                          <w:marBottom w:val="0"/>
                          <w:divBdr>
                            <w:top w:val="none" w:sz="0" w:space="0" w:color="auto"/>
                            <w:left w:val="none" w:sz="0" w:space="0" w:color="auto"/>
                            <w:bottom w:val="none" w:sz="0" w:space="0" w:color="auto"/>
                            <w:right w:val="none" w:sz="0" w:space="0" w:color="auto"/>
                          </w:divBdr>
                        </w:div>
                        <w:div w:id="306589490">
                          <w:marLeft w:val="0"/>
                          <w:marRight w:val="0"/>
                          <w:marTop w:val="0"/>
                          <w:marBottom w:val="0"/>
                          <w:divBdr>
                            <w:top w:val="none" w:sz="0" w:space="0" w:color="auto"/>
                            <w:left w:val="none" w:sz="0" w:space="0" w:color="auto"/>
                            <w:bottom w:val="none" w:sz="0" w:space="0" w:color="auto"/>
                            <w:right w:val="none" w:sz="0" w:space="0" w:color="auto"/>
                          </w:divBdr>
                        </w:div>
                        <w:div w:id="391393443">
                          <w:marLeft w:val="0"/>
                          <w:marRight w:val="0"/>
                          <w:marTop w:val="0"/>
                          <w:marBottom w:val="0"/>
                          <w:divBdr>
                            <w:top w:val="none" w:sz="0" w:space="0" w:color="auto"/>
                            <w:left w:val="none" w:sz="0" w:space="0" w:color="auto"/>
                            <w:bottom w:val="none" w:sz="0" w:space="0" w:color="auto"/>
                            <w:right w:val="none" w:sz="0" w:space="0" w:color="auto"/>
                          </w:divBdr>
                        </w:div>
                        <w:div w:id="409083479">
                          <w:marLeft w:val="0"/>
                          <w:marRight w:val="0"/>
                          <w:marTop w:val="0"/>
                          <w:marBottom w:val="0"/>
                          <w:divBdr>
                            <w:top w:val="none" w:sz="0" w:space="0" w:color="auto"/>
                            <w:left w:val="none" w:sz="0" w:space="0" w:color="auto"/>
                            <w:bottom w:val="none" w:sz="0" w:space="0" w:color="auto"/>
                            <w:right w:val="none" w:sz="0" w:space="0" w:color="auto"/>
                          </w:divBdr>
                        </w:div>
                        <w:div w:id="425997673">
                          <w:marLeft w:val="0"/>
                          <w:marRight w:val="0"/>
                          <w:marTop w:val="0"/>
                          <w:marBottom w:val="0"/>
                          <w:divBdr>
                            <w:top w:val="none" w:sz="0" w:space="0" w:color="auto"/>
                            <w:left w:val="none" w:sz="0" w:space="0" w:color="auto"/>
                            <w:bottom w:val="none" w:sz="0" w:space="0" w:color="auto"/>
                            <w:right w:val="none" w:sz="0" w:space="0" w:color="auto"/>
                          </w:divBdr>
                        </w:div>
                        <w:div w:id="439567765">
                          <w:marLeft w:val="0"/>
                          <w:marRight w:val="0"/>
                          <w:marTop w:val="0"/>
                          <w:marBottom w:val="0"/>
                          <w:divBdr>
                            <w:top w:val="none" w:sz="0" w:space="0" w:color="auto"/>
                            <w:left w:val="none" w:sz="0" w:space="0" w:color="auto"/>
                            <w:bottom w:val="none" w:sz="0" w:space="0" w:color="auto"/>
                            <w:right w:val="none" w:sz="0" w:space="0" w:color="auto"/>
                          </w:divBdr>
                        </w:div>
                        <w:div w:id="566653618">
                          <w:marLeft w:val="0"/>
                          <w:marRight w:val="0"/>
                          <w:marTop w:val="0"/>
                          <w:marBottom w:val="0"/>
                          <w:divBdr>
                            <w:top w:val="none" w:sz="0" w:space="0" w:color="auto"/>
                            <w:left w:val="none" w:sz="0" w:space="0" w:color="auto"/>
                            <w:bottom w:val="none" w:sz="0" w:space="0" w:color="auto"/>
                            <w:right w:val="none" w:sz="0" w:space="0" w:color="auto"/>
                          </w:divBdr>
                        </w:div>
                        <w:div w:id="590700897">
                          <w:marLeft w:val="0"/>
                          <w:marRight w:val="0"/>
                          <w:marTop w:val="0"/>
                          <w:marBottom w:val="0"/>
                          <w:divBdr>
                            <w:top w:val="none" w:sz="0" w:space="0" w:color="auto"/>
                            <w:left w:val="none" w:sz="0" w:space="0" w:color="auto"/>
                            <w:bottom w:val="none" w:sz="0" w:space="0" w:color="auto"/>
                            <w:right w:val="none" w:sz="0" w:space="0" w:color="auto"/>
                          </w:divBdr>
                        </w:div>
                        <w:div w:id="815798205">
                          <w:marLeft w:val="0"/>
                          <w:marRight w:val="0"/>
                          <w:marTop w:val="0"/>
                          <w:marBottom w:val="0"/>
                          <w:divBdr>
                            <w:top w:val="none" w:sz="0" w:space="0" w:color="auto"/>
                            <w:left w:val="none" w:sz="0" w:space="0" w:color="auto"/>
                            <w:bottom w:val="none" w:sz="0" w:space="0" w:color="auto"/>
                            <w:right w:val="none" w:sz="0" w:space="0" w:color="auto"/>
                          </w:divBdr>
                        </w:div>
                        <w:div w:id="1058433922">
                          <w:marLeft w:val="0"/>
                          <w:marRight w:val="0"/>
                          <w:marTop w:val="0"/>
                          <w:marBottom w:val="0"/>
                          <w:divBdr>
                            <w:top w:val="none" w:sz="0" w:space="0" w:color="auto"/>
                            <w:left w:val="none" w:sz="0" w:space="0" w:color="auto"/>
                            <w:bottom w:val="none" w:sz="0" w:space="0" w:color="auto"/>
                            <w:right w:val="none" w:sz="0" w:space="0" w:color="auto"/>
                          </w:divBdr>
                        </w:div>
                        <w:div w:id="1084493801">
                          <w:marLeft w:val="0"/>
                          <w:marRight w:val="0"/>
                          <w:marTop w:val="0"/>
                          <w:marBottom w:val="0"/>
                          <w:divBdr>
                            <w:top w:val="none" w:sz="0" w:space="0" w:color="auto"/>
                            <w:left w:val="none" w:sz="0" w:space="0" w:color="auto"/>
                            <w:bottom w:val="none" w:sz="0" w:space="0" w:color="auto"/>
                            <w:right w:val="none" w:sz="0" w:space="0" w:color="auto"/>
                          </w:divBdr>
                        </w:div>
                        <w:div w:id="1089040603">
                          <w:marLeft w:val="0"/>
                          <w:marRight w:val="0"/>
                          <w:marTop w:val="0"/>
                          <w:marBottom w:val="0"/>
                          <w:divBdr>
                            <w:top w:val="none" w:sz="0" w:space="0" w:color="auto"/>
                            <w:left w:val="none" w:sz="0" w:space="0" w:color="auto"/>
                            <w:bottom w:val="none" w:sz="0" w:space="0" w:color="auto"/>
                            <w:right w:val="none" w:sz="0" w:space="0" w:color="auto"/>
                          </w:divBdr>
                        </w:div>
                        <w:div w:id="1107701071">
                          <w:marLeft w:val="0"/>
                          <w:marRight w:val="0"/>
                          <w:marTop w:val="0"/>
                          <w:marBottom w:val="0"/>
                          <w:divBdr>
                            <w:top w:val="none" w:sz="0" w:space="0" w:color="auto"/>
                            <w:left w:val="none" w:sz="0" w:space="0" w:color="auto"/>
                            <w:bottom w:val="none" w:sz="0" w:space="0" w:color="auto"/>
                            <w:right w:val="none" w:sz="0" w:space="0" w:color="auto"/>
                          </w:divBdr>
                        </w:div>
                        <w:div w:id="1149249065">
                          <w:marLeft w:val="0"/>
                          <w:marRight w:val="0"/>
                          <w:marTop w:val="0"/>
                          <w:marBottom w:val="0"/>
                          <w:divBdr>
                            <w:top w:val="none" w:sz="0" w:space="0" w:color="auto"/>
                            <w:left w:val="none" w:sz="0" w:space="0" w:color="auto"/>
                            <w:bottom w:val="none" w:sz="0" w:space="0" w:color="auto"/>
                            <w:right w:val="none" w:sz="0" w:space="0" w:color="auto"/>
                          </w:divBdr>
                        </w:div>
                        <w:div w:id="1191532075">
                          <w:marLeft w:val="0"/>
                          <w:marRight w:val="0"/>
                          <w:marTop w:val="0"/>
                          <w:marBottom w:val="0"/>
                          <w:divBdr>
                            <w:top w:val="none" w:sz="0" w:space="0" w:color="auto"/>
                            <w:left w:val="none" w:sz="0" w:space="0" w:color="auto"/>
                            <w:bottom w:val="none" w:sz="0" w:space="0" w:color="auto"/>
                            <w:right w:val="none" w:sz="0" w:space="0" w:color="auto"/>
                          </w:divBdr>
                        </w:div>
                        <w:div w:id="1201745790">
                          <w:marLeft w:val="0"/>
                          <w:marRight w:val="0"/>
                          <w:marTop w:val="0"/>
                          <w:marBottom w:val="0"/>
                          <w:divBdr>
                            <w:top w:val="none" w:sz="0" w:space="0" w:color="auto"/>
                            <w:left w:val="none" w:sz="0" w:space="0" w:color="auto"/>
                            <w:bottom w:val="none" w:sz="0" w:space="0" w:color="auto"/>
                            <w:right w:val="none" w:sz="0" w:space="0" w:color="auto"/>
                          </w:divBdr>
                        </w:div>
                        <w:div w:id="1205631076">
                          <w:marLeft w:val="0"/>
                          <w:marRight w:val="0"/>
                          <w:marTop w:val="0"/>
                          <w:marBottom w:val="0"/>
                          <w:divBdr>
                            <w:top w:val="none" w:sz="0" w:space="0" w:color="auto"/>
                            <w:left w:val="none" w:sz="0" w:space="0" w:color="auto"/>
                            <w:bottom w:val="none" w:sz="0" w:space="0" w:color="auto"/>
                            <w:right w:val="none" w:sz="0" w:space="0" w:color="auto"/>
                          </w:divBdr>
                        </w:div>
                        <w:div w:id="1263876755">
                          <w:marLeft w:val="0"/>
                          <w:marRight w:val="0"/>
                          <w:marTop w:val="0"/>
                          <w:marBottom w:val="0"/>
                          <w:divBdr>
                            <w:top w:val="none" w:sz="0" w:space="0" w:color="auto"/>
                            <w:left w:val="none" w:sz="0" w:space="0" w:color="auto"/>
                            <w:bottom w:val="none" w:sz="0" w:space="0" w:color="auto"/>
                            <w:right w:val="none" w:sz="0" w:space="0" w:color="auto"/>
                          </w:divBdr>
                        </w:div>
                        <w:div w:id="1275862393">
                          <w:marLeft w:val="0"/>
                          <w:marRight w:val="0"/>
                          <w:marTop w:val="0"/>
                          <w:marBottom w:val="0"/>
                          <w:divBdr>
                            <w:top w:val="none" w:sz="0" w:space="0" w:color="auto"/>
                            <w:left w:val="none" w:sz="0" w:space="0" w:color="auto"/>
                            <w:bottom w:val="none" w:sz="0" w:space="0" w:color="auto"/>
                            <w:right w:val="none" w:sz="0" w:space="0" w:color="auto"/>
                          </w:divBdr>
                        </w:div>
                        <w:div w:id="1286086034">
                          <w:marLeft w:val="0"/>
                          <w:marRight w:val="0"/>
                          <w:marTop w:val="0"/>
                          <w:marBottom w:val="0"/>
                          <w:divBdr>
                            <w:top w:val="none" w:sz="0" w:space="0" w:color="auto"/>
                            <w:left w:val="none" w:sz="0" w:space="0" w:color="auto"/>
                            <w:bottom w:val="none" w:sz="0" w:space="0" w:color="auto"/>
                            <w:right w:val="none" w:sz="0" w:space="0" w:color="auto"/>
                          </w:divBdr>
                        </w:div>
                        <w:div w:id="1377852579">
                          <w:marLeft w:val="0"/>
                          <w:marRight w:val="0"/>
                          <w:marTop w:val="0"/>
                          <w:marBottom w:val="0"/>
                          <w:divBdr>
                            <w:top w:val="none" w:sz="0" w:space="0" w:color="auto"/>
                            <w:left w:val="none" w:sz="0" w:space="0" w:color="auto"/>
                            <w:bottom w:val="none" w:sz="0" w:space="0" w:color="auto"/>
                            <w:right w:val="none" w:sz="0" w:space="0" w:color="auto"/>
                          </w:divBdr>
                        </w:div>
                        <w:div w:id="1457674177">
                          <w:marLeft w:val="0"/>
                          <w:marRight w:val="0"/>
                          <w:marTop w:val="0"/>
                          <w:marBottom w:val="0"/>
                          <w:divBdr>
                            <w:top w:val="none" w:sz="0" w:space="0" w:color="auto"/>
                            <w:left w:val="none" w:sz="0" w:space="0" w:color="auto"/>
                            <w:bottom w:val="none" w:sz="0" w:space="0" w:color="auto"/>
                            <w:right w:val="none" w:sz="0" w:space="0" w:color="auto"/>
                          </w:divBdr>
                        </w:div>
                        <w:div w:id="1580096765">
                          <w:marLeft w:val="0"/>
                          <w:marRight w:val="0"/>
                          <w:marTop w:val="0"/>
                          <w:marBottom w:val="0"/>
                          <w:divBdr>
                            <w:top w:val="none" w:sz="0" w:space="0" w:color="auto"/>
                            <w:left w:val="none" w:sz="0" w:space="0" w:color="auto"/>
                            <w:bottom w:val="none" w:sz="0" w:space="0" w:color="auto"/>
                            <w:right w:val="none" w:sz="0" w:space="0" w:color="auto"/>
                          </w:divBdr>
                        </w:div>
                        <w:div w:id="1591044404">
                          <w:marLeft w:val="0"/>
                          <w:marRight w:val="0"/>
                          <w:marTop w:val="0"/>
                          <w:marBottom w:val="0"/>
                          <w:divBdr>
                            <w:top w:val="none" w:sz="0" w:space="0" w:color="auto"/>
                            <w:left w:val="none" w:sz="0" w:space="0" w:color="auto"/>
                            <w:bottom w:val="none" w:sz="0" w:space="0" w:color="auto"/>
                            <w:right w:val="none" w:sz="0" w:space="0" w:color="auto"/>
                          </w:divBdr>
                        </w:div>
                        <w:div w:id="1597589154">
                          <w:marLeft w:val="0"/>
                          <w:marRight w:val="0"/>
                          <w:marTop w:val="0"/>
                          <w:marBottom w:val="0"/>
                          <w:divBdr>
                            <w:top w:val="none" w:sz="0" w:space="0" w:color="auto"/>
                            <w:left w:val="none" w:sz="0" w:space="0" w:color="auto"/>
                            <w:bottom w:val="none" w:sz="0" w:space="0" w:color="auto"/>
                            <w:right w:val="none" w:sz="0" w:space="0" w:color="auto"/>
                          </w:divBdr>
                        </w:div>
                        <w:div w:id="1859730157">
                          <w:marLeft w:val="0"/>
                          <w:marRight w:val="0"/>
                          <w:marTop w:val="0"/>
                          <w:marBottom w:val="0"/>
                          <w:divBdr>
                            <w:top w:val="none" w:sz="0" w:space="0" w:color="auto"/>
                            <w:left w:val="none" w:sz="0" w:space="0" w:color="auto"/>
                            <w:bottom w:val="none" w:sz="0" w:space="0" w:color="auto"/>
                            <w:right w:val="none" w:sz="0" w:space="0" w:color="auto"/>
                          </w:divBdr>
                        </w:div>
                        <w:div w:id="1871844894">
                          <w:marLeft w:val="0"/>
                          <w:marRight w:val="0"/>
                          <w:marTop w:val="0"/>
                          <w:marBottom w:val="0"/>
                          <w:divBdr>
                            <w:top w:val="none" w:sz="0" w:space="0" w:color="auto"/>
                            <w:left w:val="none" w:sz="0" w:space="0" w:color="auto"/>
                            <w:bottom w:val="none" w:sz="0" w:space="0" w:color="auto"/>
                            <w:right w:val="none" w:sz="0" w:space="0" w:color="auto"/>
                          </w:divBdr>
                        </w:div>
                        <w:div w:id="1934822963">
                          <w:marLeft w:val="0"/>
                          <w:marRight w:val="0"/>
                          <w:marTop w:val="0"/>
                          <w:marBottom w:val="0"/>
                          <w:divBdr>
                            <w:top w:val="none" w:sz="0" w:space="0" w:color="auto"/>
                            <w:left w:val="none" w:sz="0" w:space="0" w:color="auto"/>
                            <w:bottom w:val="none" w:sz="0" w:space="0" w:color="auto"/>
                            <w:right w:val="none" w:sz="0" w:space="0" w:color="auto"/>
                          </w:divBdr>
                        </w:div>
                        <w:div w:id="1980719409">
                          <w:marLeft w:val="0"/>
                          <w:marRight w:val="0"/>
                          <w:marTop w:val="0"/>
                          <w:marBottom w:val="0"/>
                          <w:divBdr>
                            <w:top w:val="none" w:sz="0" w:space="0" w:color="auto"/>
                            <w:left w:val="none" w:sz="0" w:space="0" w:color="auto"/>
                            <w:bottom w:val="none" w:sz="0" w:space="0" w:color="auto"/>
                            <w:right w:val="none" w:sz="0" w:space="0" w:color="auto"/>
                          </w:divBdr>
                        </w:div>
                        <w:div w:id="1993370331">
                          <w:marLeft w:val="0"/>
                          <w:marRight w:val="0"/>
                          <w:marTop w:val="0"/>
                          <w:marBottom w:val="0"/>
                          <w:divBdr>
                            <w:top w:val="none" w:sz="0" w:space="0" w:color="auto"/>
                            <w:left w:val="none" w:sz="0" w:space="0" w:color="auto"/>
                            <w:bottom w:val="none" w:sz="0" w:space="0" w:color="auto"/>
                            <w:right w:val="none" w:sz="0" w:space="0" w:color="auto"/>
                          </w:divBdr>
                        </w:div>
                        <w:div w:id="2003507909">
                          <w:marLeft w:val="0"/>
                          <w:marRight w:val="0"/>
                          <w:marTop w:val="0"/>
                          <w:marBottom w:val="0"/>
                          <w:divBdr>
                            <w:top w:val="none" w:sz="0" w:space="0" w:color="auto"/>
                            <w:left w:val="none" w:sz="0" w:space="0" w:color="auto"/>
                            <w:bottom w:val="none" w:sz="0" w:space="0" w:color="auto"/>
                            <w:right w:val="none" w:sz="0" w:space="0" w:color="auto"/>
                          </w:divBdr>
                        </w:div>
                        <w:div w:id="2021394065">
                          <w:marLeft w:val="0"/>
                          <w:marRight w:val="0"/>
                          <w:marTop w:val="0"/>
                          <w:marBottom w:val="0"/>
                          <w:divBdr>
                            <w:top w:val="none" w:sz="0" w:space="0" w:color="auto"/>
                            <w:left w:val="none" w:sz="0" w:space="0" w:color="auto"/>
                            <w:bottom w:val="none" w:sz="0" w:space="0" w:color="auto"/>
                            <w:right w:val="none" w:sz="0" w:space="0" w:color="auto"/>
                          </w:divBdr>
                        </w:div>
                        <w:div w:id="2069113199">
                          <w:marLeft w:val="0"/>
                          <w:marRight w:val="0"/>
                          <w:marTop w:val="0"/>
                          <w:marBottom w:val="0"/>
                          <w:divBdr>
                            <w:top w:val="none" w:sz="0" w:space="0" w:color="auto"/>
                            <w:left w:val="none" w:sz="0" w:space="0" w:color="auto"/>
                            <w:bottom w:val="none" w:sz="0" w:space="0" w:color="auto"/>
                            <w:right w:val="none" w:sz="0" w:space="0" w:color="auto"/>
                          </w:divBdr>
                        </w:div>
                        <w:div w:id="2083023339">
                          <w:marLeft w:val="0"/>
                          <w:marRight w:val="0"/>
                          <w:marTop w:val="0"/>
                          <w:marBottom w:val="0"/>
                          <w:divBdr>
                            <w:top w:val="none" w:sz="0" w:space="0" w:color="auto"/>
                            <w:left w:val="none" w:sz="0" w:space="0" w:color="auto"/>
                            <w:bottom w:val="none" w:sz="0" w:space="0" w:color="auto"/>
                            <w:right w:val="none" w:sz="0" w:space="0" w:color="auto"/>
                          </w:divBdr>
                        </w:div>
                        <w:div w:id="2101565373">
                          <w:marLeft w:val="0"/>
                          <w:marRight w:val="0"/>
                          <w:marTop w:val="0"/>
                          <w:marBottom w:val="0"/>
                          <w:divBdr>
                            <w:top w:val="none" w:sz="0" w:space="0" w:color="auto"/>
                            <w:left w:val="none" w:sz="0" w:space="0" w:color="auto"/>
                            <w:bottom w:val="none" w:sz="0" w:space="0" w:color="auto"/>
                            <w:right w:val="none" w:sz="0" w:space="0" w:color="auto"/>
                          </w:divBdr>
                        </w:div>
                      </w:divsChild>
                    </w:div>
                    <w:div w:id="1483811361">
                      <w:marLeft w:val="-225"/>
                      <w:marRight w:val="-225"/>
                      <w:marTop w:val="0"/>
                      <w:marBottom w:val="0"/>
                      <w:divBdr>
                        <w:top w:val="none" w:sz="0" w:space="0" w:color="auto"/>
                        <w:left w:val="none" w:sz="0" w:space="0" w:color="auto"/>
                        <w:bottom w:val="none" w:sz="0" w:space="0" w:color="auto"/>
                        <w:right w:val="none" w:sz="0" w:space="0" w:color="auto"/>
                      </w:divBdr>
                      <w:divsChild>
                        <w:div w:id="9068681">
                          <w:marLeft w:val="0"/>
                          <w:marRight w:val="0"/>
                          <w:marTop w:val="0"/>
                          <w:marBottom w:val="0"/>
                          <w:divBdr>
                            <w:top w:val="none" w:sz="0" w:space="0" w:color="auto"/>
                            <w:left w:val="none" w:sz="0" w:space="0" w:color="auto"/>
                            <w:bottom w:val="none" w:sz="0" w:space="0" w:color="auto"/>
                            <w:right w:val="none" w:sz="0" w:space="0" w:color="auto"/>
                          </w:divBdr>
                        </w:div>
                        <w:div w:id="37241072">
                          <w:marLeft w:val="0"/>
                          <w:marRight w:val="0"/>
                          <w:marTop w:val="0"/>
                          <w:marBottom w:val="0"/>
                          <w:divBdr>
                            <w:top w:val="none" w:sz="0" w:space="0" w:color="auto"/>
                            <w:left w:val="none" w:sz="0" w:space="0" w:color="auto"/>
                            <w:bottom w:val="none" w:sz="0" w:space="0" w:color="auto"/>
                            <w:right w:val="none" w:sz="0" w:space="0" w:color="auto"/>
                          </w:divBdr>
                        </w:div>
                        <w:div w:id="67265467">
                          <w:marLeft w:val="0"/>
                          <w:marRight w:val="0"/>
                          <w:marTop w:val="0"/>
                          <w:marBottom w:val="0"/>
                          <w:divBdr>
                            <w:top w:val="none" w:sz="0" w:space="0" w:color="auto"/>
                            <w:left w:val="none" w:sz="0" w:space="0" w:color="auto"/>
                            <w:bottom w:val="none" w:sz="0" w:space="0" w:color="auto"/>
                            <w:right w:val="none" w:sz="0" w:space="0" w:color="auto"/>
                          </w:divBdr>
                        </w:div>
                        <w:div w:id="106395461">
                          <w:marLeft w:val="0"/>
                          <w:marRight w:val="0"/>
                          <w:marTop w:val="0"/>
                          <w:marBottom w:val="0"/>
                          <w:divBdr>
                            <w:top w:val="none" w:sz="0" w:space="0" w:color="auto"/>
                            <w:left w:val="none" w:sz="0" w:space="0" w:color="auto"/>
                            <w:bottom w:val="none" w:sz="0" w:space="0" w:color="auto"/>
                            <w:right w:val="none" w:sz="0" w:space="0" w:color="auto"/>
                          </w:divBdr>
                        </w:div>
                        <w:div w:id="136387526">
                          <w:marLeft w:val="0"/>
                          <w:marRight w:val="0"/>
                          <w:marTop w:val="0"/>
                          <w:marBottom w:val="0"/>
                          <w:divBdr>
                            <w:top w:val="none" w:sz="0" w:space="0" w:color="auto"/>
                            <w:left w:val="none" w:sz="0" w:space="0" w:color="auto"/>
                            <w:bottom w:val="none" w:sz="0" w:space="0" w:color="auto"/>
                            <w:right w:val="none" w:sz="0" w:space="0" w:color="auto"/>
                          </w:divBdr>
                        </w:div>
                        <w:div w:id="168646899">
                          <w:marLeft w:val="0"/>
                          <w:marRight w:val="0"/>
                          <w:marTop w:val="0"/>
                          <w:marBottom w:val="0"/>
                          <w:divBdr>
                            <w:top w:val="none" w:sz="0" w:space="0" w:color="auto"/>
                            <w:left w:val="none" w:sz="0" w:space="0" w:color="auto"/>
                            <w:bottom w:val="none" w:sz="0" w:space="0" w:color="auto"/>
                            <w:right w:val="none" w:sz="0" w:space="0" w:color="auto"/>
                          </w:divBdr>
                        </w:div>
                        <w:div w:id="243077066">
                          <w:marLeft w:val="0"/>
                          <w:marRight w:val="0"/>
                          <w:marTop w:val="0"/>
                          <w:marBottom w:val="0"/>
                          <w:divBdr>
                            <w:top w:val="none" w:sz="0" w:space="0" w:color="auto"/>
                            <w:left w:val="none" w:sz="0" w:space="0" w:color="auto"/>
                            <w:bottom w:val="none" w:sz="0" w:space="0" w:color="auto"/>
                            <w:right w:val="none" w:sz="0" w:space="0" w:color="auto"/>
                          </w:divBdr>
                        </w:div>
                        <w:div w:id="275060758">
                          <w:marLeft w:val="0"/>
                          <w:marRight w:val="0"/>
                          <w:marTop w:val="0"/>
                          <w:marBottom w:val="0"/>
                          <w:divBdr>
                            <w:top w:val="none" w:sz="0" w:space="0" w:color="auto"/>
                            <w:left w:val="none" w:sz="0" w:space="0" w:color="auto"/>
                            <w:bottom w:val="none" w:sz="0" w:space="0" w:color="auto"/>
                            <w:right w:val="none" w:sz="0" w:space="0" w:color="auto"/>
                          </w:divBdr>
                        </w:div>
                        <w:div w:id="371882681">
                          <w:marLeft w:val="0"/>
                          <w:marRight w:val="0"/>
                          <w:marTop w:val="0"/>
                          <w:marBottom w:val="0"/>
                          <w:divBdr>
                            <w:top w:val="none" w:sz="0" w:space="0" w:color="auto"/>
                            <w:left w:val="none" w:sz="0" w:space="0" w:color="auto"/>
                            <w:bottom w:val="none" w:sz="0" w:space="0" w:color="auto"/>
                            <w:right w:val="none" w:sz="0" w:space="0" w:color="auto"/>
                          </w:divBdr>
                        </w:div>
                        <w:div w:id="405494817">
                          <w:marLeft w:val="0"/>
                          <w:marRight w:val="0"/>
                          <w:marTop w:val="0"/>
                          <w:marBottom w:val="0"/>
                          <w:divBdr>
                            <w:top w:val="none" w:sz="0" w:space="0" w:color="auto"/>
                            <w:left w:val="none" w:sz="0" w:space="0" w:color="auto"/>
                            <w:bottom w:val="none" w:sz="0" w:space="0" w:color="auto"/>
                            <w:right w:val="none" w:sz="0" w:space="0" w:color="auto"/>
                          </w:divBdr>
                        </w:div>
                        <w:div w:id="465973138">
                          <w:marLeft w:val="0"/>
                          <w:marRight w:val="0"/>
                          <w:marTop w:val="0"/>
                          <w:marBottom w:val="0"/>
                          <w:divBdr>
                            <w:top w:val="none" w:sz="0" w:space="0" w:color="auto"/>
                            <w:left w:val="none" w:sz="0" w:space="0" w:color="auto"/>
                            <w:bottom w:val="none" w:sz="0" w:space="0" w:color="auto"/>
                            <w:right w:val="none" w:sz="0" w:space="0" w:color="auto"/>
                          </w:divBdr>
                        </w:div>
                        <w:div w:id="475995307">
                          <w:marLeft w:val="0"/>
                          <w:marRight w:val="0"/>
                          <w:marTop w:val="0"/>
                          <w:marBottom w:val="0"/>
                          <w:divBdr>
                            <w:top w:val="none" w:sz="0" w:space="0" w:color="auto"/>
                            <w:left w:val="none" w:sz="0" w:space="0" w:color="auto"/>
                            <w:bottom w:val="none" w:sz="0" w:space="0" w:color="auto"/>
                            <w:right w:val="none" w:sz="0" w:space="0" w:color="auto"/>
                          </w:divBdr>
                        </w:div>
                        <w:div w:id="486089103">
                          <w:marLeft w:val="0"/>
                          <w:marRight w:val="0"/>
                          <w:marTop w:val="0"/>
                          <w:marBottom w:val="0"/>
                          <w:divBdr>
                            <w:top w:val="none" w:sz="0" w:space="0" w:color="auto"/>
                            <w:left w:val="none" w:sz="0" w:space="0" w:color="auto"/>
                            <w:bottom w:val="none" w:sz="0" w:space="0" w:color="auto"/>
                            <w:right w:val="none" w:sz="0" w:space="0" w:color="auto"/>
                          </w:divBdr>
                        </w:div>
                        <w:div w:id="629675418">
                          <w:marLeft w:val="0"/>
                          <w:marRight w:val="0"/>
                          <w:marTop w:val="0"/>
                          <w:marBottom w:val="0"/>
                          <w:divBdr>
                            <w:top w:val="none" w:sz="0" w:space="0" w:color="auto"/>
                            <w:left w:val="none" w:sz="0" w:space="0" w:color="auto"/>
                            <w:bottom w:val="none" w:sz="0" w:space="0" w:color="auto"/>
                            <w:right w:val="none" w:sz="0" w:space="0" w:color="auto"/>
                          </w:divBdr>
                        </w:div>
                        <w:div w:id="648364016">
                          <w:marLeft w:val="0"/>
                          <w:marRight w:val="0"/>
                          <w:marTop w:val="0"/>
                          <w:marBottom w:val="0"/>
                          <w:divBdr>
                            <w:top w:val="none" w:sz="0" w:space="0" w:color="auto"/>
                            <w:left w:val="none" w:sz="0" w:space="0" w:color="auto"/>
                            <w:bottom w:val="none" w:sz="0" w:space="0" w:color="auto"/>
                            <w:right w:val="none" w:sz="0" w:space="0" w:color="auto"/>
                          </w:divBdr>
                        </w:div>
                        <w:div w:id="765658651">
                          <w:marLeft w:val="0"/>
                          <w:marRight w:val="0"/>
                          <w:marTop w:val="0"/>
                          <w:marBottom w:val="0"/>
                          <w:divBdr>
                            <w:top w:val="none" w:sz="0" w:space="0" w:color="auto"/>
                            <w:left w:val="none" w:sz="0" w:space="0" w:color="auto"/>
                            <w:bottom w:val="none" w:sz="0" w:space="0" w:color="auto"/>
                            <w:right w:val="none" w:sz="0" w:space="0" w:color="auto"/>
                          </w:divBdr>
                        </w:div>
                        <w:div w:id="837421659">
                          <w:marLeft w:val="0"/>
                          <w:marRight w:val="0"/>
                          <w:marTop w:val="0"/>
                          <w:marBottom w:val="0"/>
                          <w:divBdr>
                            <w:top w:val="none" w:sz="0" w:space="0" w:color="auto"/>
                            <w:left w:val="none" w:sz="0" w:space="0" w:color="auto"/>
                            <w:bottom w:val="none" w:sz="0" w:space="0" w:color="auto"/>
                            <w:right w:val="none" w:sz="0" w:space="0" w:color="auto"/>
                          </w:divBdr>
                        </w:div>
                        <w:div w:id="854539200">
                          <w:marLeft w:val="0"/>
                          <w:marRight w:val="0"/>
                          <w:marTop w:val="0"/>
                          <w:marBottom w:val="0"/>
                          <w:divBdr>
                            <w:top w:val="none" w:sz="0" w:space="0" w:color="auto"/>
                            <w:left w:val="none" w:sz="0" w:space="0" w:color="auto"/>
                            <w:bottom w:val="none" w:sz="0" w:space="0" w:color="auto"/>
                            <w:right w:val="none" w:sz="0" w:space="0" w:color="auto"/>
                          </w:divBdr>
                        </w:div>
                        <w:div w:id="928386447">
                          <w:marLeft w:val="0"/>
                          <w:marRight w:val="0"/>
                          <w:marTop w:val="0"/>
                          <w:marBottom w:val="0"/>
                          <w:divBdr>
                            <w:top w:val="none" w:sz="0" w:space="0" w:color="auto"/>
                            <w:left w:val="none" w:sz="0" w:space="0" w:color="auto"/>
                            <w:bottom w:val="none" w:sz="0" w:space="0" w:color="auto"/>
                            <w:right w:val="none" w:sz="0" w:space="0" w:color="auto"/>
                          </w:divBdr>
                        </w:div>
                        <w:div w:id="933784597">
                          <w:marLeft w:val="0"/>
                          <w:marRight w:val="0"/>
                          <w:marTop w:val="0"/>
                          <w:marBottom w:val="0"/>
                          <w:divBdr>
                            <w:top w:val="none" w:sz="0" w:space="0" w:color="auto"/>
                            <w:left w:val="none" w:sz="0" w:space="0" w:color="auto"/>
                            <w:bottom w:val="none" w:sz="0" w:space="0" w:color="auto"/>
                            <w:right w:val="none" w:sz="0" w:space="0" w:color="auto"/>
                          </w:divBdr>
                        </w:div>
                        <w:div w:id="998191493">
                          <w:marLeft w:val="0"/>
                          <w:marRight w:val="0"/>
                          <w:marTop w:val="0"/>
                          <w:marBottom w:val="0"/>
                          <w:divBdr>
                            <w:top w:val="none" w:sz="0" w:space="0" w:color="auto"/>
                            <w:left w:val="none" w:sz="0" w:space="0" w:color="auto"/>
                            <w:bottom w:val="none" w:sz="0" w:space="0" w:color="auto"/>
                            <w:right w:val="none" w:sz="0" w:space="0" w:color="auto"/>
                          </w:divBdr>
                        </w:div>
                        <w:div w:id="1111120730">
                          <w:marLeft w:val="0"/>
                          <w:marRight w:val="0"/>
                          <w:marTop w:val="0"/>
                          <w:marBottom w:val="0"/>
                          <w:divBdr>
                            <w:top w:val="none" w:sz="0" w:space="0" w:color="auto"/>
                            <w:left w:val="none" w:sz="0" w:space="0" w:color="auto"/>
                            <w:bottom w:val="none" w:sz="0" w:space="0" w:color="auto"/>
                            <w:right w:val="none" w:sz="0" w:space="0" w:color="auto"/>
                          </w:divBdr>
                        </w:div>
                        <w:div w:id="1117799822">
                          <w:marLeft w:val="0"/>
                          <w:marRight w:val="0"/>
                          <w:marTop w:val="0"/>
                          <w:marBottom w:val="0"/>
                          <w:divBdr>
                            <w:top w:val="none" w:sz="0" w:space="0" w:color="auto"/>
                            <w:left w:val="none" w:sz="0" w:space="0" w:color="auto"/>
                            <w:bottom w:val="none" w:sz="0" w:space="0" w:color="auto"/>
                            <w:right w:val="none" w:sz="0" w:space="0" w:color="auto"/>
                          </w:divBdr>
                        </w:div>
                        <w:div w:id="1120615152">
                          <w:marLeft w:val="0"/>
                          <w:marRight w:val="0"/>
                          <w:marTop w:val="0"/>
                          <w:marBottom w:val="0"/>
                          <w:divBdr>
                            <w:top w:val="none" w:sz="0" w:space="0" w:color="auto"/>
                            <w:left w:val="none" w:sz="0" w:space="0" w:color="auto"/>
                            <w:bottom w:val="none" w:sz="0" w:space="0" w:color="auto"/>
                            <w:right w:val="none" w:sz="0" w:space="0" w:color="auto"/>
                          </w:divBdr>
                        </w:div>
                        <w:div w:id="1131481497">
                          <w:marLeft w:val="0"/>
                          <w:marRight w:val="0"/>
                          <w:marTop w:val="0"/>
                          <w:marBottom w:val="0"/>
                          <w:divBdr>
                            <w:top w:val="none" w:sz="0" w:space="0" w:color="auto"/>
                            <w:left w:val="none" w:sz="0" w:space="0" w:color="auto"/>
                            <w:bottom w:val="none" w:sz="0" w:space="0" w:color="auto"/>
                            <w:right w:val="none" w:sz="0" w:space="0" w:color="auto"/>
                          </w:divBdr>
                        </w:div>
                        <w:div w:id="1151676238">
                          <w:marLeft w:val="0"/>
                          <w:marRight w:val="0"/>
                          <w:marTop w:val="0"/>
                          <w:marBottom w:val="0"/>
                          <w:divBdr>
                            <w:top w:val="none" w:sz="0" w:space="0" w:color="auto"/>
                            <w:left w:val="none" w:sz="0" w:space="0" w:color="auto"/>
                            <w:bottom w:val="none" w:sz="0" w:space="0" w:color="auto"/>
                            <w:right w:val="none" w:sz="0" w:space="0" w:color="auto"/>
                          </w:divBdr>
                        </w:div>
                        <w:div w:id="1197352628">
                          <w:marLeft w:val="0"/>
                          <w:marRight w:val="0"/>
                          <w:marTop w:val="0"/>
                          <w:marBottom w:val="0"/>
                          <w:divBdr>
                            <w:top w:val="none" w:sz="0" w:space="0" w:color="auto"/>
                            <w:left w:val="none" w:sz="0" w:space="0" w:color="auto"/>
                            <w:bottom w:val="none" w:sz="0" w:space="0" w:color="auto"/>
                            <w:right w:val="none" w:sz="0" w:space="0" w:color="auto"/>
                          </w:divBdr>
                        </w:div>
                        <w:div w:id="1267537495">
                          <w:marLeft w:val="0"/>
                          <w:marRight w:val="0"/>
                          <w:marTop w:val="0"/>
                          <w:marBottom w:val="0"/>
                          <w:divBdr>
                            <w:top w:val="none" w:sz="0" w:space="0" w:color="auto"/>
                            <w:left w:val="none" w:sz="0" w:space="0" w:color="auto"/>
                            <w:bottom w:val="none" w:sz="0" w:space="0" w:color="auto"/>
                            <w:right w:val="none" w:sz="0" w:space="0" w:color="auto"/>
                          </w:divBdr>
                        </w:div>
                        <w:div w:id="1310792497">
                          <w:marLeft w:val="0"/>
                          <w:marRight w:val="0"/>
                          <w:marTop w:val="0"/>
                          <w:marBottom w:val="0"/>
                          <w:divBdr>
                            <w:top w:val="none" w:sz="0" w:space="0" w:color="auto"/>
                            <w:left w:val="none" w:sz="0" w:space="0" w:color="auto"/>
                            <w:bottom w:val="none" w:sz="0" w:space="0" w:color="auto"/>
                            <w:right w:val="none" w:sz="0" w:space="0" w:color="auto"/>
                          </w:divBdr>
                        </w:div>
                        <w:div w:id="1327971826">
                          <w:marLeft w:val="0"/>
                          <w:marRight w:val="0"/>
                          <w:marTop w:val="0"/>
                          <w:marBottom w:val="0"/>
                          <w:divBdr>
                            <w:top w:val="none" w:sz="0" w:space="0" w:color="auto"/>
                            <w:left w:val="none" w:sz="0" w:space="0" w:color="auto"/>
                            <w:bottom w:val="none" w:sz="0" w:space="0" w:color="auto"/>
                            <w:right w:val="none" w:sz="0" w:space="0" w:color="auto"/>
                          </w:divBdr>
                        </w:div>
                        <w:div w:id="1396389028">
                          <w:marLeft w:val="0"/>
                          <w:marRight w:val="0"/>
                          <w:marTop w:val="0"/>
                          <w:marBottom w:val="0"/>
                          <w:divBdr>
                            <w:top w:val="none" w:sz="0" w:space="0" w:color="auto"/>
                            <w:left w:val="none" w:sz="0" w:space="0" w:color="auto"/>
                            <w:bottom w:val="none" w:sz="0" w:space="0" w:color="auto"/>
                            <w:right w:val="none" w:sz="0" w:space="0" w:color="auto"/>
                          </w:divBdr>
                        </w:div>
                        <w:div w:id="1397050528">
                          <w:marLeft w:val="0"/>
                          <w:marRight w:val="0"/>
                          <w:marTop w:val="0"/>
                          <w:marBottom w:val="0"/>
                          <w:divBdr>
                            <w:top w:val="none" w:sz="0" w:space="0" w:color="auto"/>
                            <w:left w:val="none" w:sz="0" w:space="0" w:color="auto"/>
                            <w:bottom w:val="none" w:sz="0" w:space="0" w:color="auto"/>
                            <w:right w:val="none" w:sz="0" w:space="0" w:color="auto"/>
                          </w:divBdr>
                        </w:div>
                        <w:div w:id="1413819095">
                          <w:marLeft w:val="0"/>
                          <w:marRight w:val="0"/>
                          <w:marTop w:val="0"/>
                          <w:marBottom w:val="0"/>
                          <w:divBdr>
                            <w:top w:val="none" w:sz="0" w:space="0" w:color="auto"/>
                            <w:left w:val="none" w:sz="0" w:space="0" w:color="auto"/>
                            <w:bottom w:val="none" w:sz="0" w:space="0" w:color="auto"/>
                            <w:right w:val="none" w:sz="0" w:space="0" w:color="auto"/>
                          </w:divBdr>
                        </w:div>
                        <w:div w:id="1434936007">
                          <w:marLeft w:val="0"/>
                          <w:marRight w:val="0"/>
                          <w:marTop w:val="0"/>
                          <w:marBottom w:val="0"/>
                          <w:divBdr>
                            <w:top w:val="none" w:sz="0" w:space="0" w:color="auto"/>
                            <w:left w:val="none" w:sz="0" w:space="0" w:color="auto"/>
                            <w:bottom w:val="none" w:sz="0" w:space="0" w:color="auto"/>
                            <w:right w:val="none" w:sz="0" w:space="0" w:color="auto"/>
                          </w:divBdr>
                        </w:div>
                        <w:div w:id="1521970424">
                          <w:marLeft w:val="0"/>
                          <w:marRight w:val="0"/>
                          <w:marTop w:val="0"/>
                          <w:marBottom w:val="0"/>
                          <w:divBdr>
                            <w:top w:val="none" w:sz="0" w:space="0" w:color="auto"/>
                            <w:left w:val="none" w:sz="0" w:space="0" w:color="auto"/>
                            <w:bottom w:val="none" w:sz="0" w:space="0" w:color="auto"/>
                            <w:right w:val="none" w:sz="0" w:space="0" w:color="auto"/>
                          </w:divBdr>
                        </w:div>
                        <w:div w:id="1615088503">
                          <w:marLeft w:val="0"/>
                          <w:marRight w:val="0"/>
                          <w:marTop w:val="0"/>
                          <w:marBottom w:val="0"/>
                          <w:divBdr>
                            <w:top w:val="none" w:sz="0" w:space="0" w:color="auto"/>
                            <w:left w:val="none" w:sz="0" w:space="0" w:color="auto"/>
                            <w:bottom w:val="none" w:sz="0" w:space="0" w:color="auto"/>
                            <w:right w:val="none" w:sz="0" w:space="0" w:color="auto"/>
                          </w:divBdr>
                        </w:div>
                        <w:div w:id="1680429426">
                          <w:marLeft w:val="0"/>
                          <w:marRight w:val="0"/>
                          <w:marTop w:val="0"/>
                          <w:marBottom w:val="0"/>
                          <w:divBdr>
                            <w:top w:val="none" w:sz="0" w:space="0" w:color="auto"/>
                            <w:left w:val="none" w:sz="0" w:space="0" w:color="auto"/>
                            <w:bottom w:val="none" w:sz="0" w:space="0" w:color="auto"/>
                            <w:right w:val="none" w:sz="0" w:space="0" w:color="auto"/>
                          </w:divBdr>
                        </w:div>
                        <w:div w:id="1948582053">
                          <w:marLeft w:val="0"/>
                          <w:marRight w:val="0"/>
                          <w:marTop w:val="0"/>
                          <w:marBottom w:val="0"/>
                          <w:divBdr>
                            <w:top w:val="none" w:sz="0" w:space="0" w:color="auto"/>
                            <w:left w:val="none" w:sz="0" w:space="0" w:color="auto"/>
                            <w:bottom w:val="none" w:sz="0" w:space="0" w:color="auto"/>
                            <w:right w:val="none" w:sz="0" w:space="0" w:color="auto"/>
                          </w:divBdr>
                        </w:div>
                        <w:div w:id="1961448970">
                          <w:marLeft w:val="0"/>
                          <w:marRight w:val="0"/>
                          <w:marTop w:val="0"/>
                          <w:marBottom w:val="0"/>
                          <w:divBdr>
                            <w:top w:val="none" w:sz="0" w:space="0" w:color="auto"/>
                            <w:left w:val="none" w:sz="0" w:space="0" w:color="auto"/>
                            <w:bottom w:val="none" w:sz="0" w:space="0" w:color="auto"/>
                            <w:right w:val="none" w:sz="0" w:space="0" w:color="auto"/>
                          </w:divBdr>
                        </w:div>
                        <w:div w:id="2048338118">
                          <w:marLeft w:val="0"/>
                          <w:marRight w:val="0"/>
                          <w:marTop w:val="0"/>
                          <w:marBottom w:val="0"/>
                          <w:divBdr>
                            <w:top w:val="none" w:sz="0" w:space="0" w:color="auto"/>
                            <w:left w:val="none" w:sz="0" w:space="0" w:color="auto"/>
                            <w:bottom w:val="none" w:sz="0" w:space="0" w:color="auto"/>
                            <w:right w:val="none" w:sz="0" w:space="0" w:color="auto"/>
                          </w:divBdr>
                        </w:div>
                        <w:div w:id="2072917779">
                          <w:marLeft w:val="0"/>
                          <w:marRight w:val="0"/>
                          <w:marTop w:val="0"/>
                          <w:marBottom w:val="0"/>
                          <w:divBdr>
                            <w:top w:val="none" w:sz="0" w:space="0" w:color="auto"/>
                            <w:left w:val="none" w:sz="0" w:space="0" w:color="auto"/>
                            <w:bottom w:val="none" w:sz="0" w:space="0" w:color="auto"/>
                            <w:right w:val="none" w:sz="0" w:space="0" w:color="auto"/>
                          </w:divBdr>
                        </w:div>
                      </w:divsChild>
                    </w:div>
                    <w:div w:id="1612737455">
                      <w:marLeft w:val="-225"/>
                      <w:marRight w:val="-225"/>
                      <w:marTop w:val="0"/>
                      <w:marBottom w:val="0"/>
                      <w:divBdr>
                        <w:top w:val="none" w:sz="0" w:space="0" w:color="auto"/>
                        <w:left w:val="none" w:sz="0" w:space="0" w:color="auto"/>
                        <w:bottom w:val="none" w:sz="0" w:space="0" w:color="auto"/>
                        <w:right w:val="none" w:sz="0" w:space="0" w:color="auto"/>
                      </w:divBdr>
                      <w:divsChild>
                        <w:div w:id="55128979">
                          <w:marLeft w:val="0"/>
                          <w:marRight w:val="0"/>
                          <w:marTop w:val="0"/>
                          <w:marBottom w:val="0"/>
                          <w:divBdr>
                            <w:top w:val="none" w:sz="0" w:space="0" w:color="auto"/>
                            <w:left w:val="none" w:sz="0" w:space="0" w:color="auto"/>
                            <w:bottom w:val="none" w:sz="0" w:space="0" w:color="auto"/>
                            <w:right w:val="none" w:sz="0" w:space="0" w:color="auto"/>
                          </w:divBdr>
                        </w:div>
                        <w:div w:id="64885751">
                          <w:marLeft w:val="0"/>
                          <w:marRight w:val="0"/>
                          <w:marTop w:val="0"/>
                          <w:marBottom w:val="0"/>
                          <w:divBdr>
                            <w:top w:val="none" w:sz="0" w:space="0" w:color="auto"/>
                            <w:left w:val="none" w:sz="0" w:space="0" w:color="auto"/>
                            <w:bottom w:val="none" w:sz="0" w:space="0" w:color="auto"/>
                            <w:right w:val="none" w:sz="0" w:space="0" w:color="auto"/>
                          </w:divBdr>
                        </w:div>
                        <w:div w:id="168108791">
                          <w:marLeft w:val="0"/>
                          <w:marRight w:val="0"/>
                          <w:marTop w:val="0"/>
                          <w:marBottom w:val="0"/>
                          <w:divBdr>
                            <w:top w:val="none" w:sz="0" w:space="0" w:color="auto"/>
                            <w:left w:val="none" w:sz="0" w:space="0" w:color="auto"/>
                            <w:bottom w:val="none" w:sz="0" w:space="0" w:color="auto"/>
                            <w:right w:val="none" w:sz="0" w:space="0" w:color="auto"/>
                          </w:divBdr>
                        </w:div>
                        <w:div w:id="205341279">
                          <w:marLeft w:val="0"/>
                          <w:marRight w:val="0"/>
                          <w:marTop w:val="0"/>
                          <w:marBottom w:val="0"/>
                          <w:divBdr>
                            <w:top w:val="none" w:sz="0" w:space="0" w:color="auto"/>
                            <w:left w:val="none" w:sz="0" w:space="0" w:color="auto"/>
                            <w:bottom w:val="none" w:sz="0" w:space="0" w:color="auto"/>
                            <w:right w:val="none" w:sz="0" w:space="0" w:color="auto"/>
                          </w:divBdr>
                        </w:div>
                        <w:div w:id="540284198">
                          <w:marLeft w:val="0"/>
                          <w:marRight w:val="0"/>
                          <w:marTop w:val="0"/>
                          <w:marBottom w:val="0"/>
                          <w:divBdr>
                            <w:top w:val="none" w:sz="0" w:space="0" w:color="auto"/>
                            <w:left w:val="none" w:sz="0" w:space="0" w:color="auto"/>
                            <w:bottom w:val="none" w:sz="0" w:space="0" w:color="auto"/>
                            <w:right w:val="none" w:sz="0" w:space="0" w:color="auto"/>
                          </w:divBdr>
                        </w:div>
                        <w:div w:id="542987896">
                          <w:marLeft w:val="0"/>
                          <w:marRight w:val="0"/>
                          <w:marTop w:val="0"/>
                          <w:marBottom w:val="0"/>
                          <w:divBdr>
                            <w:top w:val="none" w:sz="0" w:space="0" w:color="auto"/>
                            <w:left w:val="none" w:sz="0" w:space="0" w:color="auto"/>
                            <w:bottom w:val="none" w:sz="0" w:space="0" w:color="auto"/>
                            <w:right w:val="none" w:sz="0" w:space="0" w:color="auto"/>
                          </w:divBdr>
                        </w:div>
                        <w:div w:id="842552815">
                          <w:marLeft w:val="0"/>
                          <w:marRight w:val="0"/>
                          <w:marTop w:val="0"/>
                          <w:marBottom w:val="0"/>
                          <w:divBdr>
                            <w:top w:val="none" w:sz="0" w:space="0" w:color="auto"/>
                            <w:left w:val="none" w:sz="0" w:space="0" w:color="auto"/>
                            <w:bottom w:val="none" w:sz="0" w:space="0" w:color="auto"/>
                            <w:right w:val="none" w:sz="0" w:space="0" w:color="auto"/>
                          </w:divBdr>
                        </w:div>
                        <w:div w:id="859854854">
                          <w:marLeft w:val="0"/>
                          <w:marRight w:val="0"/>
                          <w:marTop w:val="0"/>
                          <w:marBottom w:val="0"/>
                          <w:divBdr>
                            <w:top w:val="none" w:sz="0" w:space="0" w:color="auto"/>
                            <w:left w:val="none" w:sz="0" w:space="0" w:color="auto"/>
                            <w:bottom w:val="none" w:sz="0" w:space="0" w:color="auto"/>
                            <w:right w:val="none" w:sz="0" w:space="0" w:color="auto"/>
                          </w:divBdr>
                        </w:div>
                        <w:div w:id="870848510">
                          <w:marLeft w:val="0"/>
                          <w:marRight w:val="0"/>
                          <w:marTop w:val="0"/>
                          <w:marBottom w:val="0"/>
                          <w:divBdr>
                            <w:top w:val="none" w:sz="0" w:space="0" w:color="auto"/>
                            <w:left w:val="none" w:sz="0" w:space="0" w:color="auto"/>
                            <w:bottom w:val="none" w:sz="0" w:space="0" w:color="auto"/>
                            <w:right w:val="none" w:sz="0" w:space="0" w:color="auto"/>
                          </w:divBdr>
                        </w:div>
                        <w:div w:id="1136533766">
                          <w:marLeft w:val="0"/>
                          <w:marRight w:val="0"/>
                          <w:marTop w:val="0"/>
                          <w:marBottom w:val="0"/>
                          <w:divBdr>
                            <w:top w:val="none" w:sz="0" w:space="0" w:color="auto"/>
                            <w:left w:val="none" w:sz="0" w:space="0" w:color="auto"/>
                            <w:bottom w:val="none" w:sz="0" w:space="0" w:color="auto"/>
                            <w:right w:val="none" w:sz="0" w:space="0" w:color="auto"/>
                          </w:divBdr>
                        </w:div>
                        <w:div w:id="1264847484">
                          <w:marLeft w:val="0"/>
                          <w:marRight w:val="0"/>
                          <w:marTop w:val="0"/>
                          <w:marBottom w:val="0"/>
                          <w:divBdr>
                            <w:top w:val="none" w:sz="0" w:space="0" w:color="auto"/>
                            <w:left w:val="none" w:sz="0" w:space="0" w:color="auto"/>
                            <w:bottom w:val="none" w:sz="0" w:space="0" w:color="auto"/>
                            <w:right w:val="none" w:sz="0" w:space="0" w:color="auto"/>
                          </w:divBdr>
                        </w:div>
                        <w:div w:id="1436749252">
                          <w:marLeft w:val="0"/>
                          <w:marRight w:val="0"/>
                          <w:marTop w:val="0"/>
                          <w:marBottom w:val="0"/>
                          <w:divBdr>
                            <w:top w:val="none" w:sz="0" w:space="0" w:color="auto"/>
                            <w:left w:val="none" w:sz="0" w:space="0" w:color="auto"/>
                            <w:bottom w:val="none" w:sz="0" w:space="0" w:color="auto"/>
                            <w:right w:val="none" w:sz="0" w:space="0" w:color="auto"/>
                          </w:divBdr>
                        </w:div>
                        <w:div w:id="1460685887">
                          <w:marLeft w:val="0"/>
                          <w:marRight w:val="0"/>
                          <w:marTop w:val="0"/>
                          <w:marBottom w:val="0"/>
                          <w:divBdr>
                            <w:top w:val="none" w:sz="0" w:space="0" w:color="auto"/>
                            <w:left w:val="none" w:sz="0" w:space="0" w:color="auto"/>
                            <w:bottom w:val="none" w:sz="0" w:space="0" w:color="auto"/>
                            <w:right w:val="none" w:sz="0" w:space="0" w:color="auto"/>
                          </w:divBdr>
                        </w:div>
                        <w:div w:id="1593851793">
                          <w:marLeft w:val="0"/>
                          <w:marRight w:val="0"/>
                          <w:marTop w:val="0"/>
                          <w:marBottom w:val="0"/>
                          <w:divBdr>
                            <w:top w:val="none" w:sz="0" w:space="0" w:color="auto"/>
                            <w:left w:val="none" w:sz="0" w:space="0" w:color="auto"/>
                            <w:bottom w:val="none" w:sz="0" w:space="0" w:color="auto"/>
                            <w:right w:val="none" w:sz="0" w:space="0" w:color="auto"/>
                          </w:divBdr>
                        </w:div>
                        <w:div w:id="1795056802">
                          <w:marLeft w:val="0"/>
                          <w:marRight w:val="0"/>
                          <w:marTop w:val="0"/>
                          <w:marBottom w:val="0"/>
                          <w:divBdr>
                            <w:top w:val="none" w:sz="0" w:space="0" w:color="auto"/>
                            <w:left w:val="none" w:sz="0" w:space="0" w:color="auto"/>
                            <w:bottom w:val="none" w:sz="0" w:space="0" w:color="auto"/>
                            <w:right w:val="none" w:sz="0" w:space="0" w:color="auto"/>
                          </w:divBdr>
                        </w:div>
                        <w:div w:id="1871801006">
                          <w:marLeft w:val="0"/>
                          <w:marRight w:val="0"/>
                          <w:marTop w:val="0"/>
                          <w:marBottom w:val="0"/>
                          <w:divBdr>
                            <w:top w:val="none" w:sz="0" w:space="0" w:color="auto"/>
                            <w:left w:val="none" w:sz="0" w:space="0" w:color="auto"/>
                            <w:bottom w:val="none" w:sz="0" w:space="0" w:color="auto"/>
                            <w:right w:val="none" w:sz="0" w:space="0" w:color="auto"/>
                          </w:divBdr>
                        </w:div>
                        <w:div w:id="2111313134">
                          <w:marLeft w:val="0"/>
                          <w:marRight w:val="0"/>
                          <w:marTop w:val="0"/>
                          <w:marBottom w:val="0"/>
                          <w:divBdr>
                            <w:top w:val="none" w:sz="0" w:space="0" w:color="auto"/>
                            <w:left w:val="none" w:sz="0" w:space="0" w:color="auto"/>
                            <w:bottom w:val="none" w:sz="0" w:space="0" w:color="auto"/>
                            <w:right w:val="none" w:sz="0" w:space="0" w:color="auto"/>
                          </w:divBdr>
                        </w:div>
                      </w:divsChild>
                    </w:div>
                    <w:div w:id="1676302223">
                      <w:marLeft w:val="-225"/>
                      <w:marRight w:val="-225"/>
                      <w:marTop w:val="0"/>
                      <w:marBottom w:val="0"/>
                      <w:divBdr>
                        <w:top w:val="none" w:sz="0" w:space="0" w:color="auto"/>
                        <w:left w:val="none" w:sz="0" w:space="0" w:color="auto"/>
                        <w:bottom w:val="none" w:sz="0" w:space="0" w:color="auto"/>
                        <w:right w:val="none" w:sz="0" w:space="0" w:color="auto"/>
                      </w:divBdr>
                      <w:divsChild>
                        <w:div w:id="311451138">
                          <w:marLeft w:val="0"/>
                          <w:marRight w:val="0"/>
                          <w:marTop w:val="0"/>
                          <w:marBottom w:val="0"/>
                          <w:divBdr>
                            <w:top w:val="none" w:sz="0" w:space="0" w:color="auto"/>
                            <w:left w:val="none" w:sz="0" w:space="0" w:color="auto"/>
                            <w:bottom w:val="none" w:sz="0" w:space="0" w:color="auto"/>
                            <w:right w:val="none" w:sz="0" w:space="0" w:color="auto"/>
                          </w:divBdr>
                        </w:div>
                        <w:div w:id="342753646">
                          <w:marLeft w:val="0"/>
                          <w:marRight w:val="0"/>
                          <w:marTop w:val="0"/>
                          <w:marBottom w:val="0"/>
                          <w:divBdr>
                            <w:top w:val="none" w:sz="0" w:space="0" w:color="auto"/>
                            <w:left w:val="none" w:sz="0" w:space="0" w:color="auto"/>
                            <w:bottom w:val="none" w:sz="0" w:space="0" w:color="auto"/>
                            <w:right w:val="none" w:sz="0" w:space="0" w:color="auto"/>
                          </w:divBdr>
                        </w:div>
                        <w:div w:id="535194590">
                          <w:marLeft w:val="0"/>
                          <w:marRight w:val="0"/>
                          <w:marTop w:val="0"/>
                          <w:marBottom w:val="0"/>
                          <w:divBdr>
                            <w:top w:val="none" w:sz="0" w:space="0" w:color="auto"/>
                            <w:left w:val="none" w:sz="0" w:space="0" w:color="auto"/>
                            <w:bottom w:val="none" w:sz="0" w:space="0" w:color="auto"/>
                            <w:right w:val="none" w:sz="0" w:space="0" w:color="auto"/>
                          </w:divBdr>
                        </w:div>
                        <w:div w:id="571038627">
                          <w:marLeft w:val="0"/>
                          <w:marRight w:val="0"/>
                          <w:marTop w:val="0"/>
                          <w:marBottom w:val="0"/>
                          <w:divBdr>
                            <w:top w:val="none" w:sz="0" w:space="0" w:color="auto"/>
                            <w:left w:val="none" w:sz="0" w:space="0" w:color="auto"/>
                            <w:bottom w:val="none" w:sz="0" w:space="0" w:color="auto"/>
                            <w:right w:val="none" w:sz="0" w:space="0" w:color="auto"/>
                          </w:divBdr>
                        </w:div>
                        <w:div w:id="627442310">
                          <w:marLeft w:val="0"/>
                          <w:marRight w:val="0"/>
                          <w:marTop w:val="0"/>
                          <w:marBottom w:val="0"/>
                          <w:divBdr>
                            <w:top w:val="none" w:sz="0" w:space="0" w:color="auto"/>
                            <w:left w:val="none" w:sz="0" w:space="0" w:color="auto"/>
                            <w:bottom w:val="none" w:sz="0" w:space="0" w:color="auto"/>
                            <w:right w:val="none" w:sz="0" w:space="0" w:color="auto"/>
                          </w:divBdr>
                        </w:div>
                        <w:div w:id="696541595">
                          <w:marLeft w:val="0"/>
                          <w:marRight w:val="0"/>
                          <w:marTop w:val="0"/>
                          <w:marBottom w:val="0"/>
                          <w:divBdr>
                            <w:top w:val="none" w:sz="0" w:space="0" w:color="auto"/>
                            <w:left w:val="none" w:sz="0" w:space="0" w:color="auto"/>
                            <w:bottom w:val="none" w:sz="0" w:space="0" w:color="auto"/>
                            <w:right w:val="none" w:sz="0" w:space="0" w:color="auto"/>
                          </w:divBdr>
                        </w:div>
                        <w:div w:id="887423526">
                          <w:marLeft w:val="0"/>
                          <w:marRight w:val="0"/>
                          <w:marTop w:val="0"/>
                          <w:marBottom w:val="0"/>
                          <w:divBdr>
                            <w:top w:val="none" w:sz="0" w:space="0" w:color="auto"/>
                            <w:left w:val="none" w:sz="0" w:space="0" w:color="auto"/>
                            <w:bottom w:val="none" w:sz="0" w:space="0" w:color="auto"/>
                            <w:right w:val="none" w:sz="0" w:space="0" w:color="auto"/>
                          </w:divBdr>
                        </w:div>
                        <w:div w:id="1134714333">
                          <w:marLeft w:val="0"/>
                          <w:marRight w:val="0"/>
                          <w:marTop w:val="0"/>
                          <w:marBottom w:val="0"/>
                          <w:divBdr>
                            <w:top w:val="none" w:sz="0" w:space="0" w:color="auto"/>
                            <w:left w:val="none" w:sz="0" w:space="0" w:color="auto"/>
                            <w:bottom w:val="none" w:sz="0" w:space="0" w:color="auto"/>
                            <w:right w:val="none" w:sz="0" w:space="0" w:color="auto"/>
                          </w:divBdr>
                        </w:div>
                        <w:div w:id="1238706477">
                          <w:marLeft w:val="0"/>
                          <w:marRight w:val="0"/>
                          <w:marTop w:val="0"/>
                          <w:marBottom w:val="0"/>
                          <w:divBdr>
                            <w:top w:val="none" w:sz="0" w:space="0" w:color="auto"/>
                            <w:left w:val="none" w:sz="0" w:space="0" w:color="auto"/>
                            <w:bottom w:val="none" w:sz="0" w:space="0" w:color="auto"/>
                            <w:right w:val="none" w:sz="0" w:space="0" w:color="auto"/>
                          </w:divBdr>
                        </w:div>
                        <w:div w:id="1249466584">
                          <w:marLeft w:val="0"/>
                          <w:marRight w:val="0"/>
                          <w:marTop w:val="0"/>
                          <w:marBottom w:val="0"/>
                          <w:divBdr>
                            <w:top w:val="none" w:sz="0" w:space="0" w:color="auto"/>
                            <w:left w:val="none" w:sz="0" w:space="0" w:color="auto"/>
                            <w:bottom w:val="none" w:sz="0" w:space="0" w:color="auto"/>
                            <w:right w:val="none" w:sz="0" w:space="0" w:color="auto"/>
                          </w:divBdr>
                        </w:div>
                        <w:div w:id="1280067157">
                          <w:marLeft w:val="0"/>
                          <w:marRight w:val="0"/>
                          <w:marTop w:val="0"/>
                          <w:marBottom w:val="0"/>
                          <w:divBdr>
                            <w:top w:val="none" w:sz="0" w:space="0" w:color="auto"/>
                            <w:left w:val="none" w:sz="0" w:space="0" w:color="auto"/>
                            <w:bottom w:val="none" w:sz="0" w:space="0" w:color="auto"/>
                            <w:right w:val="none" w:sz="0" w:space="0" w:color="auto"/>
                          </w:divBdr>
                        </w:div>
                        <w:div w:id="1493644647">
                          <w:marLeft w:val="0"/>
                          <w:marRight w:val="0"/>
                          <w:marTop w:val="0"/>
                          <w:marBottom w:val="0"/>
                          <w:divBdr>
                            <w:top w:val="none" w:sz="0" w:space="0" w:color="auto"/>
                            <w:left w:val="none" w:sz="0" w:space="0" w:color="auto"/>
                            <w:bottom w:val="none" w:sz="0" w:space="0" w:color="auto"/>
                            <w:right w:val="none" w:sz="0" w:space="0" w:color="auto"/>
                          </w:divBdr>
                        </w:div>
                        <w:div w:id="1553349424">
                          <w:marLeft w:val="0"/>
                          <w:marRight w:val="0"/>
                          <w:marTop w:val="0"/>
                          <w:marBottom w:val="0"/>
                          <w:divBdr>
                            <w:top w:val="none" w:sz="0" w:space="0" w:color="auto"/>
                            <w:left w:val="none" w:sz="0" w:space="0" w:color="auto"/>
                            <w:bottom w:val="none" w:sz="0" w:space="0" w:color="auto"/>
                            <w:right w:val="none" w:sz="0" w:space="0" w:color="auto"/>
                          </w:divBdr>
                        </w:div>
                        <w:div w:id="1752971428">
                          <w:marLeft w:val="0"/>
                          <w:marRight w:val="0"/>
                          <w:marTop w:val="0"/>
                          <w:marBottom w:val="0"/>
                          <w:divBdr>
                            <w:top w:val="none" w:sz="0" w:space="0" w:color="auto"/>
                            <w:left w:val="none" w:sz="0" w:space="0" w:color="auto"/>
                            <w:bottom w:val="none" w:sz="0" w:space="0" w:color="auto"/>
                            <w:right w:val="none" w:sz="0" w:space="0" w:color="auto"/>
                          </w:divBdr>
                        </w:div>
                        <w:div w:id="2080589423">
                          <w:marLeft w:val="0"/>
                          <w:marRight w:val="0"/>
                          <w:marTop w:val="0"/>
                          <w:marBottom w:val="0"/>
                          <w:divBdr>
                            <w:top w:val="none" w:sz="0" w:space="0" w:color="auto"/>
                            <w:left w:val="none" w:sz="0" w:space="0" w:color="auto"/>
                            <w:bottom w:val="none" w:sz="0" w:space="0" w:color="auto"/>
                            <w:right w:val="none" w:sz="0" w:space="0" w:color="auto"/>
                          </w:divBdr>
                        </w:div>
                      </w:divsChild>
                    </w:div>
                    <w:div w:id="1727409549">
                      <w:marLeft w:val="-225"/>
                      <w:marRight w:val="-225"/>
                      <w:marTop w:val="0"/>
                      <w:marBottom w:val="0"/>
                      <w:divBdr>
                        <w:top w:val="none" w:sz="0" w:space="0" w:color="auto"/>
                        <w:left w:val="none" w:sz="0" w:space="0" w:color="auto"/>
                        <w:bottom w:val="none" w:sz="0" w:space="0" w:color="auto"/>
                        <w:right w:val="none" w:sz="0" w:space="0" w:color="auto"/>
                      </w:divBdr>
                      <w:divsChild>
                        <w:div w:id="39061342">
                          <w:marLeft w:val="0"/>
                          <w:marRight w:val="0"/>
                          <w:marTop w:val="0"/>
                          <w:marBottom w:val="0"/>
                          <w:divBdr>
                            <w:top w:val="none" w:sz="0" w:space="0" w:color="auto"/>
                            <w:left w:val="none" w:sz="0" w:space="0" w:color="auto"/>
                            <w:bottom w:val="none" w:sz="0" w:space="0" w:color="auto"/>
                            <w:right w:val="none" w:sz="0" w:space="0" w:color="auto"/>
                          </w:divBdr>
                        </w:div>
                        <w:div w:id="471099525">
                          <w:marLeft w:val="0"/>
                          <w:marRight w:val="0"/>
                          <w:marTop w:val="0"/>
                          <w:marBottom w:val="0"/>
                          <w:divBdr>
                            <w:top w:val="none" w:sz="0" w:space="0" w:color="auto"/>
                            <w:left w:val="none" w:sz="0" w:space="0" w:color="auto"/>
                            <w:bottom w:val="none" w:sz="0" w:space="0" w:color="auto"/>
                            <w:right w:val="none" w:sz="0" w:space="0" w:color="auto"/>
                          </w:divBdr>
                        </w:div>
                        <w:div w:id="497616844">
                          <w:marLeft w:val="0"/>
                          <w:marRight w:val="0"/>
                          <w:marTop w:val="0"/>
                          <w:marBottom w:val="0"/>
                          <w:divBdr>
                            <w:top w:val="none" w:sz="0" w:space="0" w:color="auto"/>
                            <w:left w:val="none" w:sz="0" w:space="0" w:color="auto"/>
                            <w:bottom w:val="none" w:sz="0" w:space="0" w:color="auto"/>
                            <w:right w:val="none" w:sz="0" w:space="0" w:color="auto"/>
                          </w:divBdr>
                        </w:div>
                        <w:div w:id="613833213">
                          <w:marLeft w:val="0"/>
                          <w:marRight w:val="0"/>
                          <w:marTop w:val="0"/>
                          <w:marBottom w:val="0"/>
                          <w:divBdr>
                            <w:top w:val="none" w:sz="0" w:space="0" w:color="auto"/>
                            <w:left w:val="none" w:sz="0" w:space="0" w:color="auto"/>
                            <w:bottom w:val="none" w:sz="0" w:space="0" w:color="auto"/>
                            <w:right w:val="none" w:sz="0" w:space="0" w:color="auto"/>
                          </w:divBdr>
                        </w:div>
                        <w:div w:id="631522980">
                          <w:marLeft w:val="0"/>
                          <w:marRight w:val="0"/>
                          <w:marTop w:val="0"/>
                          <w:marBottom w:val="0"/>
                          <w:divBdr>
                            <w:top w:val="none" w:sz="0" w:space="0" w:color="auto"/>
                            <w:left w:val="none" w:sz="0" w:space="0" w:color="auto"/>
                            <w:bottom w:val="none" w:sz="0" w:space="0" w:color="auto"/>
                            <w:right w:val="none" w:sz="0" w:space="0" w:color="auto"/>
                          </w:divBdr>
                        </w:div>
                        <w:div w:id="651255327">
                          <w:marLeft w:val="0"/>
                          <w:marRight w:val="0"/>
                          <w:marTop w:val="0"/>
                          <w:marBottom w:val="0"/>
                          <w:divBdr>
                            <w:top w:val="none" w:sz="0" w:space="0" w:color="auto"/>
                            <w:left w:val="none" w:sz="0" w:space="0" w:color="auto"/>
                            <w:bottom w:val="none" w:sz="0" w:space="0" w:color="auto"/>
                            <w:right w:val="none" w:sz="0" w:space="0" w:color="auto"/>
                          </w:divBdr>
                        </w:div>
                        <w:div w:id="758410630">
                          <w:marLeft w:val="0"/>
                          <w:marRight w:val="0"/>
                          <w:marTop w:val="0"/>
                          <w:marBottom w:val="0"/>
                          <w:divBdr>
                            <w:top w:val="none" w:sz="0" w:space="0" w:color="auto"/>
                            <w:left w:val="none" w:sz="0" w:space="0" w:color="auto"/>
                            <w:bottom w:val="none" w:sz="0" w:space="0" w:color="auto"/>
                            <w:right w:val="none" w:sz="0" w:space="0" w:color="auto"/>
                          </w:divBdr>
                        </w:div>
                        <w:div w:id="763498393">
                          <w:marLeft w:val="0"/>
                          <w:marRight w:val="0"/>
                          <w:marTop w:val="0"/>
                          <w:marBottom w:val="0"/>
                          <w:divBdr>
                            <w:top w:val="none" w:sz="0" w:space="0" w:color="auto"/>
                            <w:left w:val="none" w:sz="0" w:space="0" w:color="auto"/>
                            <w:bottom w:val="none" w:sz="0" w:space="0" w:color="auto"/>
                            <w:right w:val="none" w:sz="0" w:space="0" w:color="auto"/>
                          </w:divBdr>
                        </w:div>
                        <w:div w:id="1338574596">
                          <w:marLeft w:val="0"/>
                          <w:marRight w:val="0"/>
                          <w:marTop w:val="0"/>
                          <w:marBottom w:val="0"/>
                          <w:divBdr>
                            <w:top w:val="none" w:sz="0" w:space="0" w:color="auto"/>
                            <w:left w:val="none" w:sz="0" w:space="0" w:color="auto"/>
                            <w:bottom w:val="none" w:sz="0" w:space="0" w:color="auto"/>
                            <w:right w:val="none" w:sz="0" w:space="0" w:color="auto"/>
                          </w:divBdr>
                        </w:div>
                        <w:div w:id="1640917500">
                          <w:marLeft w:val="0"/>
                          <w:marRight w:val="0"/>
                          <w:marTop w:val="0"/>
                          <w:marBottom w:val="0"/>
                          <w:divBdr>
                            <w:top w:val="none" w:sz="0" w:space="0" w:color="auto"/>
                            <w:left w:val="none" w:sz="0" w:space="0" w:color="auto"/>
                            <w:bottom w:val="none" w:sz="0" w:space="0" w:color="auto"/>
                            <w:right w:val="none" w:sz="0" w:space="0" w:color="auto"/>
                          </w:divBdr>
                        </w:div>
                        <w:div w:id="1673292747">
                          <w:marLeft w:val="0"/>
                          <w:marRight w:val="0"/>
                          <w:marTop w:val="0"/>
                          <w:marBottom w:val="0"/>
                          <w:divBdr>
                            <w:top w:val="none" w:sz="0" w:space="0" w:color="auto"/>
                            <w:left w:val="none" w:sz="0" w:space="0" w:color="auto"/>
                            <w:bottom w:val="none" w:sz="0" w:space="0" w:color="auto"/>
                            <w:right w:val="none" w:sz="0" w:space="0" w:color="auto"/>
                          </w:divBdr>
                        </w:div>
                        <w:div w:id="1694182030">
                          <w:marLeft w:val="0"/>
                          <w:marRight w:val="0"/>
                          <w:marTop w:val="0"/>
                          <w:marBottom w:val="0"/>
                          <w:divBdr>
                            <w:top w:val="none" w:sz="0" w:space="0" w:color="auto"/>
                            <w:left w:val="none" w:sz="0" w:space="0" w:color="auto"/>
                            <w:bottom w:val="none" w:sz="0" w:space="0" w:color="auto"/>
                            <w:right w:val="none" w:sz="0" w:space="0" w:color="auto"/>
                          </w:divBdr>
                        </w:div>
                        <w:div w:id="1761487039">
                          <w:marLeft w:val="0"/>
                          <w:marRight w:val="0"/>
                          <w:marTop w:val="0"/>
                          <w:marBottom w:val="0"/>
                          <w:divBdr>
                            <w:top w:val="none" w:sz="0" w:space="0" w:color="auto"/>
                            <w:left w:val="none" w:sz="0" w:space="0" w:color="auto"/>
                            <w:bottom w:val="none" w:sz="0" w:space="0" w:color="auto"/>
                            <w:right w:val="none" w:sz="0" w:space="0" w:color="auto"/>
                          </w:divBdr>
                        </w:div>
                        <w:div w:id="1777552946">
                          <w:marLeft w:val="0"/>
                          <w:marRight w:val="0"/>
                          <w:marTop w:val="0"/>
                          <w:marBottom w:val="0"/>
                          <w:divBdr>
                            <w:top w:val="none" w:sz="0" w:space="0" w:color="auto"/>
                            <w:left w:val="none" w:sz="0" w:space="0" w:color="auto"/>
                            <w:bottom w:val="none" w:sz="0" w:space="0" w:color="auto"/>
                            <w:right w:val="none" w:sz="0" w:space="0" w:color="auto"/>
                          </w:divBdr>
                        </w:div>
                        <w:div w:id="1859655657">
                          <w:marLeft w:val="0"/>
                          <w:marRight w:val="0"/>
                          <w:marTop w:val="0"/>
                          <w:marBottom w:val="0"/>
                          <w:divBdr>
                            <w:top w:val="none" w:sz="0" w:space="0" w:color="auto"/>
                            <w:left w:val="none" w:sz="0" w:space="0" w:color="auto"/>
                            <w:bottom w:val="none" w:sz="0" w:space="0" w:color="auto"/>
                            <w:right w:val="none" w:sz="0" w:space="0" w:color="auto"/>
                          </w:divBdr>
                        </w:div>
                        <w:div w:id="2144542992">
                          <w:marLeft w:val="0"/>
                          <w:marRight w:val="0"/>
                          <w:marTop w:val="0"/>
                          <w:marBottom w:val="0"/>
                          <w:divBdr>
                            <w:top w:val="none" w:sz="0" w:space="0" w:color="auto"/>
                            <w:left w:val="none" w:sz="0" w:space="0" w:color="auto"/>
                            <w:bottom w:val="none" w:sz="0" w:space="0" w:color="auto"/>
                            <w:right w:val="none" w:sz="0" w:space="0" w:color="auto"/>
                          </w:divBdr>
                        </w:div>
                      </w:divsChild>
                    </w:div>
                    <w:div w:id="1912545940">
                      <w:marLeft w:val="-225"/>
                      <w:marRight w:val="-225"/>
                      <w:marTop w:val="0"/>
                      <w:marBottom w:val="0"/>
                      <w:divBdr>
                        <w:top w:val="none" w:sz="0" w:space="0" w:color="auto"/>
                        <w:left w:val="none" w:sz="0" w:space="0" w:color="auto"/>
                        <w:bottom w:val="none" w:sz="0" w:space="0" w:color="auto"/>
                        <w:right w:val="none" w:sz="0" w:space="0" w:color="auto"/>
                      </w:divBdr>
                      <w:divsChild>
                        <w:div w:id="14357084">
                          <w:marLeft w:val="0"/>
                          <w:marRight w:val="0"/>
                          <w:marTop w:val="0"/>
                          <w:marBottom w:val="0"/>
                          <w:divBdr>
                            <w:top w:val="none" w:sz="0" w:space="0" w:color="auto"/>
                            <w:left w:val="none" w:sz="0" w:space="0" w:color="auto"/>
                            <w:bottom w:val="none" w:sz="0" w:space="0" w:color="auto"/>
                            <w:right w:val="none" w:sz="0" w:space="0" w:color="auto"/>
                          </w:divBdr>
                        </w:div>
                        <w:div w:id="189295969">
                          <w:marLeft w:val="0"/>
                          <w:marRight w:val="0"/>
                          <w:marTop w:val="0"/>
                          <w:marBottom w:val="0"/>
                          <w:divBdr>
                            <w:top w:val="none" w:sz="0" w:space="0" w:color="auto"/>
                            <w:left w:val="none" w:sz="0" w:space="0" w:color="auto"/>
                            <w:bottom w:val="none" w:sz="0" w:space="0" w:color="auto"/>
                            <w:right w:val="none" w:sz="0" w:space="0" w:color="auto"/>
                          </w:divBdr>
                        </w:div>
                        <w:div w:id="466509230">
                          <w:marLeft w:val="0"/>
                          <w:marRight w:val="0"/>
                          <w:marTop w:val="0"/>
                          <w:marBottom w:val="0"/>
                          <w:divBdr>
                            <w:top w:val="none" w:sz="0" w:space="0" w:color="auto"/>
                            <w:left w:val="none" w:sz="0" w:space="0" w:color="auto"/>
                            <w:bottom w:val="none" w:sz="0" w:space="0" w:color="auto"/>
                            <w:right w:val="none" w:sz="0" w:space="0" w:color="auto"/>
                          </w:divBdr>
                        </w:div>
                        <w:div w:id="1092118028">
                          <w:marLeft w:val="0"/>
                          <w:marRight w:val="0"/>
                          <w:marTop w:val="0"/>
                          <w:marBottom w:val="0"/>
                          <w:divBdr>
                            <w:top w:val="none" w:sz="0" w:space="0" w:color="auto"/>
                            <w:left w:val="none" w:sz="0" w:space="0" w:color="auto"/>
                            <w:bottom w:val="none" w:sz="0" w:space="0" w:color="auto"/>
                            <w:right w:val="none" w:sz="0" w:space="0" w:color="auto"/>
                          </w:divBdr>
                        </w:div>
                        <w:div w:id="1347714558">
                          <w:marLeft w:val="0"/>
                          <w:marRight w:val="0"/>
                          <w:marTop w:val="0"/>
                          <w:marBottom w:val="0"/>
                          <w:divBdr>
                            <w:top w:val="none" w:sz="0" w:space="0" w:color="auto"/>
                            <w:left w:val="none" w:sz="0" w:space="0" w:color="auto"/>
                            <w:bottom w:val="none" w:sz="0" w:space="0" w:color="auto"/>
                            <w:right w:val="none" w:sz="0" w:space="0" w:color="auto"/>
                          </w:divBdr>
                        </w:div>
                        <w:div w:id="1883325685">
                          <w:marLeft w:val="0"/>
                          <w:marRight w:val="0"/>
                          <w:marTop w:val="0"/>
                          <w:marBottom w:val="0"/>
                          <w:divBdr>
                            <w:top w:val="none" w:sz="0" w:space="0" w:color="auto"/>
                            <w:left w:val="none" w:sz="0" w:space="0" w:color="auto"/>
                            <w:bottom w:val="none" w:sz="0" w:space="0" w:color="auto"/>
                            <w:right w:val="none" w:sz="0" w:space="0" w:color="auto"/>
                          </w:divBdr>
                        </w:div>
                      </w:divsChild>
                    </w:div>
                    <w:div w:id="1991979444">
                      <w:marLeft w:val="-225"/>
                      <w:marRight w:val="-225"/>
                      <w:marTop w:val="0"/>
                      <w:marBottom w:val="0"/>
                      <w:divBdr>
                        <w:top w:val="none" w:sz="0" w:space="0" w:color="auto"/>
                        <w:left w:val="none" w:sz="0" w:space="0" w:color="auto"/>
                        <w:bottom w:val="none" w:sz="0" w:space="0" w:color="auto"/>
                        <w:right w:val="none" w:sz="0" w:space="0" w:color="auto"/>
                      </w:divBdr>
                      <w:divsChild>
                        <w:div w:id="6489549">
                          <w:marLeft w:val="0"/>
                          <w:marRight w:val="0"/>
                          <w:marTop w:val="0"/>
                          <w:marBottom w:val="0"/>
                          <w:divBdr>
                            <w:top w:val="none" w:sz="0" w:space="0" w:color="auto"/>
                            <w:left w:val="none" w:sz="0" w:space="0" w:color="auto"/>
                            <w:bottom w:val="none" w:sz="0" w:space="0" w:color="auto"/>
                            <w:right w:val="none" w:sz="0" w:space="0" w:color="auto"/>
                          </w:divBdr>
                        </w:div>
                        <w:div w:id="21633819">
                          <w:marLeft w:val="0"/>
                          <w:marRight w:val="0"/>
                          <w:marTop w:val="0"/>
                          <w:marBottom w:val="0"/>
                          <w:divBdr>
                            <w:top w:val="none" w:sz="0" w:space="0" w:color="auto"/>
                            <w:left w:val="none" w:sz="0" w:space="0" w:color="auto"/>
                            <w:bottom w:val="none" w:sz="0" w:space="0" w:color="auto"/>
                            <w:right w:val="none" w:sz="0" w:space="0" w:color="auto"/>
                          </w:divBdr>
                        </w:div>
                        <w:div w:id="22286809">
                          <w:marLeft w:val="0"/>
                          <w:marRight w:val="0"/>
                          <w:marTop w:val="0"/>
                          <w:marBottom w:val="0"/>
                          <w:divBdr>
                            <w:top w:val="none" w:sz="0" w:space="0" w:color="auto"/>
                            <w:left w:val="none" w:sz="0" w:space="0" w:color="auto"/>
                            <w:bottom w:val="none" w:sz="0" w:space="0" w:color="auto"/>
                            <w:right w:val="none" w:sz="0" w:space="0" w:color="auto"/>
                          </w:divBdr>
                        </w:div>
                        <w:div w:id="31731341">
                          <w:marLeft w:val="0"/>
                          <w:marRight w:val="0"/>
                          <w:marTop w:val="0"/>
                          <w:marBottom w:val="0"/>
                          <w:divBdr>
                            <w:top w:val="none" w:sz="0" w:space="0" w:color="auto"/>
                            <w:left w:val="none" w:sz="0" w:space="0" w:color="auto"/>
                            <w:bottom w:val="none" w:sz="0" w:space="0" w:color="auto"/>
                            <w:right w:val="none" w:sz="0" w:space="0" w:color="auto"/>
                          </w:divBdr>
                        </w:div>
                        <w:div w:id="67119302">
                          <w:marLeft w:val="0"/>
                          <w:marRight w:val="0"/>
                          <w:marTop w:val="0"/>
                          <w:marBottom w:val="0"/>
                          <w:divBdr>
                            <w:top w:val="none" w:sz="0" w:space="0" w:color="auto"/>
                            <w:left w:val="none" w:sz="0" w:space="0" w:color="auto"/>
                            <w:bottom w:val="none" w:sz="0" w:space="0" w:color="auto"/>
                            <w:right w:val="none" w:sz="0" w:space="0" w:color="auto"/>
                          </w:divBdr>
                        </w:div>
                        <w:div w:id="76053835">
                          <w:marLeft w:val="0"/>
                          <w:marRight w:val="0"/>
                          <w:marTop w:val="0"/>
                          <w:marBottom w:val="0"/>
                          <w:divBdr>
                            <w:top w:val="none" w:sz="0" w:space="0" w:color="auto"/>
                            <w:left w:val="none" w:sz="0" w:space="0" w:color="auto"/>
                            <w:bottom w:val="none" w:sz="0" w:space="0" w:color="auto"/>
                            <w:right w:val="none" w:sz="0" w:space="0" w:color="auto"/>
                          </w:divBdr>
                        </w:div>
                        <w:div w:id="86116365">
                          <w:marLeft w:val="0"/>
                          <w:marRight w:val="0"/>
                          <w:marTop w:val="0"/>
                          <w:marBottom w:val="0"/>
                          <w:divBdr>
                            <w:top w:val="none" w:sz="0" w:space="0" w:color="auto"/>
                            <w:left w:val="none" w:sz="0" w:space="0" w:color="auto"/>
                            <w:bottom w:val="none" w:sz="0" w:space="0" w:color="auto"/>
                            <w:right w:val="none" w:sz="0" w:space="0" w:color="auto"/>
                          </w:divBdr>
                        </w:div>
                        <w:div w:id="139930561">
                          <w:marLeft w:val="0"/>
                          <w:marRight w:val="0"/>
                          <w:marTop w:val="0"/>
                          <w:marBottom w:val="0"/>
                          <w:divBdr>
                            <w:top w:val="none" w:sz="0" w:space="0" w:color="auto"/>
                            <w:left w:val="none" w:sz="0" w:space="0" w:color="auto"/>
                            <w:bottom w:val="none" w:sz="0" w:space="0" w:color="auto"/>
                            <w:right w:val="none" w:sz="0" w:space="0" w:color="auto"/>
                          </w:divBdr>
                        </w:div>
                        <w:div w:id="161623277">
                          <w:marLeft w:val="0"/>
                          <w:marRight w:val="0"/>
                          <w:marTop w:val="0"/>
                          <w:marBottom w:val="0"/>
                          <w:divBdr>
                            <w:top w:val="none" w:sz="0" w:space="0" w:color="auto"/>
                            <w:left w:val="none" w:sz="0" w:space="0" w:color="auto"/>
                            <w:bottom w:val="none" w:sz="0" w:space="0" w:color="auto"/>
                            <w:right w:val="none" w:sz="0" w:space="0" w:color="auto"/>
                          </w:divBdr>
                        </w:div>
                        <w:div w:id="247345270">
                          <w:marLeft w:val="0"/>
                          <w:marRight w:val="0"/>
                          <w:marTop w:val="0"/>
                          <w:marBottom w:val="0"/>
                          <w:divBdr>
                            <w:top w:val="none" w:sz="0" w:space="0" w:color="auto"/>
                            <w:left w:val="none" w:sz="0" w:space="0" w:color="auto"/>
                            <w:bottom w:val="none" w:sz="0" w:space="0" w:color="auto"/>
                            <w:right w:val="none" w:sz="0" w:space="0" w:color="auto"/>
                          </w:divBdr>
                        </w:div>
                        <w:div w:id="260455553">
                          <w:marLeft w:val="0"/>
                          <w:marRight w:val="0"/>
                          <w:marTop w:val="0"/>
                          <w:marBottom w:val="0"/>
                          <w:divBdr>
                            <w:top w:val="none" w:sz="0" w:space="0" w:color="auto"/>
                            <w:left w:val="none" w:sz="0" w:space="0" w:color="auto"/>
                            <w:bottom w:val="none" w:sz="0" w:space="0" w:color="auto"/>
                            <w:right w:val="none" w:sz="0" w:space="0" w:color="auto"/>
                          </w:divBdr>
                        </w:div>
                        <w:div w:id="263343321">
                          <w:marLeft w:val="0"/>
                          <w:marRight w:val="0"/>
                          <w:marTop w:val="0"/>
                          <w:marBottom w:val="0"/>
                          <w:divBdr>
                            <w:top w:val="none" w:sz="0" w:space="0" w:color="auto"/>
                            <w:left w:val="none" w:sz="0" w:space="0" w:color="auto"/>
                            <w:bottom w:val="none" w:sz="0" w:space="0" w:color="auto"/>
                            <w:right w:val="none" w:sz="0" w:space="0" w:color="auto"/>
                          </w:divBdr>
                        </w:div>
                        <w:div w:id="264462299">
                          <w:marLeft w:val="0"/>
                          <w:marRight w:val="0"/>
                          <w:marTop w:val="0"/>
                          <w:marBottom w:val="0"/>
                          <w:divBdr>
                            <w:top w:val="none" w:sz="0" w:space="0" w:color="auto"/>
                            <w:left w:val="none" w:sz="0" w:space="0" w:color="auto"/>
                            <w:bottom w:val="none" w:sz="0" w:space="0" w:color="auto"/>
                            <w:right w:val="none" w:sz="0" w:space="0" w:color="auto"/>
                          </w:divBdr>
                        </w:div>
                        <w:div w:id="337731480">
                          <w:marLeft w:val="0"/>
                          <w:marRight w:val="0"/>
                          <w:marTop w:val="0"/>
                          <w:marBottom w:val="0"/>
                          <w:divBdr>
                            <w:top w:val="none" w:sz="0" w:space="0" w:color="auto"/>
                            <w:left w:val="none" w:sz="0" w:space="0" w:color="auto"/>
                            <w:bottom w:val="none" w:sz="0" w:space="0" w:color="auto"/>
                            <w:right w:val="none" w:sz="0" w:space="0" w:color="auto"/>
                          </w:divBdr>
                        </w:div>
                        <w:div w:id="352197559">
                          <w:marLeft w:val="0"/>
                          <w:marRight w:val="0"/>
                          <w:marTop w:val="0"/>
                          <w:marBottom w:val="0"/>
                          <w:divBdr>
                            <w:top w:val="none" w:sz="0" w:space="0" w:color="auto"/>
                            <w:left w:val="none" w:sz="0" w:space="0" w:color="auto"/>
                            <w:bottom w:val="none" w:sz="0" w:space="0" w:color="auto"/>
                            <w:right w:val="none" w:sz="0" w:space="0" w:color="auto"/>
                          </w:divBdr>
                        </w:div>
                        <w:div w:id="354236150">
                          <w:marLeft w:val="0"/>
                          <w:marRight w:val="0"/>
                          <w:marTop w:val="0"/>
                          <w:marBottom w:val="0"/>
                          <w:divBdr>
                            <w:top w:val="none" w:sz="0" w:space="0" w:color="auto"/>
                            <w:left w:val="none" w:sz="0" w:space="0" w:color="auto"/>
                            <w:bottom w:val="none" w:sz="0" w:space="0" w:color="auto"/>
                            <w:right w:val="none" w:sz="0" w:space="0" w:color="auto"/>
                          </w:divBdr>
                        </w:div>
                        <w:div w:id="391005831">
                          <w:marLeft w:val="0"/>
                          <w:marRight w:val="0"/>
                          <w:marTop w:val="0"/>
                          <w:marBottom w:val="0"/>
                          <w:divBdr>
                            <w:top w:val="none" w:sz="0" w:space="0" w:color="auto"/>
                            <w:left w:val="none" w:sz="0" w:space="0" w:color="auto"/>
                            <w:bottom w:val="none" w:sz="0" w:space="0" w:color="auto"/>
                            <w:right w:val="none" w:sz="0" w:space="0" w:color="auto"/>
                          </w:divBdr>
                        </w:div>
                        <w:div w:id="394738734">
                          <w:marLeft w:val="0"/>
                          <w:marRight w:val="0"/>
                          <w:marTop w:val="0"/>
                          <w:marBottom w:val="0"/>
                          <w:divBdr>
                            <w:top w:val="none" w:sz="0" w:space="0" w:color="auto"/>
                            <w:left w:val="none" w:sz="0" w:space="0" w:color="auto"/>
                            <w:bottom w:val="none" w:sz="0" w:space="0" w:color="auto"/>
                            <w:right w:val="none" w:sz="0" w:space="0" w:color="auto"/>
                          </w:divBdr>
                        </w:div>
                        <w:div w:id="410390893">
                          <w:marLeft w:val="0"/>
                          <w:marRight w:val="0"/>
                          <w:marTop w:val="0"/>
                          <w:marBottom w:val="0"/>
                          <w:divBdr>
                            <w:top w:val="none" w:sz="0" w:space="0" w:color="auto"/>
                            <w:left w:val="none" w:sz="0" w:space="0" w:color="auto"/>
                            <w:bottom w:val="none" w:sz="0" w:space="0" w:color="auto"/>
                            <w:right w:val="none" w:sz="0" w:space="0" w:color="auto"/>
                          </w:divBdr>
                        </w:div>
                        <w:div w:id="423770186">
                          <w:marLeft w:val="0"/>
                          <w:marRight w:val="0"/>
                          <w:marTop w:val="0"/>
                          <w:marBottom w:val="0"/>
                          <w:divBdr>
                            <w:top w:val="none" w:sz="0" w:space="0" w:color="auto"/>
                            <w:left w:val="none" w:sz="0" w:space="0" w:color="auto"/>
                            <w:bottom w:val="none" w:sz="0" w:space="0" w:color="auto"/>
                            <w:right w:val="none" w:sz="0" w:space="0" w:color="auto"/>
                          </w:divBdr>
                        </w:div>
                        <w:div w:id="431819854">
                          <w:marLeft w:val="0"/>
                          <w:marRight w:val="0"/>
                          <w:marTop w:val="0"/>
                          <w:marBottom w:val="0"/>
                          <w:divBdr>
                            <w:top w:val="none" w:sz="0" w:space="0" w:color="auto"/>
                            <w:left w:val="none" w:sz="0" w:space="0" w:color="auto"/>
                            <w:bottom w:val="none" w:sz="0" w:space="0" w:color="auto"/>
                            <w:right w:val="none" w:sz="0" w:space="0" w:color="auto"/>
                          </w:divBdr>
                        </w:div>
                        <w:div w:id="461119083">
                          <w:marLeft w:val="0"/>
                          <w:marRight w:val="0"/>
                          <w:marTop w:val="0"/>
                          <w:marBottom w:val="0"/>
                          <w:divBdr>
                            <w:top w:val="none" w:sz="0" w:space="0" w:color="auto"/>
                            <w:left w:val="none" w:sz="0" w:space="0" w:color="auto"/>
                            <w:bottom w:val="none" w:sz="0" w:space="0" w:color="auto"/>
                            <w:right w:val="none" w:sz="0" w:space="0" w:color="auto"/>
                          </w:divBdr>
                        </w:div>
                        <w:div w:id="487794155">
                          <w:marLeft w:val="0"/>
                          <w:marRight w:val="0"/>
                          <w:marTop w:val="0"/>
                          <w:marBottom w:val="0"/>
                          <w:divBdr>
                            <w:top w:val="none" w:sz="0" w:space="0" w:color="auto"/>
                            <w:left w:val="none" w:sz="0" w:space="0" w:color="auto"/>
                            <w:bottom w:val="none" w:sz="0" w:space="0" w:color="auto"/>
                            <w:right w:val="none" w:sz="0" w:space="0" w:color="auto"/>
                          </w:divBdr>
                        </w:div>
                        <w:div w:id="503016717">
                          <w:marLeft w:val="0"/>
                          <w:marRight w:val="0"/>
                          <w:marTop w:val="0"/>
                          <w:marBottom w:val="0"/>
                          <w:divBdr>
                            <w:top w:val="none" w:sz="0" w:space="0" w:color="auto"/>
                            <w:left w:val="none" w:sz="0" w:space="0" w:color="auto"/>
                            <w:bottom w:val="none" w:sz="0" w:space="0" w:color="auto"/>
                            <w:right w:val="none" w:sz="0" w:space="0" w:color="auto"/>
                          </w:divBdr>
                        </w:div>
                        <w:div w:id="507327575">
                          <w:marLeft w:val="0"/>
                          <w:marRight w:val="0"/>
                          <w:marTop w:val="0"/>
                          <w:marBottom w:val="0"/>
                          <w:divBdr>
                            <w:top w:val="none" w:sz="0" w:space="0" w:color="auto"/>
                            <w:left w:val="none" w:sz="0" w:space="0" w:color="auto"/>
                            <w:bottom w:val="none" w:sz="0" w:space="0" w:color="auto"/>
                            <w:right w:val="none" w:sz="0" w:space="0" w:color="auto"/>
                          </w:divBdr>
                        </w:div>
                        <w:div w:id="512719925">
                          <w:marLeft w:val="0"/>
                          <w:marRight w:val="0"/>
                          <w:marTop w:val="0"/>
                          <w:marBottom w:val="0"/>
                          <w:divBdr>
                            <w:top w:val="none" w:sz="0" w:space="0" w:color="auto"/>
                            <w:left w:val="none" w:sz="0" w:space="0" w:color="auto"/>
                            <w:bottom w:val="none" w:sz="0" w:space="0" w:color="auto"/>
                            <w:right w:val="none" w:sz="0" w:space="0" w:color="auto"/>
                          </w:divBdr>
                        </w:div>
                        <w:div w:id="522940953">
                          <w:marLeft w:val="0"/>
                          <w:marRight w:val="0"/>
                          <w:marTop w:val="0"/>
                          <w:marBottom w:val="0"/>
                          <w:divBdr>
                            <w:top w:val="none" w:sz="0" w:space="0" w:color="auto"/>
                            <w:left w:val="none" w:sz="0" w:space="0" w:color="auto"/>
                            <w:bottom w:val="none" w:sz="0" w:space="0" w:color="auto"/>
                            <w:right w:val="none" w:sz="0" w:space="0" w:color="auto"/>
                          </w:divBdr>
                        </w:div>
                        <w:div w:id="534735919">
                          <w:marLeft w:val="0"/>
                          <w:marRight w:val="0"/>
                          <w:marTop w:val="0"/>
                          <w:marBottom w:val="0"/>
                          <w:divBdr>
                            <w:top w:val="none" w:sz="0" w:space="0" w:color="auto"/>
                            <w:left w:val="none" w:sz="0" w:space="0" w:color="auto"/>
                            <w:bottom w:val="none" w:sz="0" w:space="0" w:color="auto"/>
                            <w:right w:val="none" w:sz="0" w:space="0" w:color="auto"/>
                          </w:divBdr>
                        </w:div>
                        <w:div w:id="566456135">
                          <w:marLeft w:val="0"/>
                          <w:marRight w:val="0"/>
                          <w:marTop w:val="0"/>
                          <w:marBottom w:val="0"/>
                          <w:divBdr>
                            <w:top w:val="none" w:sz="0" w:space="0" w:color="auto"/>
                            <w:left w:val="none" w:sz="0" w:space="0" w:color="auto"/>
                            <w:bottom w:val="none" w:sz="0" w:space="0" w:color="auto"/>
                            <w:right w:val="none" w:sz="0" w:space="0" w:color="auto"/>
                          </w:divBdr>
                        </w:div>
                        <w:div w:id="581918164">
                          <w:marLeft w:val="0"/>
                          <w:marRight w:val="0"/>
                          <w:marTop w:val="0"/>
                          <w:marBottom w:val="0"/>
                          <w:divBdr>
                            <w:top w:val="none" w:sz="0" w:space="0" w:color="auto"/>
                            <w:left w:val="none" w:sz="0" w:space="0" w:color="auto"/>
                            <w:bottom w:val="none" w:sz="0" w:space="0" w:color="auto"/>
                            <w:right w:val="none" w:sz="0" w:space="0" w:color="auto"/>
                          </w:divBdr>
                        </w:div>
                        <w:div w:id="637300088">
                          <w:marLeft w:val="0"/>
                          <w:marRight w:val="0"/>
                          <w:marTop w:val="0"/>
                          <w:marBottom w:val="0"/>
                          <w:divBdr>
                            <w:top w:val="none" w:sz="0" w:space="0" w:color="auto"/>
                            <w:left w:val="none" w:sz="0" w:space="0" w:color="auto"/>
                            <w:bottom w:val="none" w:sz="0" w:space="0" w:color="auto"/>
                            <w:right w:val="none" w:sz="0" w:space="0" w:color="auto"/>
                          </w:divBdr>
                        </w:div>
                        <w:div w:id="641887918">
                          <w:marLeft w:val="0"/>
                          <w:marRight w:val="0"/>
                          <w:marTop w:val="0"/>
                          <w:marBottom w:val="0"/>
                          <w:divBdr>
                            <w:top w:val="none" w:sz="0" w:space="0" w:color="auto"/>
                            <w:left w:val="none" w:sz="0" w:space="0" w:color="auto"/>
                            <w:bottom w:val="none" w:sz="0" w:space="0" w:color="auto"/>
                            <w:right w:val="none" w:sz="0" w:space="0" w:color="auto"/>
                          </w:divBdr>
                        </w:div>
                        <w:div w:id="660694873">
                          <w:marLeft w:val="0"/>
                          <w:marRight w:val="0"/>
                          <w:marTop w:val="0"/>
                          <w:marBottom w:val="0"/>
                          <w:divBdr>
                            <w:top w:val="none" w:sz="0" w:space="0" w:color="auto"/>
                            <w:left w:val="none" w:sz="0" w:space="0" w:color="auto"/>
                            <w:bottom w:val="none" w:sz="0" w:space="0" w:color="auto"/>
                            <w:right w:val="none" w:sz="0" w:space="0" w:color="auto"/>
                          </w:divBdr>
                        </w:div>
                        <w:div w:id="666831883">
                          <w:marLeft w:val="0"/>
                          <w:marRight w:val="0"/>
                          <w:marTop w:val="0"/>
                          <w:marBottom w:val="0"/>
                          <w:divBdr>
                            <w:top w:val="none" w:sz="0" w:space="0" w:color="auto"/>
                            <w:left w:val="none" w:sz="0" w:space="0" w:color="auto"/>
                            <w:bottom w:val="none" w:sz="0" w:space="0" w:color="auto"/>
                            <w:right w:val="none" w:sz="0" w:space="0" w:color="auto"/>
                          </w:divBdr>
                        </w:div>
                        <w:div w:id="735015339">
                          <w:marLeft w:val="0"/>
                          <w:marRight w:val="0"/>
                          <w:marTop w:val="0"/>
                          <w:marBottom w:val="0"/>
                          <w:divBdr>
                            <w:top w:val="none" w:sz="0" w:space="0" w:color="auto"/>
                            <w:left w:val="none" w:sz="0" w:space="0" w:color="auto"/>
                            <w:bottom w:val="none" w:sz="0" w:space="0" w:color="auto"/>
                            <w:right w:val="none" w:sz="0" w:space="0" w:color="auto"/>
                          </w:divBdr>
                        </w:div>
                        <w:div w:id="752774160">
                          <w:marLeft w:val="0"/>
                          <w:marRight w:val="0"/>
                          <w:marTop w:val="0"/>
                          <w:marBottom w:val="0"/>
                          <w:divBdr>
                            <w:top w:val="none" w:sz="0" w:space="0" w:color="auto"/>
                            <w:left w:val="none" w:sz="0" w:space="0" w:color="auto"/>
                            <w:bottom w:val="none" w:sz="0" w:space="0" w:color="auto"/>
                            <w:right w:val="none" w:sz="0" w:space="0" w:color="auto"/>
                          </w:divBdr>
                        </w:div>
                        <w:div w:id="759326656">
                          <w:marLeft w:val="0"/>
                          <w:marRight w:val="0"/>
                          <w:marTop w:val="0"/>
                          <w:marBottom w:val="0"/>
                          <w:divBdr>
                            <w:top w:val="none" w:sz="0" w:space="0" w:color="auto"/>
                            <w:left w:val="none" w:sz="0" w:space="0" w:color="auto"/>
                            <w:bottom w:val="none" w:sz="0" w:space="0" w:color="auto"/>
                            <w:right w:val="none" w:sz="0" w:space="0" w:color="auto"/>
                          </w:divBdr>
                        </w:div>
                        <w:div w:id="767195307">
                          <w:marLeft w:val="0"/>
                          <w:marRight w:val="0"/>
                          <w:marTop w:val="0"/>
                          <w:marBottom w:val="0"/>
                          <w:divBdr>
                            <w:top w:val="none" w:sz="0" w:space="0" w:color="auto"/>
                            <w:left w:val="none" w:sz="0" w:space="0" w:color="auto"/>
                            <w:bottom w:val="none" w:sz="0" w:space="0" w:color="auto"/>
                            <w:right w:val="none" w:sz="0" w:space="0" w:color="auto"/>
                          </w:divBdr>
                        </w:div>
                        <w:div w:id="769545519">
                          <w:marLeft w:val="0"/>
                          <w:marRight w:val="0"/>
                          <w:marTop w:val="0"/>
                          <w:marBottom w:val="0"/>
                          <w:divBdr>
                            <w:top w:val="none" w:sz="0" w:space="0" w:color="auto"/>
                            <w:left w:val="none" w:sz="0" w:space="0" w:color="auto"/>
                            <w:bottom w:val="none" w:sz="0" w:space="0" w:color="auto"/>
                            <w:right w:val="none" w:sz="0" w:space="0" w:color="auto"/>
                          </w:divBdr>
                        </w:div>
                        <w:div w:id="786895759">
                          <w:marLeft w:val="0"/>
                          <w:marRight w:val="0"/>
                          <w:marTop w:val="0"/>
                          <w:marBottom w:val="0"/>
                          <w:divBdr>
                            <w:top w:val="none" w:sz="0" w:space="0" w:color="auto"/>
                            <w:left w:val="none" w:sz="0" w:space="0" w:color="auto"/>
                            <w:bottom w:val="none" w:sz="0" w:space="0" w:color="auto"/>
                            <w:right w:val="none" w:sz="0" w:space="0" w:color="auto"/>
                          </w:divBdr>
                        </w:div>
                        <w:div w:id="815148961">
                          <w:marLeft w:val="0"/>
                          <w:marRight w:val="0"/>
                          <w:marTop w:val="0"/>
                          <w:marBottom w:val="0"/>
                          <w:divBdr>
                            <w:top w:val="none" w:sz="0" w:space="0" w:color="auto"/>
                            <w:left w:val="none" w:sz="0" w:space="0" w:color="auto"/>
                            <w:bottom w:val="none" w:sz="0" w:space="0" w:color="auto"/>
                            <w:right w:val="none" w:sz="0" w:space="0" w:color="auto"/>
                          </w:divBdr>
                        </w:div>
                        <w:div w:id="823397939">
                          <w:marLeft w:val="0"/>
                          <w:marRight w:val="0"/>
                          <w:marTop w:val="0"/>
                          <w:marBottom w:val="0"/>
                          <w:divBdr>
                            <w:top w:val="none" w:sz="0" w:space="0" w:color="auto"/>
                            <w:left w:val="none" w:sz="0" w:space="0" w:color="auto"/>
                            <w:bottom w:val="none" w:sz="0" w:space="0" w:color="auto"/>
                            <w:right w:val="none" w:sz="0" w:space="0" w:color="auto"/>
                          </w:divBdr>
                        </w:div>
                        <w:div w:id="824662374">
                          <w:marLeft w:val="0"/>
                          <w:marRight w:val="0"/>
                          <w:marTop w:val="0"/>
                          <w:marBottom w:val="0"/>
                          <w:divBdr>
                            <w:top w:val="none" w:sz="0" w:space="0" w:color="auto"/>
                            <w:left w:val="none" w:sz="0" w:space="0" w:color="auto"/>
                            <w:bottom w:val="none" w:sz="0" w:space="0" w:color="auto"/>
                            <w:right w:val="none" w:sz="0" w:space="0" w:color="auto"/>
                          </w:divBdr>
                        </w:div>
                        <w:div w:id="832842651">
                          <w:marLeft w:val="0"/>
                          <w:marRight w:val="0"/>
                          <w:marTop w:val="0"/>
                          <w:marBottom w:val="0"/>
                          <w:divBdr>
                            <w:top w:val="none" w:sz="0" w:space="0" w:color="auto"/>
                            <w:left w:val="none" w:sz="0" w:space="0" w:color="auto"/>
                            <w:bottom w:val="none" w:sz="0" w:space="0" w:color="auto"/>
                            <w:right w:val="none" w:sz="0" w:space="0" w:color="auto"/>
                          </w:divBdr>
                        </w:div>
                        <w:div w:id="846940772">
                          <w:marLeft w:val="0"/>
                          <w:marRight w:val="0"/>
                          <w:marTop w:val="0"/>
                          <w:marBottom w:val="0"/>
                          <w:divBdr>
                            <w:top w:val="none" w:sz="0" w:space="0" w:color="auto"/>
                            <w:left w:val="none" w:sz="0" w:space="0" w:color="auto"/>
                            <w:bottom w:val="none" w:sz="0" w:space="0" w:color="auto"/>
                            <w:right w:val="none" w:sz="0" w:space="0" w:color="auto"/>
                          </w:divBdr>
                        </w:div>
                        <w:div w:id="872301324">
                          <w:marLeft w:val="0"/>
                          <w:marRight w:val="0"/>
                          <w:marTop w:val="0"/>
                          <w:marBottom w:val="0"/>
                          <w:divBdr>
                            <w:top w:val="none" w:sz="0" w:space="0" w:color="auto"/>
                            <w:left w:val="none" w:sz="0" w:space="0" w:color="auto"/>
                            <w:bottom w:val="none" w:sz="0" w:space="0" w:color="auto"/>
                            <w:right w:val="none" w:sz="0" w:space="0" w:color="auto"/>
                          </w:divBdr>
                        </w:div>
                        <w:div w:id="881094547">
                          <w:marLeft w:val="0"/>
                          <w:marRight w:val="0"/>
                          <w:marTop w:val="0"/>
                          <w:marBottom w:val="0"/>
                          <w:divBdr>
                            <w:top w:val="none" w:sz="0" w:space="0" w:color="auto"/>
                            <w:left w:val="none" w:sz="0" w:space="0" w:color="auto"/>
                            <w:bottom w:val="none" w:sz="0" w:space="0" w:color="auto"/>
                            <w:right w:val="none" w:sz="0" w:space="0" w:color="auto"/>
                          </w:divBdr>
                        </w:div>
                        <w:div w:id="903876478">
                          <w:marLeft w:val="0"/>
                          <w:marRight w:val="0"/>
                          <w:marTop w:val="0"/>
                          <w:marBottom w:val="0"/>
                          <w:divBdr>
                            <w:top w:val="none" w:sz="0" w:space="0" w:color="auto"/>
                            <w:left w:val="none" w:sz="0" w:space="0" w:color="auto"/>
                            <w:bottom w:val="none" w:sz="0" w:space="0" w:color="auto"/>
                            <w:right w:val="none" w:sz="0" w:space="0" w:color="auto"/>
                          </w:divBdr>
                        </w:div>
                        <w:div w:id="919410971">
                          <w:marLeft w:val="0"/>
                          <w:marRight w:val="0"/>
                          <w:marTop w:val="0"/>
                          <w:marBottom w:val="0"/>
                          <w:divBdr>
                            <w:top w:val="none" w:sz="0" w:space="0" w:color="auto"/>
                            <w:left w:val="none" w:sz="0" w:space="0" w:color="auto"/>
                            <w:bottom w:val="none" w:sz="0" w:space="0" w:color="auto"/>
                            <w:right w:val="none" w:sz="0" w:space="0" w:color="auto"/>
                          </w:divBdr>
                        </w:div>
                        <w:div w:id="949241411">
                          <w:marLeft w:val="0"/>
                          <w:marRight w:val="0"/>
                          <w:marTop w:val="0"/>
                          <w:marBottom w:val="0"/>
                          <w:divBdr>
                            <w:top w:val="none" w:sz="0" w:space="0" w:color="auto"/>
                            <w:left w:val="none" w:sz="0" w:space="0" w:color="auto"/>
                            <w:bottom w:val="none" w:sz="0" w:space="0" w:color="auto"/>
                            <w:right w:val="none" w:sz="0" w:space="0" w:color="auto"/>
                          </w:divBdr>
                        </w:div>
                        <w:div w:id="965625768">
                          <w:marLeft w:val="0"/>
                          <w:marRight w:val="0"/>
                          <w:marTop w:val="0"/>
                          <w:marBottom w:val="0"/>
                          <w:divBdr>
                            <w:top w:val="none" w:sz="0" w:space="0" w:color="auto"/>
                            <w:left w:val="none" w:sz="0" w:space="0" w:color="auto"/>
                            <w:bottom w:val="none" w:sz="0" w:space="0" w:color="auto"/>
                            <w:right w:val="none" w:sz="0" w:space="0" w:color="auto"/>
                          </w:divBdr>
                        </w:div>
                        <w:div w:id="975179400">
                          <w:marLeft w:val="0"/>
                          <w:marRight w:val="0"/>
                          <w:marTop w:val="0"/>
                          <w:marBottom w:val="0"/>
                          <w:divBdr>
                            <w:top w:val="none" w:sz="0" w:space="0" w:color="auto"/>
                            <w:left w:val="none" w:sz="0" w:space="0" w:color="auto"/>
                            <w:bottom w:val="none" w:sz="0" w:space="0" w:color="auto"/>
                            <w:right w:val="none" w:sz="0" w:space="0" w:color="auto"/>
                          </w:divBdr>
                        </w:div>
                        <w:div w:id="1030226069">
                          <w:marLeft w:val="0"/>
                          <w:marRight w:val="0"/>
                          <w:marTop w:val="0"/>
                          <w:marBottom w:val="0"/>
                          <w:divBdr>
                            <w:top w:val="none" w:sz="0" w:space="0" w:color="auto"/>
                            <w:left w:val="none" w:sz="0" w:space="0" w:color="auto"/>
                            <w:bottom w:val="none" w:sz="0" w:space="0" w:color="auto"/>
                            <w:right w:val="none" w:sz="0" w:space="0" w:color="auto"/>
                          </w:divBdr>
                        </w:div>
                        <w:div w:id="1033070135">
                          <w:marLeft w:val="0"/>
                          <w:marRight w:val="0"/>
                          <w:marTop w:val="0"/>
                          <w:marBottom w:val="0"/>
                          <w:divBdr>
                            <w:top w:val="none" w:sz="0" w:space="0" w:color="auto"/>
                            <w:left w:val="none" w:sz="0" w:space="0" w:color="auto"/>
                            <w:bottom w:val="none" w:sz="0" w:space="0" w:color="auto"/>
                            <w:right w:val="none" w:sz="0" w:space="0" w:color="auto"/>
                          </w:divBdr>
                        </w:div>
                        <w:div w:id="1041858308">
                          <w:marLeft w:val="0"/>
                          <w:marRight w:val="0"/>
                          <w:marTop w:val="0"/>
                          <w:marBottom w:val="0"/>
                          <w:divBdr>
                            <w:top w:val="none" w:sz="0" w:space="0" w:color="auto"/>
                            <w:left w:val="none" w:sz="0" w:space="0" w:color="auto"/>
                            <w:bottom w:val="none" w:sz="0" w:space="0" w:color="auto"/>
                            <w:right w:val="none" w:sz="0" w:space="0" w:color="auto"/>
                          </w:divBdr>
                        </w:div>
                        <w:div w:id="1045566851">
                          <w:marLeft w:val="0"/>
                          <w:marRight w:val="0"/>
                          <w:marTop w:val="0"/>
                          <w:marBottom w:val="0"/>
                          <w:divBdr>
                            <w:top w:val="none" w:sz="0" w:space="0" w:color="auto"/>
                            <w:left w:val="none" w:sz="0" w:space="0" w:color="auto"/>
                            <w:bottom w:val="none" w:sz="0" w:space="0" w:color="auto"/>
                            <w:right w:val="none" w:sz="0" w:space="0" w:color="auto"/>
                          </w:divBdr>
                        </w:div>
                        <w:div w:id="1057437494">
                          <w:marLeft w:val="0"/>
                          <w:marRight w:val="0"/>
                          <w:marTop w:val="0"/>
                          <w:marBottom w:val="0"/>
                          <w:divBdr>
                            <w:top w:val="none" w:sz="0" w:space="0" w:color="auto"/>
                            <w:left w:val="none" w:sz="0" w:space="0" w:color="auto"/>
                            <w:bottom w:val="none" w:sz="0" w:space="0" w:color="auto"/>
                            <w:right w:val="none" w:sz="0" w:space="0" w:color="auto"/>
                          </w:divBdr>
                        </w:div>
                        <w:div w:id="1099059284">
                          <w:marLeft w:val="0"/>
                          <w:marRight w:val="0"/>
                          <w:marTop w:val="0"/>
                          <w:marBottom w:val="0"/>
                          <w:divBdr>
                            <w:top w:val="none" w:sz="0" w:space="0" w:color="auto"/>
                            <w:left w:val="none" w:sz="0" w:space="0" w:color="auto"/>
                            <w:bottom w:val="none" w:sz="0" w:space="0" w:color="auto"/>
                            <w:right w:val="none" w:sz="0" w:space="0" w:color="auto"/>
                          </w:divBdr>
                        </w:div>
                        <w:div w:id="1135290148">
                          <w:marLeft w:val="0"/>
                          <w:marRight w:val="0"/>
                          <w:marTop w:val="0"/>
                          <w:marBottom w:val="0"/>
                          <w:divBdr>
                            <w:top w:val="none" w:sz="0" w:space="0" w:color="auto"/>
                            <w:left w:val="none" w:sz="0" w:space="0" w:color="auto"/>
                            <w:bottom w:val="none" w:sz="0" w:space="0" w:color="auto"/>
                            <w:right w:val="none" w:sz="0" w:space="0" w:color="auto"/>
                          </w:divBdr>
                        </w:div>
                        <w:div w:id="1140919075">
                          <w:marLeft w:val="0"/>
                          <w:marRight w:val="0"/>
                          <w:marTop w:val="0"/>
                          <w:marBottom w:val="0"/>
                          <w:divBdr>
                            <w:top w:val="none" w:sz="0" w:space="0" w:color="auto"/>
                            <w:left w:val="none" w:sz="0" w:space="0" w:color="auto"/>
                            <w:bottom w:val="none" w:sz="0" w:space="0" w:color="auto"/>
                            <w:right w:val="none" w:sz="0" w:space="0" w:color="auto"/>
                          </w:divBdr>
                        </w:div>
                        <w:div w:id="1145049810">
                          <w:marLeft w:val="0"/>
                          <w:marRight w:val="0"/>
                          <w:marTop w:val="0"/>
                          <w:marBottom w:val="0"/>
                          <w:divBdr>
                            <w:top w:val="none" w:sz="0" w:space="0" w:color="auto"/>
                            <w:left w:val="none" w:sz="0" w:space="0" w:color="auto"/>
                            <w:bottom w:val="none" w:sz="0" w:space="0" w:color="auto"/>
                            <w:right w:val="none" w:sz="0" w:space="0" w:color="auto"/>
                          </w:divBdr>
                        </w:div>
                        <w:div w:id="1145583700">
                          <w:marLeft w:val="0"/>
                          <w:marRight w:val="0"/>
                          <w:marTop w:val="0"/>
                          <w:marBottom w:val="0"/>
                          <w:divBdr>
                            <w:top w:val="none" w:sz="0" w:space="0" w:color="auto"/>
                            <w:left w:val="none" w:sz="0" w:space="0" w:color="auto"/>
                            <w:bottom w:val="none" w:sz="0" w:space="0" w:color="auto"/>
                            <w:right w:val="none" w:sz="0" w:space="0" w:color="auto"/>
                          </w:divBdr>
                        </w:div>
                        <w:div w:id="1158184894">
                          <w:marLeft w:val="0"/>
                          <w:marRight w:val="0"/>
                          <w:marTop w:val="0"/>
                          <w:marBottom w:val="0"/>
                          <w:divBdr>
                            <w:top w:val="none" w:sz="0" w:space="0" w:color="auto"/>
                            <w:left w:val="none" w:sz="0" w:space="0" w:color="auto"/>
                            <w:bottom w:val="none" w:sz="0" w:space="0" w:color="auto"/>
                            <w:right w:val="none" w:sz="0" w:space="0" w:color="auto"/>
                          </w:divBdr>
                        </w:div>
                        <w:div w:id="1165050964">
                          <w:marLeft w:val="0"/>
                          <w:marRight w:val="0"/>
                          <w:marTop w:val="0"/>
                          <w:marBottom w:val="0"/>
                          <w:divBdr>
                            <w:top w:val="none" w:sz="0" w:space="0" w:color="auto"/>
                            <w:left w:val="none" w:sz="0" w:space="0" w:color="auto"/>
                            <w:bottom w:val="none" w:sz="0" w:space="0" w:color="auto"/>
                            <w:right w:val="none" w:sz="0" w:space="0" w:color="auto"/>
                          </w:divBdr>
                        </w:div>
                        <w:div w:id="1170170091">
                          <w:marLeft w:val="0"/>
                          <w:marRight w:val="0"/>
                          <w:marTop w:val="0"/>
                          <w:marBottom w:val="0"/>
                          <w:divBdr>
                            <w:top w:val="none" w:sz="0" w:space="0" w:color="auto"/>
                            <w:left w:val="none" w:sz="0" w:space="0" w:color="auto"/>
                            <w:bottom w:val="none" w:sz="0" w:space="0" w:color="auto"/>
                            <w:right w:val="none" w:sz="0" w:space="0" w:color="auto"/>
                          </w:divBdr>
                        </w:div>
                        <w:div w:id="1170296353">
                          <w:marLeft w:val="0"/>
                          <w:marRight w:val="0"/>
                          <w:marTop w:val="0"/>
                          <w:marBottom w:val="0"/>
                          <w:divBdr>
                            <w:top w:val="none" w:sz="0" w:space="0" w:color="auto"/>
                            <w:left w:val="none" w:sz="0" w:space="0" w:color="auto"/>
                            <w:bottom w:val="none" w:sz="0" w:space="0" w:color="auto"/>
                            <w:right w:val="none" w:sz="0" w:space="0" w:color="auto"/>
                          </w:divBdr>
                        </w:div>
                        <w:div w:id="1179387019">
                          <w:marLeft w:val="0"/>
                          <w:marRight w:val="0"/>
                          <w:marTop w:val="0"/>
                          <w:marBottom w:val="0"/>
                          <w:divBdr>
                            <w:top w:val="none" w:sz="0" w:space="0" w:color="auto"/>
                            <w:left w:val="none" w:sz="0" w:space="0" w:color="auto"/>
                            <w:bottom w:val="none" w:sz="0" w:space="0" w:color="auto"/>
                            <w:right w:val="none" w:sz="0" w:space="0" w:color="auto"/>
                          </w:divBdr>
                        </w:div>
                        <w:div w:id="1203707538">
                          <w:marLeft w:val="0"/>
                          <w:marRight w:val="0"/>
                          <w:marTop w:val="0"/>
                          <w:marBottom w:val="0"/>
                          <w:divBdr>
                            <w:top w:val="none" w:sz="0" w:space="0" w:color="auto"/>
                            <w:left w:val="none" w:sz="0" w:space="0" w:color="auto"/>
                            <w:bottom w:val="none" w:sz="0" w:space="0" w:color="auto"/>
                            <w:right w:val="none" w:sz="0" w:space="0" w:color="auto"/>
                          </w:divBdr>
                        </w:div>
                        <w:div w:id="1218735312">
                          <w:marLeft w:val="0"/>
                          <w:marRight w:val="0"/>
                          <w:marTop w:val="0"/>
                          <w:marBottom w:val="0"/>
                          <w:divBdr>
                            <w:top w:val="none" w:sz="0" w:space="0" w:color="auto"/>
                            <w:left w:val="none" w:sz="0" w:space="0" w:color="auto"/>
                            <w:bottom w:val="none" w:sz="0" w:space="0" w:color="auto"/>
                            <w:right w:val="none" w:sz="0" w:space="0" w:color="auto"/>
                          </w:divBdr>
                        </w:div>
                        <w:div w:id="1224559325">
                          <w:marLeft w:val="0"/>
                          <w:marRight w:val="0"/>
                          <w:marTop w:val="0"/>
                          <w:marBottom w:val="0"/>
                          <w:divBdr>
                            <w:top w:val="none" w:sz="0" w:space="0" w:color="auto"/>
                            <w:left w:val="none" w:sz="0" w:space="0" w:color="auto"/>
                            <w:bottom w:val="none" w:sz="0" w:space="0" w:color="auto"/>
                            <w:right w:val="none" w:sz="0" w:space="0" w:color="auto"/>
                          </w:divBdr>
                        </w:div>
                        <w:div w:id="1242376570">
                          <w:marLeft w:val="0"/>
                          <w:marRight w:val="0"/>
                          <w:marTop w:val="0"/>
                          <w:marBottom w:val="0"/>
                          <w:divBdr>
                            <w:top w:val="none" w:sz="0" w:space="0" w:color="auto"/>
                            <w:left w:val="none" w:sz="0" w:space="0" w:color="auto"/>
                            <w:bottom w:val="none" w:sz="0" w:space="0" w:color="auto"/>
                            <w:right w:val="none" w:sz="0" w:space="0" w:color="auto"/>
                          </w:divBdr>
                        </w:div>
                        <w:div w:id="1262761198">
                          <w:marLeft w:val="0"/>
                          <w:marRight w:val="0"/>
                          <w:marTop w:val="0"/>
                          <w:marBottom w:val="0"/>
                          <w:divBdr>
                            <w:top w:val="none" w:sz="0" w:space="0" w:color="auto"/>
                            <w:left w:val="none" w:sz="0" w:space="0" w:color="auto"/>
                            <w:bottom w:val="none" w:sz="0" w:space="0" w:color="auto"/>
                            <w:right w:val="none" w:sz="0" w:space="0" w:color="auto"/>
                          </w:divBdr>
                        </w:div>
                        <w:div w:id="1264072486">
                          <w:marLeft w:val="0"/>
                          <w:marRight w:val="0"/>
                          <w:marTop w:val="0"/>
                          <w:marBottom w:val="0"/>
                          <w:divBdr>
                            <w:top w:val="none" w:sz="0" w:space="0" w:color="auto"/>
                            <w:left w:val="none" w:sz="0" w:space="0" w:color="auto"/>
                            <w:bottom w:val="none" w:sz="0" w:space="0" w:color="auto"/>
                            <w:right w:val="none" w:sz="0" w:space="0" w:color="auto"/>
                          </w:divBdr>
                        </w:div>
                        <w:div w:id="1265572250">
                          <w:marLeft w:val="0"/>
                          <w:marRight w:val="0"/>
                          <w:marTop w:val="0"/>
                          <w:marBottom w:val="0"/>
                          <w:divBdr>
                            <w:top w:val="none" w:sz="0" w:space="0" w:color="auto"/>
                            <w:left w:val="none" w:sz="0" w:space="0" w:color="auto"/>
                            <w:bottom w:val="none" w:sz="0" w:space="0" w:color="auto"/>
                            <w:right w:val="none" w:sz="0" w:space="0" w:color="auto"/>
                          </w:divBdr>
                        </w:div>
                        <w:div w:id="1278412654">
                          <w:marLeft w:val="0"/>
                          <w:marRight w:val="0"/>
                          <w:marTop w:val="0"/>
                          <w:marBottom w:val="0"/>
                          <w:divBdr>
                            <w:top w:val="none" w:sz="0" w:space="0" w:color="auto"/>
                            <w:left w:val="none" w:sz="0" w:space="0" w:color="auto"/>
                            <w:bottom w:val="none" w:sz="0" w:space="0" w:color="auto"/>
                            <w:right w:val="none" w:sz="0" w:space="0" w:color="auto"/>
                          </w:divBdr>
                        </w:div>
                        <w:div w:id="1288242530">
                          <w:marLeft w:val="0"/>
                          <w:marRight w:val="0"/>
                          <w:marTop w:val="0"/>
                          <w:marBottom w:val="0"/>
                          <w:divBdr>
                            <w:top w:val="none" w:sz="0" w:space="0" w:color="auto"/>
                            <w:left w:val="none" w:sz="0" w:space="0" w:color="auto"/>
                            <w:bottom w:val="none" w:sz="0" w:space="0" w:color="auto"/>
                            <w:right w:val="none" w:sz="0" w:space="0" w:color="auto"/>
                          </w:divBdr>
                        </w:div>
                        <w:div w:id="1322806402">
                          <w:marLeft w:val="0"/>
                          <w:marRight w:val="0"/>
                          <w:marTop w:val="0"/>
                          <w:marBottom w:val="0"/>
                          <w:divBdr>
                            <w:top w:val="none" w:sz="0" w:space="0" w:color="auto"/>
                            <w:left w:val="none" w:sz="0" w:space="0" w:color="auto"/>
                            <w:bottom w:val="none" w:sz="0" w:space="0" w:color="auto"/>
                            <w:right w:val="none" w:sz="0" w:space="0" w:color="auto"/>
                          </w:divBdr>
                        </w:div>
                        <w:div w:id="1332296560">
                          <w:marLeft w:val="0"/>
                          <w:marRight w:val="0"/>
                          <w:marTop w:val="0"/>
                          <w:marBottom w:val="0"/>
                          <w:divBdr>
                            <w:top w:val="none" w:sz="0" w:space="0" w:color="auto"/>
                            <w:left w:val="none" w:sz="0" w:space="0" w:color="auto"/>
                            <w:bottom w:val="none" w:sz="0" w:space="0" w:color="auto"/>
                            <w:right w:val="none" w:sz="0" w:space="0" w:color="auto"/>
                          </w:divBdr>
                        </w:div>
                        <w:div w:id="1355419459">
                          <w:marLeft w:val="0"/>
                          <w:marRight w:val="0"/>
                          <w:marTop w:val="0"/>
                          <w:marBottom w:val="0"/>
                          <w:divBdr>
                            <w:top w:val="none" w:sz="0" w:space="0" w:color="auto"/>
                            <w:left w:val="none" w:sz="0" w:space="0" w:color="auto"/>
                            <w:bottom w:val="none" w:sz="0" w:space="0" w:color="auto"/>
                            <w:right w:val="none" w:sz="0" w:space="0" w:color="auto"/>
                          </w:divBdr>
                        </w:div>
                        <w:div w:id="1356810741">
                          <w:marLeft w:val="0"/>
                          <w:marRight w:val="0"/>
                          <w:marTop w:val="0"/>
                          <w:marBottom w:val="0"/>
                          <w:divBdr>
                            <w:top w:val="none" w:sz="0" w:space="0" w:color="auto"/>
                            <w:left w:val="none" w:sz="0" w:space="0" w:color="auto"/>
                            <w:bottom w:val="none" w:sz="0" w:space="0" w:color="auto"/>
                            <w:right w:val="none" w:sz="0" w:space="0" w:color="auto"/>
                          </w:divBdr>
                        </w:div>
                        <w:div w:id="1381174512">
                          <w:marLeft w:val="0"/>
                          <w:marRight w:val="0"/>
                          <w:marTop w:val="0"/>
                          <w:marBottom w:val="0"/>
                          <w:divBdr>
                            <w:top w:val="none" w:sz="0" w:space="0" w:color="auto"/>
                            <w:left w:val="none" w:sz="0" w:space="0" w:color="auto"/>
                            <w:bottom w:val="none" w:sz="0" w:space="0" w:color="auto"/>
                            <w:right w:val="none" w:sz="0" w:space="0" w:color="auto"/>
                          </w:divBdr>
                        </w:div>
                        <w:div w:id="1422290807">
                          <w:marLeft w:val="0"/>
                          <w:marRight w:val="0"/>
                          <w:marTop w:val="0"/>
                          <w:marBottom w:val="0"/>
                          <w:divBdr>
                            <w:top w:val="none" w:sz="0" w:space="0" w:color="auto"/>
                            <w:left w:val="none" w:sz="0" w:space="0" w:color="auto"/>
                            <w:bottom w:val="none" w:sz="0" w:space="0" w:color="auto"/>
                            <w:right w:val="none" w:sz="0" w:space="0" w:color="auto"/>
                          </w:divBdr>
                        </w:div>
                        <w:div w:id="1463503797">
                          <w:marLeft w:val="0"/>
                          <w:marRight w:val="0"/>
                          <w:marTop w:val="0"/>
                          <w:marBottom w:val="0"/>
                          <w:divBdr>
                            <w:top w:val="none" w:sz="0" w:space="0" w:color="auto"/>
                            <w:left w:val="none" w:sz="0" w:space="0" w:color="auto"/>
                            <w:bottom w:val="none" w:sz="0" w:space="0" w:color="auto"/>
                            <w:right w:val="none" w:sz="0" w:space="0" w:color="auto"/>
                          </w:divBdr>
                        </w:div>
                        <w:div w:id="1482306153">
                          <w:marLeft w:val="0"/>
                          <w:marRight w:val="0"/>
                          <w:marTop w:val="0"/>
                          <w:marBottom w:val="0"/>
                          <w:divBdr>
                            <w:top w:val="none" w:sz="0" w:space="0" w:color="auto"/>
                            <w:left w:val="none" w:sz="0" w:space="0" w:color="auto"/>
                            <w:bottom w:val="none" w:sz="0" w:space="0" w:color="auto"/>
                            <w:right w:val="none" w:sz="0" w:space="0" w:color="auto"/>
                          </w:divBdr>
                        </w:div>
                        <w:div w:id="1487088484">
                          <w:marLeft w:val="0"/>
                          <w:marRight w:val="0"/>
                          <w:marTop w:val="0"/>
                          <w:marBottom w:val="0"/>
                          <w:divBdr>
                            <w:top w:val="none" w:sz="0" w:space="0" w:color="auto"/>
                            <w:left w:val="none" w:sz="0" w:space="0" w:color="auto"/>
                            <w:bottom w:val="none" w:sz="0" w:space="0" w:color="auto"/>
                            <w:right w:val="none" w:sz="0" w:space="0" w:color="auto"/>
                          </w:divBdr>
                        </w:div>
                        <w:div w:id="1522430064">
                          <w:marLeft w:val="0"/>
                          <w:marRight w:val="0"/>
                          <w:marTop w:val="0"/>
                          <w:marBottom w:val="0"/>
                          <w:divBdr>
                            <w:top w:val="none" w:sz="0" w:space="0" w:color="auto"/>
                            <w:left w:val="none" w:sz="0" w:space="0" w:color="auto"/>
                            <w:bottom w:val="none" w:sz="0" w:space="0" w:color="auto"/>
                            <w:right w:val="none" w:sz="0" w:space="0" w:color="auto"/>
                          </w:divBdr>
                        </w:div>
                        <w:div w:id="1535456425">
                          <w:marLeft w:val="0"/>
                          <w:marRight w:val="0"/>
                          <w:marTop w:val="0"/>
                          <w:marBottom w:val="0"/>
                          <w:divBdr>
                            <w:top w:val="none" w:sz="0" w:space="0" w:color="auto"/>
                            <w:left w:val="none" w:sz="0" w:space="0" w:color="auto"/>
                            <w:bottom w:val="none" w:sz="0" w:space="0" w:color="auto"/>
                            <w:right w:val="none" w:sz="0" w:space="0" w:color="auto"/>
                          </w:divBdr>
                        </w:div>
                        <w:div w:id="1543714334">
                          <w:marLeft w:val="0"/>
                          <w:marRight w:val="0"/>
                          <w:marTop w:val="0"/>
                          <w:marBottom w:val="0"/>
                          <w:divBdr>
                            <w:top w:val="none" w:sz="0" w:space="0" w:color="auto"/>
                            <w:left w:val="none" w:sz="0" w:space="0" w:color="auto"/>
                            <w:bottom w:val="none" w:sz="0" w:space="0" w:color="auto"/>
                            <w:right w:val="none" w:sz="0" w:space="0" w:color="auto"/>
                          </w:divBdr>
                        </w:div>
                        <w:div w:id="1550997073">
                          <w:marLeft w:val="0"/>
                          <w:marRight w:val="0"/>
                          <w:marTop w:val="0"/>
                          <w:marBottom w:val="0"/>
                          <w:divBdr>
                            <w:top w:val="none" w:sz="0" w:space="0" w:color="auto"/>
                            <w:left w:val="none" w:sz="0" w:space="0" w:color="auto"/>
                            <w:bottom w:val="none" w:sz="0" w:space="0" w:color="auto"/>
                            <w:right w:val="none" w:sz="0" w:space="0" w:color="auto"/>
                          </w:divBdr>
                        </w:div>
                        <w:div w:id="1557474786">
                          <w:marLeft w:val="0"/>
                          <w:marRight w:val="0"/>
                          <w:marTop w:val="0"/>
                          <w:marBottom w:val="0"/>
                          <w:divBdr>
                            <w:top w:val="none" w:sz="0" w:space="0" w:color="auto"/>
                            <w:left w:val="none" w:sz="0" w:space="0" w:color="auto"/>
                            <w:bottom w:val="none" w:sz="0" w:space="0" w:color="auto"/>
                            <w:right w:val="none" w:sz="0" w:space="0" w:color="auto"/>
                          </w:divBdr>
                        </w:div>
                        <w:div w:id="1571693201">
                          <w:marLeft w:val="0"/>
                          <w:marRight w:val="0"/>
                          <w:marTop w:val="0"/>
                          <w:marBottom w:val="0"/>
                          <w:divBdr>
                            <w:top w:val="none" w:sz="0" w:space="0" w:color="auto"/>
                            <w:left w:val="none" w:sz="0" w:space="0" w:color="auto"/>
                            <w:bottom w:val="none" w:sz="0" w:space="0" w:color="auto"/>
                            <w:right w:val="none" w:sz="0" w:space="0" w:color="auto"/>
                          </w:divBdr>
                        </w:div>
                        <w:div w:id="1600792897">
                          <w:marLeft w:val="0"/>
                          <w:marRight w:val="0"/>
                          <w:marTop w:val="0"/>
                          <w:marBottom w:val="0"/>
                          <w:divBdr>
                            <w:top w:val="none" w:sz="0" w:space="0" w:color="auto"/>
                            <w:left w:val="none" w:sz="0" w:space="0" w:color="auto"/>
                            <w:bottom w:val="none" w:sz="0" w:space="0" w:color="auto"/>
                            <w:right w:val="none" w:sz="0" w:space="0" w:color="auto"/>
                          </w:divBdr>
                        </w:div>
                        <w:div w:id="1638299608">
                          <w:marLeft w:val="0"/>
                          <w:marRight w:val="0"/>
                          <w:marTop w:val="0"/>
                          <w:marBottom w:val="0"/>
                          <w:divBdr>
                            <w:top w:val="none" w:sz="0" w:space="0" w:color="auto"/>
                            <w:left w:val="none" w:sz="0" w:space="0" w:color="auto"/>
                            <w:bottom w:val="none" w:sz="0" w:space="0" w:color="auto"/>
                            <w:right w:val="none" w:sz="0" w:space="0" w:color="auto"/>
                          </w:divBdr>
                        </w:div>
                        <w:div w:id="1638409650">
                          <w:marLeft w:val="0"/>
                          <w:marRight w:val="0"/>
                          <w:marTop w:val="0"/>
                          <w:marBottom w:val="0"/>
                          <w:divBdr>
                            <w:top w:val="none" w:sz="0" w:space="0" w:color="auto"/>
                            <w:left w:val="none" w:sz="0" w:space="0" w:color="auto"/>
                            <w:bottom w:val="none" w:sz="0" w:space="0" w:color="auto"/>
                            <w:right w:val="none" w:sz="0" w:space="0" w:color="auto"/>
                          </w:divBdr>
                        </w:div>
                        <w:div w:id="1660695699">
                          <w:marLeft w:val="0"/>
                          <w:marRight w:val="0"/>
                          <w:marTop w:val="0"/>
                          <w:marBottom w:val="0"/>
                          <w:divBdr>
                            <w:top w:val="none" w:sz="0" w:space="0" w:color="auto"/>
                            <w:left w:val="none" w:sz="0" w:space="0" w:color="auto"/>
                            <w:bottom w:val="none" w:sz="0" w:space="0" w:color="auto"/>
                            <w:right w:val="none" w:sz="0" w:space="0" w:color="auto"/>
                          </w:divBdr>
                        </w:div>
                        <w:div w:id="1688679454">
                          <w:marLeft w:val="0"/>
                          <w:marRight w:val="0"/>
                          <w:marTop w:val="0"/>
                          <w:marBottom w:val="0"/>
                          <w:divBdr>
                            <w:top w:val="none" w:sz="0" w:space="0" w:color="auto"/>
                            <w:left w:val="none" w:sz="0" w:space="0" w:color="auto"/>
                            <w:bottom w:val="none" w:sz="0" w:space="0" w:color="auto"/>
                            <w:right w:val="none" w:sz="0" w:space="0" w:color="auto"/>
                          </w:divBdr>
                        </w:div>
                        <w:div w:id="1718552487">
                          <w:marLeft w:val="0"/>
                          <w:marRight w:val="0"/>
                          <w:marTop w:val="0"/>
                          <w:marBottom w:val="0"/>
                          <w:divBdr>
                            <w:top w:val="none" w:sz="0" w:space="0" w:color="auto"/>
                            <w:left w:val="none" w:sz="0" w:space="0" w:color="auto"/>
                            <w:bottom w:val="none" w:sz="0" w:space="0" w:color="auto"/>
                            <w:right w:val="none" w:sz="0" w:space="0" w:color="auto"/>
                          </w:divBdr>
                        </w:div>
                        <w:div w:id="1741323621">
                          <w:marLeft w:val="0"/>
                          <w:marRight w:val="0"/>
                          <w:marTop w:val="0"/>
                          <w:marBottom w:val="0"/>
                          <w:divBdr>
                            <w:top w:val="none" w:sz="0" w:space="0" w:color="auto"/>
                            <w:left w:val="none" w:sz="0" w:space="0" w:color="auto"/>
                            <w:bottom w:val="none" w:sz="0" w:space="0" w:color="auto"/>
                            <w:right w:val="none" w:sz="0" w:space="0" w:color="auto"/>
                          </w:divBdr>
                        </w:div>
                        <w:div w:id="1782340680">
                          <w:marLeft w:val="0"/>
                          <w:marRight w:val="0"/>
                          <w:marTop w:val="0"/>
                          <w:marBottom w:val="0"/>
                          <w:divBdr>
                            <w:top w:val="none" w:sz="0" w:space="0" w:color="auto"/>
                            <w:left w:val="none" w:sz="0" w:space="0" w:color="auto"/>
                            <w:bottom w:val="none" w:sz="0" w:space="0" w:color="auto"/>
                            <w:right w:val="none" w:sz="0" w:space="0" w:color="auto"/>
                          </w:divBdr>
                        </w:div>
                        <w:div w:id="1794472507">
                          <w:marLeft w:val="0"/>
                          <w:marRight w:val="0"/>
                          <w:marTop w:val="0"/>
                          <w:marBottom w:val="0"/>
                          <w:divBdr>
                            <w:top w:val="none" w:sz="0" w:space="0" w:color="auto"/>
                            <w:left w:val="none" w:sz="0" w:space="0" w:color="auto"/>
                            <w:bottom w:val="none" w:sz="0" w:space="0" w:color="auto"/>
                            <w:right w:val="none" w:sz="0" w:space="0" w:color="auto"/>
                          </w:divBdr>
                        </w:div>
                        <w:div w:id="1796562441">
                          <w:marLeft w:val="0"/>
                          <w:marRight w:val="0"/>
                          <w:marTop w:val="0"/>
                          <w:marBottom w:val="0"/>
                          <w:divBdr>
                            <w:top w:val="none" w:sz="0" w:space="0" w:color="auto"/>
                            <w:left w:val="none" w:sz="0" w:space="0" w:color="auto"/>
                            <w:bottom w:val="none" w:sz="0" w:space="0" w:color="auto"/>
                            <w:right w:val="none" w:sz="0" w:space="0" w:color="auto"/>
                          </w:divBdr>
                        </w:div>
                        <w:div w:id="1829780814">
                          <w:marLeft w:val="0"/>
                          <w:marRight w:val="0"/>
                          <w:marTop w:val="0"/>
                          <w:marBottom w:val="0"/>
                          <w:divBdr>
                            <w:top w:val="none" w:sz="0" w:space="0" w:color="auto"/>
                            <w:left w:val="none" w:sz="0" w:space="0" w:color="auto"/>
                            <w:bottom w:val="none" w:sz="0" w:space="0" w:color="auto"/>
                            <w:right w:val="none" w:sz="0" w:space="0" w:color="auto"/>
                          </w:divBdr>
                        </w:div>
                        <w:div w:id="1845896159">
                          <w:marLeft w:val="0"/>
                          <w:marRight w:val="0"/>
                          <w:marTop w:val="0"/>
                          <w:marBottom w:val="0"/>
                          <w:divBdr>
                            <w:top w:val="none" w:sz="0" w:space="0" w:color="auto"/>
                            <w:left w:val="none" w:sz="0" w:space="0" w:color="auto"/>
                            <w:bottom w:val="none" w:sz="0" w:space="0" w:color="auto"/>
                            <w:right w:val="none" w:sz="0" w:space="0" w:color="auto"/>
                          </w:divBdr>
                        </w:div>
                        <w:div w:id="1848135851">
                          <w:marLeft w:val="0"/>
                          <w:marRight w:val="0"/>
                          <w:marTop w:val="0"/>
                          <w:marBottom w:val="0"/>
                          <w:divBdr>
                            <w:top w:val="none" w:sz="0" w:space="0" w:color="auto"/>
                            <w:left w:val="none" w:sz="0" w:space="0" w:color="auto"/>
                            <w:bottom w:val="none" w:sz="0" w:space="0" w:color="auto"/>
                            <w:right w:val="none" w:sz="0" w:space="0" w:color="auto"/>
                          </w:divBdr>
                        </w:div>
                        <w:div w:id="1849631586">
                          <w:marLeft w:val="0"/>
                          <w:marRight w:val="0"/>
                          <w:marTop w:val="0"/>
                          <w:marBottom w:val="0"/>
                          <w:divBdr>
                            <w:top w:val="none" w:sz="0" w:space="0" w:color="auto"/>
                            <w:left w:val="none" w:sz="0" w:space="0" w:color="auto"/>
                            <w:bottom w:val="none" w:sz="0" w:space="0" w:color="auto"/>
                            <w:right w:val="none" w:sz="0" w:space="0" w:color="auto"/>
                          </w:divBdr>
                        </w:div>
                        <w:div w:id="1872646166">
                          <w:marLeft w:val="0"/>
                          <w:marRight w:val="0"/>
                          <w:marTop w:val="0"/>
                          <w:marBottom w:val="0"/>
                          <w:divBdr>
                            <w:top w:val="none" w:sz="0" w:space="0" w:color="auto"/>
                            <w:left w:val="none" w:sz="0" w:space="0" w:color="auto"/>
                            <w:bottom w:val="none" w:sz="0" w:space="0" w:color="auto"/>
                            <w:right w:val="none" w:sz="0" w:space="0" w:color="auto"/>
                          </w:divBdr>
                        </w:div>
                        <w:div w:id="1877622551">
                          <w:marLeft w:val="0"/>
                          <w:marRight w:val="0"/>
                          <w:marTop w:val="0"/>
                          <w:marBottom w:val="0"/>
                          <w:divBdr>
                            <w:top w:val="none" w:sz="0" w:space="0" w:color="auto"/>
                            <w:left w:val="none" w:sz="0" w:space="0" w:color="auto"/>
                            <w:bottom w:val="none" w:sz="0" w:space="0" w:color="auto"/>
                            <w:right w:val="none" w:sz="0" w:space="0" w:color="auto"/>
                          </w:divBdr>
                        </w:div>
                        <w:div w:id="1907833207">
                          <w:marLeft w:val="0"/>
                          <w:marRight w:val="0"/>
                          <w:marTop w:val="0"/>
                          <w:marBottom w:val="0"/>
                          <w:divBdr>
                            <w:top w:val="none" w:sz="0" w:space="0" w:color="auto"/>
                            <w:left w:val="none" w:sz="0" w:space="0" w:color="auto"/>
                            <w:bottom w:val="none" w:sz="0" w:space="0" w:color="auto"/>
                            <w:right w:val="none" w:sz="0" w:space="0" w:color="auto"/>
                          </w:divBdr>
                        </w:div>
                        <w:div w:id="1911503510">
                          <w:marLeft w:val="0"/>
                          <w:marRight w:val="0"/>
                          <w:marTop w:val="0"/>
                          <w:marBottom w:val="0"/>
                          <w:divBdr>
                            <w:top w:val="none" w:sz="0" w:space="0" w:color="auto"/>
                            <w:left w:val="none" w:sz="0" w:space="0" w:color="auto"/>
                            <w:bottom w:val="none" w:sz="0" w:space="0" w:color="auto"/>
                            <w:right w:val="none" w:sz="0" w:space="0" w:color="auto"/>
                          </w:divBdr>
                        </w:div>
                        <w:div w:id="1916819253">
                          <w:marLeft w:val="0"/>
                          <w:marRight w:val="0"/>
                          <w:marTop w:val="0"/>
                          <w:marBottom w:val="0"/>
                          <w:divBdr>
                            <w:top w:val="none" w:sz="0" w:space="0" w:color="auto"/>
                            <w:left w:val="none" w:sz="0" w:space="0" w:color="auto"/>
                            <w:bottom w:val="none" w:sz="0" w:space="0" w:color="auto"/>
                            <w:right w:val="none" w:sz="0" w:space="0" w:color="auto"/>
                          </w:divBdr>
                        </w:div>
                        <w:div w:id="1930697877">
                          <w:marLeft w:val="0"/>
                          <w:marRight w:val="0"/>
                          <w:marTop w:val="0"/>
                          <w:marBottom w:val="0"/>
                          <w:divBdr>
                            <w:top w:val="none" w:sz="0" w:space="0" w:color="auto"/>
                            <w:left w:val="none" w:sz="0" w:space="0" w:color="auto"/>
                            <w:bottom w:val="none" w:sz="0" w:space="0" w:color="auto"/>
                            <w:right w:val="none" w:sz="0" w:space="0" w:color="auto"/>
                          </w:divBdr>
                        </w:div>
                        <w:div w:id="1998848675">
                          <w:marLeft w:val="0"/>
                          <w:marRight w:val="0"/>
                          <w:marTop w:val="0"/>
                          <w:marBottom w:val="0"/>
                          <w:divBdr>
                            <w:top w:val="none" w:sz="0" w:space="0" w:color="auto"/>
                            <w:left w:val="none" w:sz="0" w:space="0" w:color="auto"/>
                            <w:bottom w:val="none" w:sz="0" w:space="0" w:color="auto"/>
                            <w:right w:val="none" w:sz="0" w:space="0" w:color="auto"/>
                          </w:divBdr>
                        </w:div>
                        <w:div w:id="2000687944">
                          <w:marLeft w:val="0"/>
                          <w:marRight w:val="0"/>
                          <w:marTop w:val="0"/>
                          <w:marBottom w:val="0"/>
                          <w:divBdr>
                            <w:top w:val="none" w:sz="0" w:space="0" w:color="auto"/>
                            <w:left w:val="none" w:sz="0" w:space="0" w:color="auto"/>
                            <w:bottom w:val="none" w:sz="0" w:space="0" w:color="auto"/>
                            <w:right w:val="none" w:sz="0" w:space="0" w:color="auto"/>
                          </w:divBdr>
                        </w:div>
                        <w:div w:id="2025397672">
                          <w:marLeft w:val="0"/>
                          <w:marRight w:val="0"/>
                          <w:marTop w:val="0"/>
                          <w:marBottom w:val="0"/>
                          <w:divBdr>
                            <w:top w:val="none" w:sz="0" w:space="0" w:color="auto"/>
                            <w:left w:val="none" w:sz="0" w:space="0" w:color="auto"/>
                            <w:bottom w:val="none" w:sz="0" w:space="0" w:color="auto"/>
                            <w:right w:val="none" w:sz="0" w:space="0" w:color="auto"/>
                          </w:divBdr>
                        </w:div>
                        <w:div w:id="2084789806">
                          <w:marLeft w:val="0"/>
                          <w:marRight w:val="0"/>
                          <w:marTop w:val="0"/>
                          <w:marBottom w:val="0"/>
                          <w:divBdr>
                            <w:top w:val="none" w:sz="0" w:space="0" w:color="auto"/>
                            <w:left w:val="none" w:sz="0" w:space="0" w:color="auto"/>
                            <w:bottom w:val="none" w:sz="0" w:space="0" w:color="auto"/>
                            <w:right w:val="none" w:sz="0" w:space="0" w:color="auto"/>
                          </w:divBdr>
                        </w:div>
                        <w:div w:id="2099323509">
                          <w:marLeft w:val="0"/>
                          <w:marRight w:val="0"/>
                          <w:marTop w:val="0"/>
                          <w:marBottom w:val="0"/>
                          <w:divBdr>
                            <w:top w:val="none" w:sz="0" w:space="0" w:color="auto"/>
                            <w:left w:val="none" w:sz="0" w:space="0" w:color="auto"/>
                            <w:bottom w:val="none" w:sz="0" w:space="0" w:color="auto"/>
                            <w:right w:val="none" w:sz="0" w:space="0" w:color="auto"/>
                          </w:divBdr>
                        </w:div>
                        <w:div w:id="2131240747">
                          <w:marLeft w:val="0"/>
                          <w:marRight w:val="0"/>
                          <w:marTop w:val="0"/>
                          <w:marBottom w:val="0"/>
                          <w:divBdr>
                            <w:top w:val="none" w:sz="0" w:space="0" w:color="auto"/>
                            <w:left w:val="none" w:sz="0" w:space="0" w:color="auto"/>
                            <w:bottom w:val="none" w:sz="0" w:space="0" w:color="auto"/>
                            <w:right w:val="none" w:sz="0" w:space="0" w:color="auto"/>
                          </w:divBdr>
                        </w:div>
                      </w:divsChild>
                    </w:div>
                    <w:div w:id="2063598464">
                      <w:marLeft w:val="-225"/>
                      <w:marRight w:val="-225"/>
                      <w:marTop w:val="0"/>
                      <w:marBottom w:val="0"/>
                      <w:divBdr>
                        <w:top w:val="none" w:sz="0" w:space="0" w:color="auto"/>
                        <w:left w:val="none" w:sz="0" w:space="0" w:color="auto"/>
                        <w:bottom w:val="none" w:sz="0" w:space="0" w:color="auto"/>
                        <w:right w:val="none" w:sz="0" w:space="0" w:color="auto"/>
                      </w:divBdr>
                      <w:divsChild>
                        <w:div w:id="132211613">
                          <w:marLeft w:val="0"/>
                          <w:marRight w:val="0"/>
                          <w:marTop w:val="0"/>
                          <w:marBottom w:val="0"/>
                          <w:divBdr>
                            <w:top w:val="none" w:sz="0" w:space="0" w:color="auto"/>
                            <w:left w:val="none" w:sz="0" w:space="0" w:color="auto"/>
                            <w:bottom w:val="none" w:sz="0" w:space="0" w:color="auto"/>
                            <w:right w:val="none" w:sz="0" w:space="0" w:color="auto"/>
                          </w:divBdr>
                        </w:div>
                        <w:div w:id="201094249">
                          <w:marLeft w:val="0"/>
                          <w:marRight w:val="0"/>
                          <w:marTop w:val="0"/>
                          <w:marBottom w:val="0"/>
                          <w:divBdr>
                            <w:top w:val="none" w:sz="0" w:space="0" w:color="auto"/>
                            <w:left w:val="none" w:sz="0" w:space="0" w:color="auto"/>
                            <w:bottom w:val="none" w:sz="0" w:space="0" w:color="auto"/>
                            <w:right w:val="none" w:sz="0" w:space="0" w:color="auto"/>
                          </w:divBdr>
                        </w:div>
                        <w:div w:id="249001045">
                          <w:marLeft w:val="0"/>
                          <w:marRight w:val="0"/>
                          <w:marTop w:val="0"/>
                          <w:marBottom w:val="0"/>
                          <w:divBdr>
                            <w:top w:val="none" w:sz="0" w:space="0" w:color="auto"/>
                            <w:left w:val="none" w:sz="0" w:space="0" w:color="auto"/>
                            <w:bottom w:val="none" w:sz="0" w:space="0" w:color="auto"/>
                            <w:right w:val="none" w:sz="0" w:space="0" w:color="auto"/>
                          </w:divBdr>
                        </w:div>
                        <w:div w:id="304894395">
                          <w:marLeft w:val="0"/>
                          <w:marRight w:val="0"/>
                          <w:marTop w:val="0"/>
                          <w:marBottom w:val="0"/>
                          <w:divBdr>
                            <w:top w:val="none" w:sz="0" w:space="0" w:color="auto"/>
                            <w:left w:val="none" w:sz="0" w:space="0" w:color="auto"/>
                            <w:bottom w:val="none" w:sz="0" w:space="0" w:color="auto"/>
                            <w:right w:val="none" w:sz="0" w:space="0" w:color="auto"/>
                          </w:divBdr>
                        </w:div>
                        <w:div w:id="339817835">
                          <w:marLeft w:val="0"/>
                          <w:marRight w:val="0"/>
                          <w:marTop w:val="0"/>
                          <w:marBottom w:val="0"/>
                          <w:divBdr>
                            <w:top w:val="none" w:sz="0" w:space="0" w:color="auto"/>
                            <w:left w:val="none" w:sz="0" w:space="0" w:color="auto"/>
                            <w:bottom w:val="none" w:sz="0" w:space="0" w:color="auto"/>
                            <w:right w:val="none" w:sz="0" w:space="0" w:color="auto"/>
                          </w:divBdr>
                        </w:div>
                        <w:div w:id="440149694">
                          <w:marLeft w:val="0"/>
                          <w:marRight w:val="0"/>
                          <w:marTop w:val="0"/>
                          <w:marBottom w:val="0"/>
                          <w:divBdr>
                            <w:top w:val="none" w:sz="0" w:space="0" w:color="auto"/>
                            <w:left w:val="none" w:sz="0" w:space="0" w:color="auto"/>
                            <w:bottom w:val="none" w:sz="0" w:space="0" w:color="auto"/>
                            <w:right w:val="none" w:sz="0" w:space="0" w:color="auto"/>
                          </w:divBdr>
                        </w:div>
                        <w:div w:id="451215432">
                          <w:marLeft w:val="0"/>
                          <w:marRight w:val="0"/>
                          <w:marTop w:val="0"/>
                          <w:marBottom w:val="0"/>
                          <w:divBdr>
                            <w:top w:val="none" w:sz="0" w:space="0" w:color="auto"/>
                            <w:left w:val="none" w:sz="0" w:space="0" w:color="auto"/>
                            <w:bottom w:val="none" w:sz="0" w:space="0" w:color="auto"/>
                            <w:right w:val="none" w:sz="0" w:space="0" w:color="auto"/>
                          </w:divBdr>
                        </w:div>
                        <w:div w:id="502014453">
                          <w:marLeft w:val="0"/>
                          <w:marRight w:val="0"/>
                          <w:marTop w:val="0"/>
                          <w:marBottom w:val="0"/>
                          <w:divBdr>
                            <w:top w:val="none" w:sz="0" w:space="0" w:color="auto"/>
                            <w:left w:val="none" w:sz="0" w:space="0" w:color="auto"/>
                            <w:bottom w:val="none" w:sz="0" w:space="0" w:color="auto"/>
                            <w:right w:val="none" w:sz="0" w:space="0" w:color="auto"/>
                          </w:divBdr>
                        </w:div>
                        <w:div w:id="545797394">
                          <w:marLeft w:val="0"/>
                          <w:marRight w:val="0"/>
                          <w:marTop w:val="0"/>
                          <w:marBottom w:val="0"/>
                          <w:divBdr>
                            <w:top w:val="none" w:sz="0" w:space="0" w:color="auto"/>
                            <w:left w:val="none" w:sz="0" w:space="0" w:color="auto"/>
                            <w:bottom w:val="none" w:sz="0" w:space="0" w:color="auto"/>
                            <w:right w:val="none" w:sz="0" w:space="0" w:color="auto"/>
                          </w:divBdr>
                        </w:div>
                        <w:div w:id="549925263">
                          <w:marLeft w:val="0"/>
                          <w:marRight w:val="0"/>
                          <w:marTop w:val="0"/>
                          <w:marBottom w:val="0"/>
                          <w:divBdr>
                            <w:top w:val="none" w:sz="0" w:space="0" w:color="auto"/>
                            <w:left w:val="none" w:sz="0" w:space="0" w:color="auto"/>
                            <w:bottom w:val="none" w:sz="0" w:space="0" w:color="auto"/>
                            <w:right w:val="none" w:sz="0" w:space="0" w:color="auto"/>
                          </w:divBdr>
                        </w:div>
                        <w:div w:id="627395508">
                          <w:marLeft w:val="0"/>
                          <w:marRight w:val="0"/>
                          <w:marTop w:val="0"/>
                          <w:marBottom w:val="0"/>
                          <w:divBdr>
                            <w:top w:val="none" w:sz="0" w:space="0" w:color="auto"/>
                            <w:left w:val="none" w:sz="0" w:space="0" w:color="auto"/>
                            <w:bottom w:val="none" w:sz="0" w:space="0" w:color="auto"/>
                            <w:right w:val="none" w:sz="0" w:space="0" w:color="auto"/>
                          </w:divBdr>
                        </w:div>
                        <w:div w:id="629433577">
                          <w:marLeft w:val="0"/>
                          <w:marRight w:val="0"/>
                          <w:marTop w:val="0"/>
                          <w:marBottom w:val="0"/>
                          <w:divBdr>
                            <w:top w:val="none" w:sz="0" w:space="0" w:color="auto"/>
                            <w:left w:val="none" w:sz="0" w:space="0" w:color="auto"/>
                            <w:bottom w:val="none" w:sz="0" w:space="0" w:color="auto"/>
                            <w:right w:val="none" w:sz="0" w:space="0" w:color="auto"/>
                          </w:divBdr>
                        </w:div>
                        <w:div w:id="846403562">
                          <w:marLeft w:val="0"/>
                          <w:marRight w:val="0"/>
                          <w:marTop w:val="0"/>
                          <w:marBottom w:val="0"/>
                          <w:divBdr>
                            <w:top w:val="none" w:sz="0" w:space="0" w:color="auto"/>
                            <w:left w:val="none" w:sz="0" w:space="0" w:color="auto"/>
                            <w:bottom w:val="none" w:sz="0" w:space="0" w:color="auto"/>
                            <w:right w:val="none" w:sz="0" w:space="0" w:color="auto"/>
                          </w:divBdr>
                        </w:div>
                        <w:div w:id="857816089">
                          <w:marLeft w:val="0"/>
                          <w:marRight w:val="0"/>
                          <w:marTop w:val="0"/>
                          <w:marBottom w:val="0"/>
                          <w:divBdr>
                            <w:top w:val="none" w:sz="0" w:space="0" w:color="auto"/>
                            <w:left w:val="none" w:sz="0" w:space="0" w:color="auto"/>
                            <w:bottom w:val="none" w:sz="0" w:space="0" w:color="auto"/>
                            <w:right w:val="none" w:sz="0" w:space="0" w:color="auto"/>
                          </w:divBdr>
                        </w:div>
                        <w:div w:id="881867071">
                          <w:marLeft w:val="0"/>
                          <w:marRight w:val="0"/>
                          <w:marTop w:val="0"/>
                          <w:marBottom w:val="0"/>
                          <w:divBdr>
                            <w:top w:val="none" w:sz="0" w:space="0" w:color="auto"/>
                            <w:left w:val="none" w:sz="0" w:space="0" w:color="auto"/>
                            <w:bottom w:val="none" w:sz="0" w:space="0" w:color="auto"/>
                            <w:right w:val="none" w:sz="0" w:space="0" w:color="auto"/>
                          </w:divBdr>
                        </w:div>
                        <w:div w:id="915750388">
                          <w:marLeft w:val="0"/>
                          <w:marRight w:val="0"/>
                          <w:marTop w:val="0"/>
                          <w:marBottom w:val="0"/>
                          <w:divBdr>
                            <w:top w:val="none" w:sz="0" w:space="0" w:color="auto"/>
                            <w:left w:val="none" w:sz="0" w:space="0" w:color="auto"/>
                            <w:bottom w:val="none" w:sz="0" w:space="0" w:color="auto"/>
                            <w:right w:val="none" w:sz="0" w:space="0" w:color="auto"/>
                          </w:divBdr>
                        </w:div>
                        <w:div w:id="1018389560">
                          <w:marLeft w:val="0"/>
                          <w:marRight w:val="0"/>
                          <w:marTop w:val="0"/>
                          <w:marBottom w:val="0"/>
                          <w:divBdr>
                            <w:top w:val="none" w:sz="0" w:space="0" w:color="auto"/>
                            <w:left w:val="none" w:sz="0" w:space="0" w:color="auto"/>
                            <w:bottom w:val="none" w:sz="0" w:space="0" w:color="auto"/>
                            <w:right w:val="none" w:sz="0" w:space="0" w:color="auto"/>
                          </w:divBdr>
                        </w:div>
                        <w:div w:id="1111901926">
                          <w:marLeft w:val="0"/>
                          <w:marRight w:val="0"/>
                          <w:marTop w:val="0"/>
                          <w:marBottom w:val="0"/>
                          <w:divBdr>
                            <w:top w:val="none" w:sz="0" w:space="0" w:color="auto"/>
                            <w:left w:val="none" w:sz="0" w:space="0" w:color="auto"/>
                            <w:bottom w:val="none" w:sz="0" w:space="0" w:color="auto"/>
                            <w:right w:val="none" w:sz="0" w:space="0" w:color="auto"/>
                          </w:divBdr>
                        </w:div>
                        <w:div w:id="1211573943">
                          <w:marLeft w:val="0"/>
                          <w:marRight w:val="0"/>
                          <w:marTop w:val="0"/>
                          <w:marBottom w:val="0"/>
                          <w:divBdr>
                            <w:top w:val="none" w:sz="0" w:space="0" w:color="auto"/>
                            <w:left w:val="none" w:sz="0" w:space="0" w:color="auto"/>
                            <w:bottom w:val="none" w:sz="0" w:space="0" w:color="auto"/>
                            <w:right w:val="none" w:sz="0" w:space="0" w:color="auto"/>
                          </w:divBdr>
                        </w:div>
                        <w:div w:id="1247298551">
                          <w:marLeft w:val="0"/>
                          <w:marRight w:val="0"/>
                          <w:marTop w:val="0"/>
                          <w:marBottom w:val="0"/>
                          <w:divBdr>
                            <w:top w:val="none" w:sz="0" w:space="0" w:color="auto"/>
                            <w:left w:val="none" w:sz="0" w:space="0" w:color="auto"/>
                            <w:bottom w:val="none" w:sz="0" w:space="0" w:color="auto"/>
                            <w:right w:val="none" w:sz="0" w:space="0" w:color="auto"/>
                          </w:divBdr>
                        </w:div>
                        <w:div w:id="1249844328">
                          <w:marLeft w:val="0"/>
                          <w:marRight w:val="0"/>
                          <w:marTop w:val="0"/>
                          <w:marBottom w:val="0"/>
                          <w:divBdr>
                            <w:top w:val="none" w:sz="0" w:space="0" w:color="auto"/>
                            <w:left w:val="none" w:sz="0" w:space="0" w:color="auto"/>
                            <w:bottom w:val="none" w:sz="0" w:space="0" w:color="auto"/>
                            <w:right w:val="none" w:sz="0" w:space="0" w:color="auto"/>
                          </w:divBdr>
                        </w:div>
                        <w:div w:id="1285775280">
                          <w:marLeft w:val="0"/>
                          <w:marRight w:val="0"/>
                          <w:marTop w:val="0"/>
                          <w:marBottom w:val="0"/>
                          <w:divBdr>
                            <w:top w:val="none" w:sz="0" w:space="0" w:color="auto"/>
                            <w:left w:val="none" w:sz="0" w:space="0" w:color="auto"/>
                            <w:bottom w:val="none" w:sz="0" w:space="0" w:color="auto"/>
                            <w:right w:val="none" w:sz="0" w:space="0" w:color="auto"/>
                          </w:divBdr>
                        </w:div>
                        <w:div w:id="1306929656">
                          <w:marLeft w:val="0"/>
                          <w:marRight w:val="0"/>
                          <w:marTop w:val="0"/>
                          <w:marBottom w:val="0"/>
                          <w:divBdr>
                            <w:top w:val="none" w:sz="0" w:space="0" w:color="auto"/>
                            <w:left w:val="none" w:sz="0" w:space="0" w:color="auto"/>
                            <w:bottom w:val="none" w:sz="0" w:space="0" w:color="auto"/>
                            <w:right w:val="none" w:sz="0" w:space="0" w:color="auto"/>
                          </w:divBdr>
                        </w:div>
                        <w:div w:id="1333411063">
                          <w:marLeft w:val="0"/>
                          <w:marRight w:val="0"/>
                          <w:marTop w:val="0"/>
                          <w:marBottom w:val="0"/>
                          <w:divBdr>
                            <w:top w:val="none" w:sz="0" w:space="0" w:color="auto"/>
                            <w:left w:val="none" w:sz="0" w:space="0" w:color="auto"/>
                            <w:bottom w:val="none" w:sz="0" w:space="0" w:color="auto"/>
                            <w:right w:val="none" w:sz="0" w:space="0" w:color="auto"/>
                          </w:divBdr>
                        </w:div>
                        <w:div w:id="1349216829">
                          <w:marLeft w:val="0"/>
                          <w:marRight w:val="0"/>
                          <w:marTop w:val="0"/>
                          <w:marBottom w:val="0"/>
                          <w:divBdr>
                            <w:top w:val="none" w:sz="0" w:space="0" w:color="auto"/>
                            <w:left w:val="none" w:sz="0" w:space="0" w:color="auto"/>
                            <w:bottom w:val="none" w:sz="0" w:space="0" w:color="auto"/>
                            <w:right w:val="none" w:sz="0" w:space="0" w:color="auto"/>
                          </w:divBdr>
                        </w:div>
                        <w:div w:id="1382249292">
                          <w:marLeft w:val="0"/>
                          <w:marRight w:val="0"/>
                          <w:marTop w:val="0"/>
                          <w:marBottom w:val="0"/>
                          <w:divBdr>
                            <w:top w:val="none" w:sz="0" w:space="0" w:color="auto"/>
                            <w:left w:val="none" w:sz="0" w:space="0" w:color="auto"/>
                            <w:bottom w:val="none" w:sz="0" w:space="0" w:color="auto"/>
                            <w:right w:val="none" w:sz="0" w:space="0" w:color="auto"/>
                          </w:divBdr>
                        </w:div>
                        <w:div w:id="1393775810">
                          <w:marLeft w:val="0"/>
                          <w:marRight w:val="0"/>
                          <w:marTop w:val="0"/>
                          <w:marBottom w:val="0"/>
                          <w:divBdr>
                            <w:top w:val="none" w:sz="0" w:space="0" w:color="auto"/>
                            <w:left w:val="none" w:sz="0" w:space="0" w:color="auto"/>
                            <w:bottom w:val="none" w:sz="0" w:space="0" w:color="auto"/>
                            <w:right w:val="none" w:sz="0" w:space="0" w:color="auto"/>
                          </w:divBdr>
                        </w:div>
                        <w:div w:id="1429930698">
                          <w:marLeft w:val="0"/>
                          <w:marRight w:val="0"/>
                          <w:marTop w:val="0"/>
                          <w:marBottom w:val="0"/>
                          <w:divBdr>
                            <w:top w:val="none" w:sz="0" w:space="0" w:color="auto"/>
                            <w:left w:val="none" w:sz="0" w:space="0" w:color="auto"/>
                            <w:bottom w:val="none" w:sz="0" w:space="0" w:color="auto"/>
                            <w:right w:val="none" w:sz="0" w:space="0" w:color="auto"/>
                          </w:divBdr>
                        </w:div>
                        <w:div w:id="1510220727">
                          <w:marLeft w:val="0"/>
                          <w:marRight w:val="0"/>
                          <w:marTop w:val="0"/>
                          <w:marBottom w:val="0"/>
                          <w:divBdr>
                            <w:top w:val="none" w:sz="0" w:space="0" w:color="auto"/>
                            <w:left w:val="none" w:sz="0" w:space="0" w:color="auto"/>
                            <w:bottom w:val="none" w:sz="0" w:space="0" w:color="auto"/>
                            <w:right w:val="none" w:sz="0" w:space="0" w:color="auto"/>
                          </w:divBdr>
                        </w:div>
                        <w:div w:id="1531991674">
                          <w:marLeft w:val="0"/>
                          <w:marRight w:val="0"/>
                          <w:marTop w:val="0"/>
                          <w:marBottom w:val="0"/>
                          <w:divBdr>
                            <w:top w:val="none" w:sz="0" w:space="0" w:color="auto"/>
                            <w:left w:val="none" w:sz="0" w:space="0" w:color="auto"/>
                            <w:bottom w:val="none" w:sz="0" w:space="0" w:color="auto"/>
                            <w:right w:val="none" w:sz="0" w:space="0" w:color="auto"/>
                          </w:divBdr>
                        </w:div>
                        <w:div w:id="1561596985">
                          <w:marLeft w:val="0"/>
                          <w:marRight w:val="0"/>
                          <w:marTop w:val="0"/>
                          <w:marBottom w:val="0"/>
                          <w:divBdr>
                            <w:top w:val="none" w:sz="0" w:space="0" w:color="auto"/>
                            <w:left w:val="none" w:sz="0" w:space="0" w:color="auto"/>
                            <w:bottom w:val="none" w:sz="0" w:space="0" w:color="auto"/>
                            <w:right w:val="none" w:sz="0" w:space="0" w:color="auto"/>
                          </w:divBdr>
                        </w:div>
                        <w:div w:id="1604878162">
                          <w:marLeft w:val="0"/>
                          <w:marRight w:val="0"/>
                          <w:marTop w:val="0"/>
                          <w:marBottom w:val="0"/>
                          <w:divBdr>
                            <w:top w:val="none" w:sz="0" w:space="0" w:color="auto"/>
                            <w:left w:val="none" w:sz="0" w:space="0" w:color="auto"/>
                            <w:bottom w:val="none" w:sz="0" w:space="0" w:color="auto"/>
                            <w:right w:val="none" w:sz="0" w:space="0" w:color="auto"/>
                          </w:divBdr>
                        </w:div>
                        <w:div w:id="1664820612">
                          <w:marLeft w:val="0"/>
                          <w:marRight w:val="0"/>
                          <w:marTop w:val="0"/>
                          <w:marBottom w:val="0"/>
                          <w:divBdr>
                            <w:top w:val="none" w:sz="0" w:space="0" w:color="auto"/>
                            <w:left w:val="none" w:sz="0" w:space="0" w:color="auto"/>
                            <w:bottom w:val="none" w:sz="0" w:space="0" w:color="auto"/>
                            <w:right w:val="none" w:sz="0" w:space="0" w:color="auto"/>
                          </w:divBdr>
                        </w:div>
                        <w:div w:id="1774739886">
                          <w:marLeft w:val="0"/>
                          <w:marRight w:val="0"/>
                          <w:marTop w:val="0"/>
                          <w:marBottom w:val="0"/>
                          <w:divBdr>
                            <w:top w:val="none" w:sz="0" w:space="0" w:color="auto"/>
                            <w:left w:val="none" w:sz="0" w:space="0" w:color="auto"/>
                            <w:bottom w:val="none" w:sz="0" w:space="0" w:color="auto"/>
                            <w:right w:val="none" w:sz="0" w:space="0" w:color="auto"/>
                          </w:divBdr>
                        </w:div>
                        <w:div w:id="1779908613">
                          <w:marLeft w:val="0"/>
                          <w:marRight w:val="0"/>
                          <w:marTop w:val="0"/>
                          <w:marBottom w:val="0"/>
                          <w:divBdr>
                            <w:top w:val="none" w:sz="0" w:space="0" w:color="auto"/>
                            <w:left w:val="none" w:sz="0" w:space="0" w:color="auto"/>
                            <w:bottom w:val="none" w:sz="0" w:space="0" w:color="auto"/>
                            <w:right w:val="none" w:sz="0" w:space="0" w:color="auto"/>
                          </w:divBdr>
                        </w:div>
                        <w:div w:id="1790278494">
                          <w:marLeft w:val="0"/>
                          <w:marRight w:val="0"/>
                          <w:marTop w:val="0"/>
                          <w:marBottom w:val="0"/>
                          <w:divBdr>
                            <w:top w:val="none" w:sz="0" w:space="0" w:color="auto"/>
                            <w:left w:val="none" w:sz="0" w:space="0" w:color="auto"/>
                            <w:bottom w:val="none" w:sz="0" w:space="0" w:color="auto"/>
                            <w:right w:val="none" w:sz="0" w:space="0" w:color="auto"/>
                          </w:divBdr>
                        </w:div>
                        <w:div w:id="1859271464">
                          <w:marLeft w:val="0"/>
                          <w:marRight w:val="0"/>
                          <w:marTop w:val="0"/>
                          <w:marBottom w:val="0"/>
                          <w:divBdr>
                            <w:top w:val="none" w:sz="0" w:space="0" w:color="auto"/>
                            <w:left w:val="none" w:sz="0" w:space="0" w:color="auto"/>
                            <w:bottom w:val="none" w:sz="0" w:space="0" w:color="auto"/>
                            <w:right w:val="none" w:sz="0" w:space="0" w:color="auto"/>
                          </w:divBdr>
                        </w:div>
                        <w:div w:id="1898662222">
                          <w:marLeft w:val="0"/>
                          <w:marRight w:val="0"/>
                          <w:marTop w:val="0"/>
                          <w:marBottom w:val="0"/>
                          <w:divBdr>
                            <w:top w:val="none" w:sz="0" w:space="0" w:color="auto"/>
                            <w:left w:val="none" w:sz="0" w:space="0" w:color="auto"/>
                            <w:bottom w:val="none" w:sz="0" w:space="0" w:color="auto"/>
                            <w:right w:val="none" w:sz="0" w:space="0" w:color="auto"/>
                          </w:divBdr>
                        </w:div>
                        <w:div w:id="1902860529">
                          <w:marLeft w:val="0"/>
                          <w:marRight w:val="0"/>
                          <w:marTop w:val="0"/>
                          <w:marBottom w:val="0"/>
                          <w:divBdr>
                            <w:top w:val="none" w:sz="0" w:space="0" w:color="auto"/>
                            <w:left w:val="none" w:sz="0" w:space="0" w:color="auto"/>
                            <w:bottom w:val="none" w:sz="0" w:space="0" w:color="auto"/>
                            <w:right w:val="none" w:sz="0" w:space="0" w:color="auto"/>
                          </w:divBdr>
                        </w:div>
                        <w:div w:id="1938056336">
                          <w:marLeft w:val="0"/>
                          <w:marRight w:val="0"/>
                          <w:marTop w:val="0"/>
                          <w:marBottom w:val="0"/>
                          <w:divBdr>
                            <w:top w:val="none" w:sz="0" w:space="0" w:color="auto"/>
                            <w:left w:val="none" w:sz="0" w:space="0" w:color="auto"/>
                            <w:bottom w:val="none" w:sz="0" w:space="0" w:color="auto"/>
                            <w:right w:val="none" w:sz="0" w:space="0" w:color="auto"/>
                          </w:divBdr>
                        </w:div>
                        <w:div w:id="1982073992">
                          <w:marLeft w:val="0"/>
                          <w:marRight w:val="0"/>
                          <w:marTop w:val="0"/>
                          <w:marBottom w:val="0"/>
                          <w:divBdr>
                            <w:top w:val="none" w:sz="0" w:space="0" w:color="auto"/>
                            <w:left w:val="none" w:sz="0" w:space="0" w:color="auto"/>
                            <w:bottom w:val="none" w:sz="0" w:space="0" w:color="auto"/>
                            <w:right w:val="none" w:sz="0" w:space="0" w:color="auto"/>
                          </w:divBdr>
                        </w:div>
                        <w:div w:id="1984193961">
                          <w:marLeft w:val="0"/>
                          <w:marRight w:val="0"/>
                          <w:marTop w:val="0"/>
                          <w:marBottom w:val="0"/>
                          <w:divBdr>
                            <w:top w:val="none" w:sz="0" w:space="0" w:color="auto"/>
                            <w:left w:val="none" w:sz="0" w:space="0" w:color="auto"/>
                            <w:bottom w:val="none" w:sz="0" w:space="0" w:color="auto"/>
                            <w:right w:val="none" w:sz="0" w:space="0" w:color="auto"/>
                          </w:divBdr>
                        </w:div>
                        <w:div w:id="2091345918">
                          <w:marLeft w:val="0"/>
                          <w:marRight w:val="0"/>
                          <w:marTop w:val="0"/>
                          <w:marBottom w:val="0"/>
                          <w:divBdr>
                            <w:top w:val="none" w:sz="0" w:space="0" w:color="auto"/>
                            <w:left w:val="none" w:sz="0" w:space="0" w:color="auto"/>
                            <w:bottom w:val="none" w:sz="0" w:space="0" w:color="auto"/>
                            <w:right w:val="none" w:sz="0" w:space="0" w:color="auto"/>
                          </w:divBdr>
                        </w:div>
                      </w:divsChild>
                    </w:div>
                    <w:div w:id="2095005180">
                      <w:marLeft w:val="-225"/>
                      <w:marRight w:val="-225"/>
                      <w:marTop w:val="0"/>
                      <w:marBottom w:val="0"/>
                      <w:divBdr>
                        <w:top w:val="none" w:sz="0" w:space="0" w:color="auto"/>
                        <w:left w:val="none" w:sz="0" w:space="0" w:color="auto"/>
                        <w:bottom w:val="none" w:sz="0" w:space="0" w:color="auto"/>
                        <w:right w:val="none" w:sz="0" w:space="0" w:color="auto"/>
                      </w:divBdr>
                      <w:divsChild>
                        <w:div w:id="6948140">
                          <w:marLeft w:val="0"/>
                          <w:marRight w:val="0"/>
                          <w:marTop w:val="0"/>
                          <w:marBottom w:val="0"/>
                          <w:divBdr>
                            <w:top w:val="none" w:sz="0" w:space="0" w:color="auto"/>
                            <w:left w:val="none" w:sz="0" w:space="0" w:color="auto"/>
                            <w:bottom w:val="none" w:sz="0" w:space="0" w:color="auto"/>
                            <w:right w:val="none" w:sz="0" w:space="0" w:color="auto"/>
                          </w:divBdr>
                        </w:div>
                        <w:div w:id="9336436">
                          <w:marLeft w:val="0"/>
                          <w:marRight w:val="0"/>
                          <w:marTop w:val="0"/>
                          <w:marBottom w:val="0"/>
                          <w:divBdr>
                            <w:top w:val="none" w:sz="0" w:space="0" w:color="auto"/>
                            <w:left w:val="none" w:sz="0" w:space="0" w:color="auto"/>
                            <w:bottom w:val="none" w:sz="0" w:space="0" w:color="auto"/>
                            <w:right w:val="none" w:sz="0" w:space="0" w:color="auto"/>
                          </w:divBdr>
                        </w:div>
                        <w:div w:id="57098441">
                          <w:marLeft w:val="0"/>
                          <w:marRight w:val="0"/>
                          <w:marTop w:val="0"/>
                          <w:marBottom w:val="0"/>
                          <w:divBdr>
                            <w:top w:val="none" w:sz="0" w:space="0" w:color="auto"/>
                            <w:left w:val="none" w:sz="0" w:space="0" w:color="auto"/>
                            <w:bottom w:val="none" w:sz="0" w:space="0" w:color="auto"/>
                            <w:right w:val="none" w:sz="0" w:space="0" w:color="auto"/>
                          </w:divBdr>
                        </w:div>
                        <w:div w:id="185027211">
                          <w:marLeft w:val="0"/>
                          <w:marRight w:val="0"/>
                          <w:marTop w:val="0"/>
                          <w:marBottom w:val="0"/>
                          <w:divBdr>
                            <w:top w:val="none" w:sz="0" w:space="0" w:color="auto"/>
                            <w:left w:val="none" w:sz="0" w:space="0" w:color="auto"/>
                            <w:bottom w:val="none" w:sz="0" w:space="0" w:color="auto"/>
                            <w:right w:val="none" w:sz="0" w:space="0" w:color="auto"/>
                          </w:divBdr>
                        </w:div>
                        <w:div w:id="262420637">
                          <w:marLeft w:val="0"/>
                          <w:marRight w:val="0"/>
                          <w:marTop w:val="0"/>
                          <w:marBottom w:val="0"/>
                          <w:divBdr>
                            <w:top w:val="none" w:sz="0" w:space="0" w:color="auto"/>
                            <w:left w:val="none" w:sz="0" w:space="0" w:color="auto"/>
                            <w:bottom w:val="none" w:sz="0" w:space="0" w:color="auto"/>
                            <w:right w:val="none" w:sz="0" w:space="0" w:color="auto"/>
                          </w:divBdr>
                        </w:div>
                        <w:div w:id="350572877">
                          <w:marLeft w:val="0"/>
                          <w:marRight w:val="0"/>
                          <w:marTop w:val="0"/>
                          <w:marBottom w:val="0"/>
                          <w:divBdr>
                            <w:top w:val="none" w:sz="0" w:space="0" w:color="auto"/>
                            <w:left w:val="none" w:sz="0" w:space="0" w:color="auto"/>
                            <w:bottom w:val="none" w:sz="0" w:space="0" w:color="auto"/>
                            <w:right w:val="none" w:sz="0" w:space="0" w:color="auto"/>
                          </w:divBdr>
                        </w:div>
                        <w:div w:id="446438266">
                          <w:marLeft w:val="0"/>
                          <w:marRight w:val="0"/>
                          <w:marTop w:val="0"/>
                          <w:marBottom w:val="0"/>
                          <w:divBdr>
                            <w:top w:val="none" w:sz="0" w:space="0" w:color="auto"/>
                            <w:left w:val="none" w:sz="0" w:space="0" w:color="auto"/>
                            <w:bottom w:val="none" w:sz="0" w:space="0" w:color="auto"/>
                            <w:right w:val="none" w:sz="0" w:space="0" w:color="auto"/>
                          </w:divBdr>
                        </w:div>
                        <w:div w:id="462625350">
                          <w:marLeft w:val="0"/>
                          <w:marRight w:val="0"/>
                          <w:marTop w:val="0"/>
                          <w:marBottom w:val="0"/>
                          <w:divBdr>
                            <w:top w:val="none" w:sz="0" w:space="0" w:color="auto"/>
                            <w:left w:val="none" w:sz="0" w:space="0" w:color="auto"/>
                            <w:bottom w:val="none" w:sz="0" w:space="0" w:color="auto"/>
                            <w:right w:val="none" w:sz="0" w:space="0" w:color="auto"/>
                          </w:divBdr>
                        </w:div>
                        <w:div w:id="484246018">
                          <w:marLeft w:val="0"/>
                          <w:marRight w:val="0"/>
                          <w:marTop w:val="0"/>
                          <w:marBottom w:val="0"/>
                          <w:divBdr>
                            <w:top w:val="none" w:sz="0" w:space="0" w:color="auto"/>
                            <w:left w:val="none" w:sz="0" w:space="0" w:color="auto"/>
                            <w:bottom w:val="none" w:sz="0" w:space="0" w:color="auto"/>
                            <w:right w:val="none" w:sz="0" w:space="0" w:color="auto"/>
                          </w:divBdr>
                        </w:div>
                        <w:div w:id="614363427">
                          <w:marLeft w:val="0"/>
                          <w:marRight w:val="0"/>
                          <w:marTop w:val="0"/>
                          <w:marBottom w:val="0"/>
                          <w:divBdr>
                            <w:top w:val="none" w:sz="0" w:space="0" w:color="auto"/>
                            <w:left w:val="none" w:sz="0" w:space="0" w:color="auto"/>
                            <w:bottom w:val="none" w:sz="0" w:space="0" w:color="auto"/>
                            <w:right w:val="none" w:sz="0" w:space="0" w:color="auto"/>
                          </w:divBdr>
                        </w:div>
                        <w:div w:id="633489854">
                          <w:marLeft w:val="0"/>
                          <w:marRight w:val="0"/>
                          <w:marTop w:val="0"/>
                          <w:marBottom w:val="0"/>
                          <w:divBdr>
                            <w:top w:val="none" w:sz="0" w:space="0" w:color="auto"/>
                            <w:left w:val="none" w:sz="0" w:space="0" w:color="auto"/>
                            <w:bottom w:val="none" w:sz="0" w:space="0" w:color="auto"/>
                            <w:right w:val="none" w:sz="0" w:space="0" w:color="auto"/>
                          </w:divBdr>
                        </w:div>
                        <w:div w:id="659426169">
                          <w:marLeft w:val="0"/>
                          <w:marRight w:val="0"/>
                          <w:marTop w:val="0"/>
                          <w:marBottom w:val="0"/>
                          <w:divBdr>
                            <w:top w:val="none" w:sz="0" w:space="0" w:color="auto"/>
                            <w:left w:val="none" w:sz="0" w:space="0" w:color="auto"/>
                            <w:bottom w:val="none" w:sz="0" w:space="0" w:color="auto"/>
                            <w:right w:val="none" w:sz="0" w:space="0" w:color="auto"/>
                          </w:divBdr>
                        </w:div>
                        <w:div w:id="667176161">
                          <w:marLeft w:val="0"/>
                          <w:marRight w:val="0"/>
                          <w:marTop w:val="0"/>
                          <w:marBottom w:val="0"/>
                          <w:divBdr>
                            <w:top w:val="none" w:sz="0" w:space="0" w:color="auto"/>
                            <w:left w:val="none" w:sz="0" w:space="0" w:color="auto"/>
                            <w:bottom w:val="none" w:sz="0" w:space="0" w:color="auto"/>
                            <w:right w:val="none" w:sz="0" w:space="0" w:color="auto"/>
                          </w:divBdr>
                        </w:div>
                        <w:div w:id="760224955">
                          <w:marLeft w:val="0"/>
                          <w:marRight w:val="0"/>
                          <w:marTop w:val="0"/>
                          <w:marBottom w:val="0"/>
                          <w:divBdr>
                            <w:top w:val="none" w:sz="0" w:space="0" w:color="auto"/>
                            <w:left w:val="none" w:sz="0" w:space="0" w:color="auto"/>
                            <w:bottom w:val="none" w:sz="0" w:space="0" w:color="auto"/>
                            <w:right w:val="none" w:sz="0" w:space="0" w:color="auto"/>
                          </w:divBdr>
                        </w:div>
                        <w:div w:id="829323193">
                          <w:marLeft w:val="0"/>
                          <w:marRight w:val="0"/>
                          <w:marTop w:val="0"/>
                          <w:marBottom w:val="0"/>
                          <w:divBdr>
                            <w:top w:val="none" w:sz="0" w:space="0" w:color="auto"/>
                            <w:left w:val="none" w:sz="0" w:space="0" w:color="auto"/>
                            <w:bottom w:val="none" w:sz="0" w:space="0" w:color="auto"/>
                            <w:right w:val="none" w:sz="0" w:space="0" w:color="auto"/>
                          </w:divBdr>
                        </w:div>
                        <w:div w:id="887910209">
                          <w:marLeft w:val="0"/>
                          <w:marRight w:val="0"/>
                          <w:marTop w:val="0"/>
                          <w:marBottom w:val="0"/>
                          <w:divBdr>
                            <w:top w:val="none" w:sz="0" w:space="0" w:color="auto"/>
                            <w:left w:val="none" w:sz="0" w:space="0" w:color="auto"/>
                            <w:bottom w:val="none" w:sz="0" w:space="0" w:color="auto"/>
                            <w:right w:val="none" w:sz="0" w:space="0" w:color="auto"/>
                          </w:divBdr>
                        </w:div>
                        <w:div w:id="1260215172">
                          <w:marLeft w:val="0"/>
                          <w:marRight w:val="0"/>
                          <w:marTop w:val="0"/>
                          <w:marBottom w:val="0"/>
                          <w:divBdr>
                            <w:top w:val="none" w:sz="0" w:space="0" w:color="auto"/>
                            <w:left w:val="none" w:sz="0" w:space="0" w:color="auto"/>
                            <w:bottom w:val="none" w:sz="0" w:space="0" w:color="auto"/>
                            <w:right w:val="none" w:sz="0" w:space="0" w:color="auto"/>
                          </w:divBdr>
                        </w:div>
                        <w:div w:id="1355959302">
                          <w:marLeft w:val="0"/>
                          <w:marRight w:val="0"/>
                          <w:marTop w:val="0"/>
                          <w:marBottom w:val="0"/>
                          <w:divBdr>
                            <w:top w:val="none" w:sz="0" w:space="0" w:color="auto"/>
                            <w:left w:val="none" w:sz="0" w:space="0" w:color="auto"/>
                            <w:bottom w:val="none" w:sz="0" w:space="0" w:color="auto"/>
                            <w:right w:val="none" w:sz="0" w:space="0" w:color="auto"/>
                          </w:divBdr>
                        </w:div>
                        <w:div w:id="1691907807">
                          <w:marLeft w:val="0"/>
                          <w:marRight w:val="0"/>
                          <w:marTop w:val="0"/>
                          <w:marBottom w:val="0"/>
                          <w:divBdr>
                            <w:top w:val="none" w:sz="0" w:space="0" w:color="auto"/>
                            <w:left w:val="none" w:sz="0" w:space="0" w:color="auto"/>
                            <w:bottom w:val="none" w:sz="0" w:space="0" w:color="auto"/>
                            <w:right w:val="none" w:sz="0" w:space="0" w:color="auto"/>
                          </w:divBdr>
                        </w:div>
                        <w:div w:id="1694455745">
                          <w:marLeft w:val="0"/>
                          <w:marRight w:val="0"/>
                          <w:marTop w:val="0"/>
                          <w:marBottom w:val="0"/>
                          <w:divBdr>
                            <w:top w:val="none" w:sz="0" w:space="0" w:color="auto"/>
                            <w:left w:val="none" w:sz="0" w:space="0" w:color="auto"/>
                            <w:bottom w:val="none" w:sz="0" w:space="0" w:color="auto"/>
                            <w:right w:val="none" w:sz="0" w:space="0" w:color="auto"/>
                          </w:divBdr>
                        </w:div>
                        <w:div w:id="1944528456">
                          <w:marLeft w:val="0"/>
                          <w:marRight w:val="0"/>
                          <w:marTop w:val="0"/>
                          <w:marBottom w:val="0"/>
                          <w:divBdr>
                            <w:top w:val="none" w:sz="0" w:space="0" w:color="auto"/>
                            <w:left w:val="none" w:sz="0" w:space="0" w:color="auto"/>
                            <w:bottom w:val="none" w:sz="0" w:space="0" w:color="auto"/>
                            <w:right w:val="none" w:sz="0" w:space="0" w:color="auto"/>
                          </w:divBdr>
                        </w:div>
                        <w:div w:id="1976525341">
                          <w:marLeft w:val="0"/>
                          <w:marRight w:val="0"/>
                          <w:marTop w:val="0"/>
                          <w:marBottom w:val="0"/>
                          <w:divBdr>
                            <w:top w:val="none" w:sz="0" w:space="0" w:color="auto"/>
                            <w:left w:val="none" w:sz="0" w:space="0" w:color="auto"/>
                            <w:bottom w:val="none" w:sz="0" w:space="0" w:color="auto"/>
                            <w:right w:val="none" w:sz="0" w:space="0" w:color="auto"/>
                          </w:divBdr>
                        </w:div>
                        <w:div w:id="208871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6655">
              <w:marLeft w:val="0"/>
              <w:marRight w:val="0"/>
              <w:marTop w:val="0"/>
              <w:marBottom w:val="360"/>
              <w:divBdr>
                <w:top w:val="none" w:sz="0" w:space="0" w:color="auto"/>
                <w:left w:val="none" w:sz="0" w:space="0" w:color="auto"/>
                <w:bottom w:val="none" w:sz="0" w:space="0" w:color="auto"/>
                <w:right w:val="none" w:sz="0" w:space="0" w:color="auto"/>
              </w:divBdr>
            </w:div>
            <w:div w:id="469857998">
              <w:marLeft w:val="0"/>
              <w:marRight w:val="0"/>
              <w:marTop w:val="0"/>
              <w:marBottom w:val="360"/>
              <w:divBdr>
                <w:top w:val="none" w:sz="0" w:space="0" w:color="auto"/>
                <w:left w:val="none" w:sz="0" w:space="0" w:color="auto"/>
                <w:bottom w:val="none" w:sz="0" w:space="0" w:color="auto"/>
                <w:right w:val="none" w:sz="0" w:space="0" w:color="auto"/>
              </w:divBdr>
            </w:div>
            <w:div w:id="598296418">
              <w:marLeft w:val="0"/>
              <w:marRight w:val="0"/>
              <w:marTop w:val="0"/>
              <w:marBottom w:val="360"/>
              <w:divBdr>
                <w:top w:val="none" w:sz="0" w:space="0" w:color="auto"/>
                <w:left w:val="none" w:sz="0" w:space="0" w:color="auto"/>
                <w:bottom w:val="none" w:sz="0" w:space="0" w:color="auto"/>
                <w:right w:val="none" w:sz="0" w:space="0" w:color="auto"/>
              </w:divBdr>
            </w:div>
            <w:div w:id="619796825">
              <w:marLeft w:val="0"/>
              <w:marRight w:val="0"/>
              <w:marTop w:val="0"/>
              <w:marBottom w:val="360"/>
              <w:divBdr>
                <w:top w:val="none" w:sz="0" w:space="0" w:color="auto"/>
                <w:left w:val="none" w:sz="0" w:space="0" w:color="auto"/>
                <w:bottom w:val="none" w:sz="0" w:space="0" w:color="auto"/>
                <w:right w:val="none" w:sz="0" w:space="0" w:color="auto"/>
              </w:divBdr>
              <w:divsChild>
                <w:div w:id="812066719">
                  <w:marLeft w:val="0"/>
                  <w:marRight w:val="0"/>
                  <w:marTop w:val="0"/>
                  <w:marBottom w:val="0"/>
                  <w:divBdr>
                    <w:top w:val="none" w:sz="0" w:space="0" w:color="auto"/>
                    <w:left w:val="none" w:sz="0" w:space="0" w:color="auto"/>
                    <w:bottom w:val="none" w:sz="0" w:space="0" w:color="auto"/>
                    <w:right w:val="none" w:sz="0" w:space="0" w:color="auto"/>
                  </w:divBdr>
                  <w:divsChild>
                    <w:div w:id="1453477866">
                      <w:marLeft w:val="0"/>
                      <w:marRight w:val="0"/>
                      <w:marTop w:val="150"/>
                      <w:marBottom w:val="150"/>
                      <w:divBdr>
                        <w:top w:val="none" w:sz="0" w:space="0" w:color="auto"/>
                        <w:left w:val="none" w:sz="0" w:space="0" w:color="auto"/>
                        <w:bottom w:val="none" w:sz="0" w:space="0" w:color="auto"/>
                        <w:right w:val="none" w:sz="0" w:space="0" w:color="auto"/>
                      </w:divBdr>
                    </w:div>
                    <w:div w:id="16011376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8162657">
              <w:marLeft w:val="0"/>
              <w:marRight w:val="0"/>
              <w:marTop w:val="0"/>
              <w:marBottom w:val="360"/>
              <w:divBdr>
                <w:top w:val="none" w:sz="0" w:space="0" w:color="auto"/>
                <w:left w:val="none" w:sz="0" w:space="0" w:color="auto"/>
                <w:bottom w:val="none" w:sz="0" w:space="0" w:color="auto"/>
                <w:right w:val="none" w:sz="0" w:space="0" w:color="auto"/>
              </w:divBdr>
            </w:div>
            <w:div w:id="732967484">
              <w:marLeft w:val="0"/>
              <w:marRight w:val="0"/>
              <w:marTop w:val="0"/>
              <w:marBottom w:val="360"/>
              <w:divBdr>
                <w:top w:val="none" w:sz="0" w:space="0" w:color="auto"/>
                <w:left w:val="none" w:sz="0" w:space="0" w:color="auto"/>
                <w:bottom w:val="none" w:sz="0" w:space="0" w:color="auto"/>
                <w:right w:val="none" w:sz="0" w:space="0" w:color="auto"/>
              </w:divBdr>
            </w:div>
            <w:div w:id="872615454">
              <w:marLeft w:val="0"/>
              <w:marRight w:val="0"/>
              <w:marTop w:val="0"/>
              <w:marBottom w:val="360"/>
              <w:divBdr>
                <w:top w:val="none" w:sz="0" w:space="0" w:color="auto"/>
                <w:left w:val="none" w:sz="0" w:space="0" w:color="auto"/>
                <w:bottom w:val="none" w:sz="0" w:space="0" w:color="auto"/>
                <w:right w:val="none" w:sz="0" w:space="0" w:color="auto"/>
              </w:divBdr>
            </w:div>
            <w:div w:id="999036632">
              <w:marLeft w:val="0"/>
              <w:marRight w:val="0"/>
              <w:marTop w:val="0"/>
              <w:marBottom w:val="360"/>
              <w:divBdr>
                <w:top w:val="none" w:sz="0" w:space="0" w:color="auto"/>
                <w:left w:val="none" w:sz="0" w:space="0" w:color="auto"/>
                <w:bottom w:val="none" w:sz="0" w:space="0" w:color="auto"/>
                <w:right w:val="none" w:sz="0" w:space="0" w:color="auto"/>
              </w:divBdr>
            </w:div>
            <w:div w:id="1094277166">
              <w:marLeft w:val="0"/>
              <w:marRight w:val="0"/>
              <w:marTop w:val="0"/>
              <w:marBottom w:val="360"/>
              <w:divBdr>
                <w:top w:val="none" w:sz="0" w:space="0" w:color="auto"/>
                <w:left w:val="none" w:sz="0" w:space="0" w:color="auto"/>
                <w:bottom w:val="none" w:sz="0" w:space="0" w:color="auto"/>
                <w:right w:val="none" w:sz="0" w:space="0" w:color="auto"/>
              </w:divBdr>
            </w:div>
            <w:div w:id="1172112164">
              <w:marLeft w:val="0"/>
              <w:marRight w:val="0"/>
              <w:marTop w:val="0"/>
              <w:marBottom w:val="360"/>
              <w:divBdr>
                <w:top w:val="none" w:sz="0" w:space="0" w:color="auto"/>
                <w:left w:val="none" w:sz="0" w:space="0" w:color="auto"/>
                <w:bottom w:val="none" w:sz="0" w:space="0" w:color="auto"/>
                <w:right w:val="none" w:sz="0" w:space="0" w:color="auto"/>
              </w:divBdr>
              <w:divsChild>
                <w:div w:id="1861166585">
                  <w:marLeft w:val="0"/>
                  <w:marRight w:val="0"/>
                  <w:marTop w:val="0"/>
                  <w:marBottom w:val="0"/>
                  <w:divBdr>
                    <w:top w:val="none" w:sz="0" w:space="0" w:color="auto"/>
                    <w:left w:val="none" w:sz="0" w:space="0" w:color="auto"/>
                    <w:bottom w:val="none" w:sz="0" w:space="0" w:color="auto"/>
                    <w:right w:val="none" w:sz="0" w:space="0" w:color="auto"/>
                  </w:divBdr>
                  <w:divsChild>
                    <w:div w:id="312218496">
                      <w:marLeft w:val="0"/>
                      <w:marRight w:val="0"/>
                      <w:marTop w:val="150"/>
                      <w:marBottom w:val="150"/>
                      <w:divBdr>
                        <w:top w:val="none" w:sz="0" w:space="0" w:color="auto"/>
                        <w:left w:val="none" w:sz="0" w:space="0" w:color="auto"/>
                        <w:bottom w:val="none" w:sz="0" w:space="0" w:color="auto"/>
                        <w:right w:val="none" w:sz="0" w:space="0" w:color="auto"/>
                      </w:divBdr>
                    </w:div>
                    <w:div w:id="4393004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8124785">
              <w:marLeft w:val="0"/>
              <w:marRight w:val="0"/>
              <w:marTop w:val="0"/>
              <w:marBottom w:val="360"/>
              <w:divBdr>
                <w:top w:val="none" w:sz="0" w:space="0" w:color="auto"/>
                <w:left w:val="none" w:sz="0" w:space="0" w:color="auto"/>
                <w:bottom w:val="none" w:sz="0" w:space="0" w:color="auto"/>
                <w:right w:val="none" w:sz="0" w:space="0" w:color="auto"/>
              </w:divBdr>
            </w:div>
            <w:div w:id="1338121006">
              <w:marLeft w:val="0"/>
              <w:marRight w:val="0"/>
              <w:marTop w:val="0"/>
              <w:marBottom w:val="360"/>
              <w:divBdr>
                <w:top w:val="none" w:sz="0" w:space="0" w:color="auto"/>
                <w:left w:val="none" w:sz="0" w:space="0" w:color="auto"/>
                <w:bottom w:val="none" w:sz="0" w:space="0" w:color="auto"/>
                <w:right w:val="none" w:sz="0" w:space="0" w:color="auto"/>
              </w:divBdr>
            </w:div>
            <w:div w:id="1427068326">
              <w:marLeft w:val="0"/>
              <w:marRight w:val="0"/>
              <w:marTop w:val="0"/>
              <w:marBottom w:val="360"/>
              <w:divBdr>
                <w:top w:val="none" w:sz="0" w:space="0" w:color="auto"/>
                <w:left w:val="none" w:sz="0" w:space="0" w:color="auto"/>
                <w:bottom w:val="none" w:sz="0" w:space="0" w:color="auto"/>
                <w:right w:val="none" w:sz="0" w:space="0" w:color="auto"/>
              </w:divBdr>
            </w:div>
            <w:div w:id="1658800925">
              <w:marLeft w:val="0"/>
              <w:marRight w:val="0"/>
              <w:marTop w:val="0"/>
              <w:marBottom w:val="360"/>
              <w:divBdr>
                <w:top w:val="none" w:sz="0" w:space="0" w:color="auto"/>
                <w:left w:val="none" w:sz="0" w:space="0" w:color="auto"/>
                <w:bottom w:val="none" w:sz="0" w:space="0" w:color="auto"/>
                <w:right w:val="none" w:sz="0" w:space="0" w:color="auto"/>
              </w:divBdr>
            </w:div>
            <w:div w:id="1661300983">
              <w:marLeft w:val="0"/>
              <w:marRight w:val="0"/>
              <w:marTop w:val="0"/>
              <w:marBottom w:val="360"/>
              <w:divBdr>
                <w:top w:val="none" w:sz="0" w:space="0" w:color="auto"/>
                <w:left w:val="none" w:sz="0" w:space="0" w:color="auto"/>
                <w:bottom w:val="none" w:sz="0" w:space="0" w:color="auto"/>
                <w:right w:val="none" w:sz="0" w:space="0" w:color="auto"/>
              </w:divBdr>
            </w:div>
            <w:div w:id="1836532758">
              <w:marLeft w:val="0"/>
              <w:marRight w:val="0"/>
              <w:marTop w:val="0"/>
              <w:marBottom w:val="360"/>
              <w:divBdr>
                <w:top w:val="none" w:sz="0" w:space="0" w:color="auto"/>
                <w:left w:val="none" w:sz="0" w:space="0" w:color="auto"/>
                <w:bottom w:val="none" w:sz="0" w:space="0" w:color="auto"/>
                <w:right w:val="none" w:sz="0" w:space="0" w:color="auto"/>
              </w:divBdr>
              <w:divsChild>
                <w:div w:id="1920630312">
                  <w:marLeft w:val="0"/>
                  <w:marRight w:val="0"/>
                  <w:marTop w:val="0"/>
                  <w:marBottom w:val="0"/>
                  <w:divBdr>
                    <w:top w:val="none" w:sz="0" w:space="0" w:color="auto"/>
                    <w:left w:val="none" w:sz="0" w:space="0" w:color="auto"/>
                    <w:bottom w:val="none" w:sz="0" w:space="0" w:color="auto"/>
                    <w:right w:val="none" w:sz="0" w:space="0" w:color="auto"/>
                  </w:divBdr>
                  <w:divsChild>
                    <w:div w:id="1079210435">
                      <w:marLeft w:val="0"/>
                      <w:marRight w:val="0"/>
                      <w:marTop w:val="0"/>
                      <w:marBottom w:val="150"/>
                      <w:divBdr>
                        <w:top w:val="none" w:sz="0" w:space="0" w:color="auto"/>
                        <w:left w:val="none" w:sz="0" w:space="0" w:color="auto"/>
                        <w:bottom w:val="none" w:sz="0" w:space="0" w:color="auto"/>
                        <w:right w:val="none" w:sz="0" w:space="0" w:color="auto"/>
                      </w:divBdr>
                    </w:div>
                    <w:div w:id="109235726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46508328">
              <w:marLeft w:val="0"/>
              <w:marRight w:val="0"/>
              <w:marTop w:val="0"/>
              <w:marBottom w:val="360"/>
              <w:divBdr>
                <w:top w:val="none" w:sz="0" w:space="0" w:color="auto"/>
                <w:left w:val="none" w:sz="0" w:space="0" w:color="auto"/>
                <w:bottom w:val="none" w:sz="0" w:space="0" w:color="auto"/>
                <w:right w:val="none" w:sz="0" w:space="0" w:color="auto"/>
              </w:divBdr>
              <w:divsChild>
                <w:div w:id="378212149">
                  <w:marLeft w:val="0"/>
                  <w:marRight w:val="0"/>
                  <w:marTop w:val="0"/>
                  <w:marBottom w:val="75"/>
                  <w:divBdr>
                    <w:top w:val="none" w:sz="0" w:space="0" w:color="auto"/>
                    <w:left w:val="none" w:sz="0" w:space="0" w:color="auto"/>
                    <w:bottom w:val="none" w:sz="0" w:space="0" w:color="auto"/>
                    <w:right w:val="none" w:sz="0" w:space="0" w:color="auto"/>
                  </w:divBdr>
                  <w:divsChild>
                    <w:div w:id="88042598">
                      <w:marLeft w:val="-225"/>
                      <w:marRight w:val="-225"/>
                      <w:marTop w:val="0"/>
                      <w:marBottom w:val="0"/>
                      <w:divBdr>
                        <w:top w:val="none" w:sz="0" w:space="0" w:color="auto"/>
                        <w:left w:val="none" w:sz="0" w:space="0" w:color="auto"/>
                        <w:bottom w:val="none" w:sz="0" w:space="0" w:color="auto"/>
                        <w:right w:val="none" w:sz="0" w:space="0" w:color="auto"/>
                      </w:divBdr>
                      <w:divsChild>
                        <w:div w:id="1128861113">
                          <w:marLeft w:val="0"/>
                          <w:marRight w:val="0"/>
                          <w:marTop w:val="0"/>
                          <w:marBottom w:val="0"/>
                          <w:divBdr>
                            <w:top w:val="none" w:sz="0" w:space="0" w:color="auto"/>
                            <w:left w:val="none" w:sz="0" w:space="0" w:color="auto"/>
                            <w:bottom w:val="none" w:sz="0" w:space="0" w:color="auto"/>
                            <w:right w:val="none" w:sz="0" w:space="0" w:color="auto"/>
                          </w:divBdr>
                        </w:div>
                      </w:divsChild>
                    </w:div>
                    <w:div w:id="273825834">
                      <w:marLeft w:val="-225"/>
                      <w:marRight w:val="-225"/>
                      <w:marTop w:val="0"/>
                      <w:marBottom w:val="0"/>
                      <w:divBdr>
                        <w:top w:val="none" w:sz="0" w:space="0" w:color="auto"/>
                        <w:left w:val="none" w:sz="0" w:space="0" w:color="auto"/>
                        <w:bottom w:val="none" w:sz="0" w:space="0" w:color="auto"/>
                        <w:right w:val="none" w:sz="0" w:space="0" w:color="auto"/>
                      </w:divBdr>
                      <w:divsChild>
                        <w:div w:id="576397965">
                          <w:marLeft w:val="0"/>
                          <w:marRight w:val="0"/>
                          <w:marTop w:val="0"/>
                          <w:marBottom w:val="0"/>
                          <w:divBdr>
                            <w:top w:val="none" w:sz="0" w:space="0" w:color="auto"/>
                            <w:left w:val="none" w:sz="0" w:space="0" w:color="auto"/>
                            <w:bottom w:val="none" w:sz="0" w:space="0" w:color="auto"/>
                            <w:right w:val="none" w:sz="0" w:space="0" w:color="auto"/>
                          </w:divBdr>
                        </w:div>
                      </w:divsChild>
                    </w:div>
                    <w:div w:id="503252857">
                      <w:marLeft w:val="-225"/>
                      <w:marRight w:val="-225"/>
                      <w:marTop w:val="0"/>
                      <w:marBottom w:val="0"/>
                      <w:divBdr>
                        <w:top w:val="none" w:sz="0" w:space="0" w:color="auto"/>
                        <w:left w:val="none" w:sz="0" w:space="0" w:color="auto"/>
                        <w:bottom w:val="none" w:sz="0" w:space="0" w:color="auto"/>
                        <w:right w:val="none" w:sz="0" w:space="0" w:color="auto"/>
                      </w:divBdr>
                      <w:divsChild>
                        <w:div w:id="1104113886">
                          <w:marLeft w:val="0"/>
                          <w:marRight w:val="0"/>
                          <w:marTop w:val="0"/>
                          <w:marBottom w:val="0"/>
                          <w:divBdr>
                            <w:top w:val="none" w:sz="0" w:space="0" w:color="auto"/>
                            <w:left w:val="none" w:sz="0" w:space="0" w:color="auto"/>
                            <w:bottom w:val="none" w:sz="0" w:space="0" w:color="auto"/>
                            <w:right w:val="none" w:sz="0" w:space="0" w:color="auto"/>
                          </w:divBdr>
                        </w:div>
                        <w:div w:id="1753821252">
                          <w:marLeft w:val="0"/>
                          <w:marRight w:val="0"/>
                          <w:marTop w:val="0"/>
                          <w:marBottom w:val="0"/>
                          <w:divBdr>
                            <w:top w:val="none" w:sz="0" w:space="0" w:color="auto"/>
                            <w:left w:val="none" w:sz="0" w:space="0" w:color="auto"/>
                            <w:bottom w:val="none" w:sz="0" w:space="0" w:color="auto"/>
                            <w:right w:val="none" w:sz="0" w:space="0" w:color="auto"/>
                          </w:divBdr>
                        </w:div>
                      </w:divsChild>
                    </w:div>
                    <w:div w:id="659308770">
                      <w:marLeft w:val="-225"/>
                      <w:marRight w:val="-225"/>
                      <w:marTop w:val="0"/>
                      <w:marBottom w:val="0"/>
                      <w:divBdr>
                        <w:top w:val="none" w:sz="0" w:space="0" w:color="auto"/>
                        <w:left w:val="none" w:sz="0" w:space="0" w:color="auto"/>
                        <w:bottom w:val="none" w:sz="0" w:space="0" w:color="auto"/>
                        <w:right w:val="none" w:sz="0" w:space="0" w:color="auto"/>
                      </w:divBdr>
                      <w:divsChild>
                        <w:div w:id="161703751">
                          <w:marLeft w:val="0"/>
                          <w:marRight w:val="0"/>
                          <w:marTop w:val="0"/>
                          <w:marBottom w:val="0"/>
                          <w:divBdr>
                            <w:top w:val="none" w:sz="0" w:space="0" w:color="auto"/>
                            <w:left w:val="none" w:sz="0" w:space="0" w:color="auto"/>
                            <w:bottom w:val="none" w:sz="0" w:space="0" w:color="auto"/>
                            <w:right w:val="none" w:sz="0" w:space="0" w:color="auto"/>
                          </w:divBdr>
                        </w:div>
                        <w:div w:id="261185855">
                          <w:marLeft w:val="0"/>
                          <w:marRight w:val="0"/>
                          <w:marTop w:val="0"/>
                          <w:marBottom w:val="0"/>
                          <w:divBdr>
                            <w:top w:val="none" w:sz="0" w:space="0" w:color="auto"/>
                            <w:left w:val="none" w:sz="0" w:space="0" w:color="auto"/>
                            <w:bottom w:val="none" w:sz="0" w:space="0" w:color="auto"/>
                            <w:right w:val="none" w:sz="0" w:space="0" w:color="auto"/>
                          </w:divBdr>
                        </w:div>
                        <w:div w:id="268200000">
                          <w:marLeft w:val="0"/>
                          <w:marRight w:val="0"/>
                          <w:marTop w:val="0"/>
                          <w:marBottom w:val="0"/>
                          <w:divBdr>
                            <w:top w:val="none" w:sz="0" w:space="0" w:color="auto"/>
                            <w:left w:val="none" w:sz="0" w:space="0" w:color="auto"/>
                            <w:bottom w:val="none" w:sz="0" w:space="0" w:color="auto"/>
                            <w:right w:val="none" w:sz="0" w:space="0" w:color="auto"/>
                          </w:divBdr>
                        </w:div>
                        <w:div w:id="330911857">
                          <w:marLeft w:val="0"/>
                          <w:marRight w:val="0"/>
                          <w:marTop w:val="0"/>
                          <w:marBottom w:val="0"/>
                          <w:divBdr>
                            <w:top w:val="none" w:sz="0" w:space="0" w:color="auto"/>
                            <w:left w:val="none" w:sz="0" w:space="0" w:color="auto"/>
                            <w:bottom w:val="none" w:sz="0" w:space="0" w:color="auto"/>
                            <w:right w:val="none" w:sz="0" w:space="0" w:color="auto"/>
                          </w:divBdr>
                        </w:div>
                        <w:div w:id="601956454">
                          <w:marLeft w:val="0"/>
                          <w:marRight w:val="0"/>
                          <w:marTop w:val="0"/>
                          <w:marBottom w:val="0"/>
                          <w:divBdr>
                            <w:top w:val="none" w:sz="0" w:space="0" w:color="auto"/>
                            <w:left w:val="none" w:sz="0" w:space="0" w:color="auto"/>
                            <w:bottom w:val="none" w:sz="0" w:space="0" w:color="auto"/>
                            <w:right w:val="none" w:sz="0" w:space="0" w:color="auto"/>
                          </w:divBdr>
                        </w:div>
                        <w:div w:id="659038588">
                          <w:marLeft w:val="0"/>
                          <w:marRight w:val="0"/>
                          <w:marTop w:val="0"/>
                          <w:marBottom w:val="0"/>
                          <w:divBdr>
                            <w:top w:val="none" w:sz="0" w:space="0" w:color="auto"/>
                            <w:left w:val="none" w:sz="0" w:space="0" w:color="auto"/>
                            <w:bottom w:val="none" w:sz="0" w:space="0" w:color="auto"/>
                            <w:right w:val="none" w:sz="0" w:space="0" w:color="auto"/>
                          </w:divBdr>
                        </w:div>
                        <w:div w:id="1396782931">
                          <w:marLeft w:val="0"/>
                          <w:marRight w:val="0"/>
                          <w:marTop w:val="0"/>
                          <w:marBottom w:val="0"/>
                          <w:divBdr>
                            <w:top w:val="none" w:sz="0" w:space="0" w:color="auto"/>
                            <w:left w:val="none" w:sz="0" w:space="0" w:color="auto"/>
                            <w:bottom w:val="none" w:sz="0" w:space="0" w:color="auto"/>
                            <w:right w:val="none" w:sz="0" w:space="0" w:color="auto"/>
                          </w:divBdr>
                        </w:div>
                        <w:div w:id="1820462906">
                          <w:marLeft w:val="0"/>
                          <w:marRight w:val="0"/>
                          <w:marTop w:val="0"/>
                          <w:marBottom w:val="0"/>
                          <w:divBdr>
                            <w:top w:val="none" w:sz="0" w:space="0" w:color="auto"/>
                            <w:left w:val="none" w:sz="0" w:space="0" w:color="auto"/>
                            <w:bottom w:val="none" w:sz="0" w:space="0" w:color="auto"/>
                            <w:right w:val="none" w:sz="0" w:space="0" w:color="auto"/>
                          </w:divBdr>
                        </w:div>
                        <w:div w:id="2020544479">
                          <w:marLeft w:val="0"/>
                          <w:marRight w:val="0"/>
                          <w:marTop w:val="0"/>
                          <w:marBottom w:val="0"/>
                          <w:divBdr>
                            <w:top w:val="none" w:sz="0" w:space="0" w:color="auto"/>
                            <w:left w:val="none" w:sz="0" w:space="0" w:color="auto"/>
                            <w:bottom w:val="none" w:sz="0" w:space="0" w:color="auto"/>
                            <w:right w:val="none" w:sz="0" w:space="0" w:color="auto"/>
                          </w:divBdr>
                        </w:div>
                        <w:div w:id="2035421528">
                          <w:marLeft w:val="0"/>
                          <w:marRight w:val="0"/>
                          <w:marTop w:val="0"/>
                          <w:marBottom w:val="0"/>
                          <w:divBdr>
                            <w:top w:val="none" w:sz="0" w:space="0" w:color="auto"/>
                            <w:left w:val="none" w:sz="0" w:space="0" w:color="auto"/>
                            <w:bottom w:val="none" w:sz="0" w:space="0" w:color="auto"/>
                            <w:right w:val="none" w:sz="0" w:space="0" w:color="auto"/>
                          </w:divBdr>
                        </w:div>
                      </w:divsChild>
                    </w:div>
                    <w:div w:id="1108937074">
                      <w:marLeft w:val="-225"/>
                      <w:marRight w:val="-225"/>
                      <w:marTop w:val="0"/>
                      <w:marBottom w:val="0"/>
                      <w:divBdr>
                        <w:top w:val="none" w:sz="0" w:space="0" w:color="auto"/>
                        <w:left w:val="none" w:sz="0" w:space="0" w:color="auto"/>
                        <w:bottom w:val="none" w:sz="0" w:space="0" w:color="auto"/>
                        <w:right w:val="none" w:sz="0" w:space="0" w:color="auto"/>
                      </w:divBdr>
                      <w:divsChild>
                        <w:div w:id="503863091">
                          <w:marLeft w:val="0"/>
                          <w:marRight w:val="0"/>
                          <w:marTop w:val="0"/>
                          <w:marBottom w:val="0"/>
                          <w:divBdr>
                            <w:top w:val="none" w:sz="0" w:space="0" w:color="auto"/>
                            <w:left w:val="none" w:sz="0" w:space="0" w:color="auto"/>
                            <w:bottom w:val="none" w:sz="0" w:space="0" w:color="auto"/>
                            <w:right w:val="none" w:sz="0" w:space="0" w:color="auto"/>
                          </w:divBdr>
                        </w:div>
                        <w:div w:id="699167640">
                          <w:marLeft w:val="0"/>
                          <w:marRight w:val="0"/>
                          <w:marTop w:val="0"/>
                          <w:marBottom w:val="0"/>
                          <w:divBdr>
                            <w:top w:val="none" w:sz="0" w:space="0" w:color="auto"/>
                            <w:left w:val="none" w:sz="0" w:space="0" w:color="auto"/>
                            <w:bottom w:val="none" w:sz="0" w:space="0" w:color="auto"/>
                            <w:right w:val="none" w:sz="0" w:space="0" w:color="auto"/>
                          </w:divBdr>
                        </w:div>
                        <w:div w:id="776563418">
                          <w:marLeft w:val="0"/>
                          <w:marRight w:val="0"/>
                          <w:marTop w:val="0"/>
                          <w:marBottom w:val="0"/>
                          <w:divBdr>
                            <w:top w:val="none" w:sz="0" w:space="0" w:color="auto"/>
                            <w:left w:val="none" w:sz="0" w:space="0" w:color="auto"/>
                            <w:bottom w:val="none" w:sz="0" w:space="0" w:color="auto"/>
                            <w:right w:val="none" w:sz="0" w:space="0" w:color="auto"/>
                          </w:divBdr>
                        </w:div>
                        <w:div w:id="903178200">
                          <w:marLeft w:val="0"/>
                          <w:marRight w:val="0"/>
                          <w:marTop w:val="0"/>
                          <w:marBottom w:val="0"/>
                          <w:divBdr>
                            <w:top w:val="none" w:sz="0" w:space="0" w:color="auto"/>
                            <w:left w:val="none" w:sz="0" w:space="0" w:color="auto"/>
                            <w:bottom w:val="none" w:sz="0" w:space="0" w:color="auto"/>
                            <w:right w:val="none" w:sz="0" w:space="0" w:color="auto"/>
                          </w:divBdr>
                        </w:div>
                        <w:div w:id="1163207002">
                          <w:marLeft w:val="0"/>
                          <w:marRight w:val="0"/>
                          <w:marTop w:val="0"/>
                          <w:marBottom w:val="0"/>
                          <w:divBdr>
                            <w:top w:val="none" w:sz="0" w:space="0" w:color="auto"/>
                            <w:left w:val="none" w:sz="0" w:space="0" w:color="auto"/>
                            <w:bottom w:val="none" w:sz="0" w:space="0" w:color="auto"/>
                            <w:right w:val="none" w:sz="0" w:space="0" w:color="auto"/>
                          </w:divBdr>
                        </w:div>
                        <w:div w:id="1301378865">
                          <w:marLeft w:val="0"/>
                          <w:marRight w:val="0"/>
                          <w:marTop w:val="0"/>
                          <w:marBottom w:val="0"/>
                          <w:divBdr>
                            <w:top w:val="none" w:sz="0" w:space="0" w:color="auto"/>
                            <w:left w:val="none" w:sz="0" w:space="0" w:color="auto"/>
                            <w:bottom w:val="none" w:sz="0" w:space="0" w:color="auto"/>
                            <w:right w:val="none" w:sz="0" w:space="0" w:color="auto"/>
                          </w:divBdr>
                        </w:div>
                        <w:div w:id="1494762061">
                          <w:marLeft w:val="0"/>
                          <w:marRight w:val="0"/>
                          <w:marTop w:val="0"/>
                          <w:marBottom w:val="0"/>
                          <w:divBdr>
                            <w:top w:val="none" w:sz="0" w:space="0" w:color="auto"/>
                            <w:left w:val="none" w:sz="0" w:space="0" w:color="auto"/>
                            <w:bottom w:val="none" w:sz="0" w:space="0" w:color="auto"/>
                            <w:right w:val="none" w:sz="0" w:space="0" w:color="auto"/>
                          </w:divBdr>
                        </w:div>
                        <w:div w:id="2008511737">
                          <w:marLeft w:val="0"/>
                          <w:marRight w:val="0"/>
                          <w:marTop w:val="0"/>
                          <w:marBottom w:val="0"/>
                          <w:divBdr>
                            <w:top w:val="none" w:sz="0" w:space="0" w:color="auto"/>
                            <w:left w:val="none" w:sz="0" w:space="0" w:color="auto"/>
                            <w:bottom w:val="none" w:sz="0" w:space="0" w:color="auto"/>
                            <w:right w:val="none" w:sz="0" w:space="0" w:color="auto"/>
                          </w:divBdr>
                        </w:div>
                      </w:divsChild>
                    </w:div>
                    <w:div w:id="1121142723">
                      <w:marLeft w:val="-225"/>
                      <w:marRight w:val="-225"/>
                      <w:marTop w:val="0"/>
                      <w:marBottom w:val="0"/>
                      <w:divBdr>
                        <w:top w:val="none" w:sz="0" w:space="0" w:color="auto"/>
                        <w:left w:val="none" w:sz="0" w:space="0" w:color="auto"/>
                        <w:bottom w:val="none" w:sz="0" w:space="0" w:color="auto"/>
                        <w:right w:val="none" w:sz="0" w:space="0" w:color="auto"/>
                      </w:divBdr>
                      <w:divsChild>
                        <w:div w:id="109711653">
                          <w:marLeft w:val="0"/>
                          <w:marRight w:val="0"/>
                          <w:marTop w:val="0"/>
                          <w:marBottom w:val="0"/>
                          <w:divBdr>
                            <w:top w:val="none" w:sz="0" w:space="0" w:color="auto"/>
                            <w:left w:val="none" w:sz="0" w:space="0" w:color="auto"/>
                            <w:bottom w:val="none" w:sz="0" w:space="0" w:color="auto"/>
                            <w:right w:val="none" w:sz="0" w:space="0" w:color="auto"/>
                          </w:divBdr>
                        </w:div>
                      </w:divsChild>
                    </w:div>
                    <w:div w:id="1195533597">
                      <w:marLeft w:val="-225"/>
                      <w:marRight w:val="-225"/>
                      <w:marTop w:val="0"/>
                      <w:marBottom w:val="0"/>
                      <w:divBdr>
                        <w:top w:val="none" w:sz="0" w:space="0" w:color="auto"/>
                        <w:left w:val="none" w:sz="0" w:space="0" w:color="auto"/>
                        <w:bottom w:val="none" w:sz="0" w:space="0" w:color="auto"/>
                        <w:right w:val="none" w:sz="0" w:space="0" w:color="auto"/>
                      </w:divBdr>
                      <w:divsChild>
                        <w:div w:id="149949265">
                          <w:marLeft w:val="0"/>
                          <w:marRight w:val="0"/>
                          <w:marTop w:val="0"/>
                          <w:marBottom w:val="0"/>
                          <w:divBdr>
                            <w:top w:val="none" w:sz="0" w:space="0" w:color="auto"/>
                            <w:left w:val="none" w:sz="0" w:space="0" w:color="auto"/>
                            <w:bottom w:val="none" w:sz="0" w:space="0" w:color="auto"/>
                            <w:right w:val="none" w:sz="0" w:space="0" w:color="auto"/>
                          </w:divBdr>
                        </w:div>
                        <w:div w:id="1026061679">
                          <w:marLeft w:val="0"/>
                          <w:marRight w:val="0"/>
                          <w:marTop w:val="0"/>
                          <w:marBottom w:val="0"/>
                          <w:divBdr>
                            <w:top w:val="none" w:sz="0" w:space="0" w:color="auto"/>
                            <w:left w:val="none" w:sz="0" w:space="0" w:color="auto"/>
                            <w:bottom w:val="none" w:sz="0" w:space="0" w:color="auto"/>
                            <w:right w:val="none" w:sz="0" w:space="0" w:color="auto"/>
                          </w:divBdr>
                        </w:div>
                        <w:div w:id="1565532773">
                          <w:marLeft w:val="0"/>
                          <w:marRight w:val="0"/>
                          <w:marTop w:val="0"/>
                          <w:marBottom w:val="0"/>
                          <w:divBdr>
                            <w:top w:val="none" w:sz="0" w:space="0" w:color="auto"/>
                            <w:left w:val="none" w:sz="0" w:space="0" w:color="auto"/>
                            <w:bottom w:val="none" w:sz="0" w:space="0" w:color="auto"/>
                            <w:right w:val="none" w:sz="0" w:space="0" w:color="auto"/>
                          </w:divBdr>
                        </w:div>
                      </w:divsChild>
                    </w:div>
                    <w:div w:id="1388601491">
                      <w:marLeft w:val="-225"/>
                      <w:marRight w:val="-225"/>
                      <w:marTop w:val="0"/>
                      <w:marBottom w:val="0"/>
                      <w:divBdr>
                        <w:top w:val="none" w:sz="0" w:space="0" w:color="auto"/>
                        <w:left w:val="none" w:sz="0" w:space="0" w:color="auto"/>
                        <w:bottom w:val="none" w:sz="0" w:space="0" w:color="auto"/>
                        <w:right w:val="none" w:sz="0" w:space="0" w:color="auto"/>
                      </w:divBdr>
                      <w:divsChild>
                        <w:div w:id="307589542">
                          <w:marLeft w:val="0"/>
                          <w:marRight w:val="0"/>
                          <w:marTop w:val="0"/>
                          <w:marBottom w:val="0"/>
                          <w:divBdr>
                            <w:top w:val="none" w:sz="0" w:space="0" w:color="auto"/>
                            <w:left w:val="none" w:sz="0" w:space="0" w:color="auto"/>
                            <w:bottom w:val="none" w:sz="0" w:space="0" w:color="auto"/>
                            <w:right w:val="none" w:sz="0" w:space="0" w:color="auto"/>
                          </w:divBdr>
                        </w:div>
                        <w:div w:id="656419182">
                          <w:marLeft w:val="0"/>
                          <w:marRight w:val="0"/>
                          <w:marTop w:val="0"/>
                          <w:marBottom w:val="0"/>
                          <w:divBdr>
                            <w:top w:val="none" w:sz="0" w:space="0" w:color="auto"/>
                            <w:left w:val="none" w:sz="0" w:space="0" w:color="auto"/>
                            <w:bottom w:val="none" w:sz="0" w:space="0" w:color="auto"/>
                            <w:right w:val="none" w:sz="0" w:space="0" w:color="auto"/>
                          </w:divBdr>
                        </w:div>
                        <w:div w:id="681467448">
                          <w:marLeft w:val="0"/>
                          <w:marRight w:val="0"/>
                          <w:marTop w:val="0"/>
                          <w:marBottom w:val="0"/>
                          <w:divBdr>
                            <w:top w:val="none" w:sz="0" w:space="0" w:color="auto"/>
                            <w:left w:val="none" w:sz="0" w:space="0" w:color="auto"/>
                            <w:bottom w:val="none" w:sz="0" w:space="0" w:color="auto"/>
                            <w:right w:val="none" w:sz="0" w:space="0" w:color="auto"/>
                          </w:divBdr>
                        </w:div>
                        <w:div w:id="703402557">
                          <w:marLeft w:val="0"/>
                          <w:marRight w:val="0"/>
                          <w:marTop w:val="0"/>
                          <w:marBottom w:val="0"/>
                          <w:divBdr>
                            <w:top w:val="none" w:sz="0" w:space="0" w:color="auto"/>
                            <w:left w:val="none" w:sz="0" w:space="0" w:color="auto"/>
                            <w:bottom w:val="none" w:sz="0" w:space="0" w:color="auto"/>
                            <w:right w:val="none" w:sz="0" w:space="0" w:color="auto"/>
                          </w:divBdr>
                        </w:div>
                        <w:div w:id="750078709">
                          <w:marLeft w:val="0"/>
                          <w:marRight w:val="0"/>
                          <w:marTop w:val="0"/>
                          <w:marBottom w:val="0"/>
                          <w:divBdr>
                            <w:top w:val="none" w:sz="0" w:space="0" w:color="auto"/>
                            <w:left w:val="none" w:sz="0" w:space="0" w:color="auto"/>
                            <w:bottom w:val="none" w:sz="0" w:space="0" w:color="auto"/>
                            <w:right w:val="none" w:sz="0" w:space="0" w:color="auto"/>
                          </w:divBdr>
                        </w:div>
                        <w:div w:id="938218108">
                          <w:marLeft w:val="0"/>
                          <w:marRight w:val="0"/>
                          <w:marTop w:val="0"/>
                          <w:marBottom w:val="0"/>
                          <w:divBdr>
                            <w:top w:val="none" w:sz="0" w:space="0" w:color="auto"/>
                            <w:left w:val="none" w:sz="0" w:space="0" w:color="auto"/>
                            <w:bottom w:val="none" w:sz="0" w:space="0" w:color="auto"/>
                            <w:right w:val="none" w:sz="0" w:space="0" w:color="auto"/>
                          </w:divBdr>
                        </w:div>
                        <w:div w:id="965280078">
                          <w:marLeft w:val="0"/>
                          <w:marRight w:val="0"/>
                          <w:marTop w:val="0"/>
                          <w:marBottom w:val="0"/>
                          <w:divBdr>
                            <w:top w:val="none" w:sz="0" w:space="0" w:color="auto"/>
                            <w:left w:val="none" w:sz="0" w:space="0" w:color="auto"/>
                            <w:bottom w:val="none" w:sz="0" w:space="0" w:color="auto"/>
                            <w:right w:val="none" w:sz="0" w:space="0" w:color="auto"/>
                          </w:divBdr>
                        </w:div>
                        <w:div w:id="1124079497">
                          <w:marLeft w:val="0"/>
                          <w:marRight w:val="0"/>
                          <w:marTop w:val="0"/>
                          <w:marBottom w:val="0"/>
                          <w:divBdr>
                            <w:top w:val="none" w:sz="0" w:space="0" w:color="auto"/>
                            <w:left w:val="none" w:sz="0" w:space="0" w:color="auto"/>
                            <w:bottom w:val="none" w:sz="0" w:space="0" w:color="auto"/>
                            <w:right w:val="none" w:sz="0" w:space="0" w:color="auto"/>
                          </w:divBdr>
                        </w:div>
                        <w:div w:id="1875339850">
                          <w:marLeft w:val="0"/>
                          <w:marRight w:val="0"/>
                          <w:marTop w:val="0"/>
                          <w:marBottom w:val="0"/>
                          <w:divBdr>
                            <w:top w:val="none" w:sz="0" w:space="0" w:color="auto"/>
                            <w:left w:val="none" w:sz="0" w:space="0" w:color="auto"/>
                            <w:bottom w:val="none" w:sz="0" w:space="0" w:color="auto"/>
                            <w:right w:val="none" w:sz="0" w:space="0" w:color="auto"/>
                          </w:divBdr>
                        </w:div>
                        <w:div w:id="2130969995">
                          <w:marLeft w:val="0"/>
                          <w:marRight w:val="0"/>
                          <w:marTop w:val="0"/>
                          <w:marBottom w:val="0"/>
                          <w:divBdr>
                            <w:top w:val="none" w:sz="0" w:space="0" w:color="auto"/>
                            <w:left w:val="none" w:sz="0" w:space="0" w:color="auto"/>
                            <w:bottom w:val="none" w:sz="0" w:space="0" w:color="auto"/>
                            <w:right w:val="none" w:sz="0" w:space="0" w:color="auto"/>
                          </w:divBdr>
                        </w:div>
                      </w:divsChild>
                    </w:div>
                    <w:div w:id="1425416681">
                      <w:marLeft w:val="-225"/>
                      <w:marRight w:val="-225"/>
                      <w:marTop w:val="0"/>
                      <w:marBottom w:val="0"/>
                      <w:divBdr>
                        <w:top w:val="none" w:sz="0" w:space="0" w:color="auto"/>
                        <w:left w:val="none" w:sz="0" w:space="0" w:color="auto"/>
                        <w:bottom w:val="none" w:sz="0" w:space="0" w:color="auto"/>
                        <w:right w:val="none" w:sz="0" w:space="0" w:color="auto"/>
                      </w:divBdr>
                      <w:divsChild>
                        <w:div w:id="736166687">
                          <w:marLeft w:val="0"/>
                          <w:marRight w:val="0"/>
                          <w:marTop w:val="0"/>
                          <w:marBottom w:val="0"/>
                          <w:divBdr>
                            <w:top w:val="none" w:sz="0" w:space="0" w:color="auto"/>
                            <w:left w:val="none" w:sz="0" w:space="0" w:color="auto"/>
                            <w:bottom w:val="none" w:sz="0" w:space="0" w:color="auto"/>
                            <w:right w:val="none" w:sz="0" w:space="0" w:color="auto"/>
                          </w:divBdr>
                        </w:div>
                      </w:divsChild>
                    </w:div>
                    <w:div w:id="1465463573">
                      <w:marLeft w:val="-225"/>
                      <w:marRight w:val="-225"/>
                      <w:marTop w:val="0"/>
                      <w:marBottom w:val="0"/>
                      <w:divBdr>
                        <w:top w:val="none" w:sz="0" w:space="0" w:color="auto"/>
                        <w:left w:val="none" w:sz="0" w:space="0" w:color="auto"/>
                        <w:bottom w:val="none" w:sz="0" w:space="0" w:color="auto"/>
                        <w:right w:val="none" w:sz="0" w:space="0" w:color="auto"/>
                      </w:divBdr>
                      <w:divsChild>
                        <w:div w:id="129708192">
                          <w:marLeft w:val="0"/>
                          <w:marRight w:val="0"/>
                          <w:marTop w:val="0"/>
                          <w:marBottom w:val="0"/>
                          <w:divBdr>
                            <w:top w:val="none" w:sz="0" w:space="0" w:color="auto"/>
                            <w:left w:val="none" w:sz="0" w:space="0" w:color="auto"/>
                            <w:bottom w:val="none" w:sz="0" w:space="0" w:color="auto"/>
                            <w:right w:val="none" w:sz="0" w:space="0" w:color="auto"/>
                          </w:divBdr>
                        </w:div>
                        <w:div w:id="145172892">
                          <w:marLeft w:val="0"/>
                          <w:marRight w:val="0"/>
                          <w:marTop w:val="0"/>
                          <w:marBottom w:val="0"/>
                          <w:divBdr>
                            <w:top w:val="none" w:sz="0" w:space="0" w:color="auto"/>
                            <w:left w:val="none" w:sz="0" w:space="0" w:color="auto"/>
                            <w:bottom w:val="none" w:sz="0" w:space="0" w:color="auto"/>
                            <w:right w:val="none" w:sz="0" w:space="0" w:color="auto"/>
                          </w:divBdr>
                        </w:div>
                        <w:div w:id="930939013">
                          <w:marLeft w:val="0"/>
                          <w:marRight w:val="0"/>
                          <w:marTop w:val="0"/>
                          <w:marBottom w:val="0"/>
                          <w:divBdr>
                            <w:top w:val="none" w:sz="0" w:space="0" w:color="auto"/>
                            <w:left w:val="none" w:sz="0" w:space="0" w:color="auto"/>
                            <w:bottom w:val="none" w:sz="0" w:space="0" w:color="auto"/>
                            <w:right w:val="none" w:sz="0" w:space="0" w:color="auto"/>
                          </w:divBdr>
                        </w:div>
                        <w:div w:id="1629386814">
                          <w:marLeft w:val="0"/>
                          <w:marRight w:val="0"/>
                          <w:marTop w:val="0"/>
                          <w:marBottom w:val="0"/>
                          <w:divBdr>
                            <w:top w:val="none" w:sz="0" w:space="0" w:color="auto"/>
                            <w:left w:val="none" w:sz="0" w:space="0" w:color="auto"/>
                            <w:bottom w:val="none" w:sz="0" w:space="0" w:color="auto"/>
                            <w:right w:val="none" w:sz="0" w:space="0" w:color="auto"/>
                          </w:divBdr>
                        </w:div>
                        <w:div w:id="1674147091">
                          <w:marLeft w:val="0"/>
                          <w:marRight w:val="0"/>
                          <w:marTop w:val="0"/>
                          <w:marBottom w:val="0"/>
                          <w:divBdr>
                            <w:top w:val="none" w:sz="0" w:space="0" w:color="auto"/>
                            <w:left w:val="none" w:sz="0" w:space="0" w:color="auto"/>
                            <w:bottom w:val="none" w:sz="0" w:space="0" w:color="auto"/>
                            <w:right w:val="none" w:sz="0" w:space="0" w:color="auto"/>
                          </w:divBdr>
                        </w:div>
                        <w:div w:id="1831209223">
                          <w:marLeft w:val="0"/>
                          <w:marRight w:val="0"/>
                          <w:marTop w:val="0"/>
                          <w:marBottom w:val="0"/>
                          <w:divBdr>
                            <w:top w:val="none" w:sz="0" w:space="0" w:color="auto"/>
                            <w:left w:val="none" w:sz="0" w:space="0" w:color="auto"/>
                            <w:bottom w:val="none" w:sz="0" w:space="0" w:color="auto"/>
                            <w:right w:val="none" w:sz="0" w:space="0" w:color="auto"/>
                          </w:divBdr>
                        </w:div>
                        <w:div w:id="1989049654">
                          <w:marLeft w:val="0"/>
                          <w:marRight w:val="0"/>
                          <w:marTop w:val="0"/>
                          <w:marBottom w:val="0"/>
                          <w:divBdr>
                            <w:top w:val="none" w:sz="0" w:space="0" w:color="auto"/>
                            <w:left w:val="none" w:sz="0" w:space="0" w:color="auto"/>
                            <w:bottom w:val="none" w:sz="0" w:space="0" w:color="auto"/>
                            <w:right w:val="none" w:sz="0" w:space="0" w:color="auto"/>
                          </w:divBdr>
                        </w:div>
                        <w:div w:id="2054772775">
                          <w:marLeft w:val="0"/>
                          <w:marRight w:val="0"/>
                          <w:marTop w:val="0"/>
                          <w:marBottom w:val="0"/>
                          <w:divBdr>
                            <w:top w:val="none" w:sz="0" w:space="0" w:color="auto"/>
                            <w:left w:val="none" w:sz="0" w:space="0" w:color="auto"/>
                            <w:bottom w:val="none" w:sz="0" w:space="0" w:color="auto"/>
                            <w:right w:val="none" w:sz="0" w:space="0" w:color="auto"/>
                          </w:divBdr>
                        </w:div>
                        <w:div w:id="2064794548">
                          <w:marLeft w:val="0"/>
                          <w:marRight w:val="0"/>
                          <w:marTop w:val="0"/>
                          <w:marBottom w:val="0"/>
                          <w:divBdr>
                            <w:top w:val="none" w:sz="0" w:space="0" w:color="auto"/>
                            <w:left w:val="none" w:sz="0" w:space="0" w:color="auto"/>
                            <w:bottom w:val="none" w:sz="0" w:space="0" w:color="auto"/>
                            <w:right w:val="none" w:sz="0" w:space="0" w:color="auto"/>
                          </w:divBdr>
                        </w:div>
                        <w:div w:id="2073235033">
                          <w:marLeft w:val="0"/>
                          <w:marRight w:val="0"/>
                          <w:marTop w:val="0"/>
                          <w:marBottom w:val="0"/>
                          <w:divBdr>
                            <w:top w:val="none" w:sz="0" w:space="0" w:color="auto"/>
                            <w:left w:val="none" w:sz="0" w:space="0" w:color="auto"/>
                            <w:bottom w:val="none" w:sz="0" w:space="0" w:color="auto"/>
                            <w:right w:val="none" w:sz="0" w:space="0" w:color="auto"/>
                          </w:divBdr>
                        </w:div>
                      </w:divsChild>
                    </w:div>
                    <w:div w:id="1563834988">
                      <w:marLeft w:val="-225"/>
                      <w:marRight w:val="-225"/>
                      <w:marTop w:val="0"/>
                      <w:marBottom w:val="0"/>
                      <w:divBdr>
                        <w:top w:val="none" w:sz="0" w:space="0" w:color="auto"/>
                        <w:left w:val="none" w:sz="0" w:space="0" w:color="auto"/>
                        <w:bottom w:val="none" w:sz="0" w:space="0" w:color="auto"/>
                        <w:right w:val="none" w:sz="0" w:space="0" w:color="auto"/>
                      </w:divBdr>
                      <w:divsChild>
                        <w:div w:id="341665537">
                          <w:marLeft w:val="0"/>
                          <w:marRight w:val="0"/>
                          <w:marTop w:val="0"/>
                          <w:marBottom w:val="0"/>
                          <w:divBdr>
                            <w:top w:val="none" w:sz="0" w:space="0" w:color="auto"/>
                            <w:left w:val="none" w:sz="0" w:space="0" w:color="auto"/>
                            <w:bottom w:val="none" w:sz="0" w:space="0" w:color="auto"/>
                            <w:right w:val="none" w:sz="0" w:space="0" w:color="auto"/>
                          </w:divBdr>
                        </w:div>
                        <w:div w:id="544369157">
                          <w:marLeft w:val="0"/>
                          <w:marRight w:val="0"/>
                          <w:marTop w:val="0"/>
                          <w:marBottom w:val="0"/>
                          <w:divBdr>
                            <w:top w:val="none" w:sz="0" w:space="0" w:color="auto"/>
                            <w:left w:val="none" w:sz="0" w:space="0" w:color="auto"/>
                            <w:bottom w:val="none" w:sz="0" w:space="0" w:color="auto"/>
                            <w:right w:val="none" w:sz="0" w:space="0" w:color="auto"/>
                          </w:divBdr>
                        </w:div>
                        <w:div w:id="825433211">
                          <w:marLeft w:val="0"/>
                          <w:marRight w:val="0"/>
                          <w:marTop w:val="0"/>
                          <w:marBottom w:val="0"/>
                          <w:divBdr>
                            <w:top w:val="none" w:sz="0" w:space="0" w:color="auto"/>
                            <w:left w:val="none" w:sz="0" w:space="0" w:color="auto"/>
                            <w:bottom w:val="none" w:sz="0" w:space="0" w:color="auto"/>
                            <w:right w:val="none" w:sz="0" w:space="0" w:color="auto"/>
                          </w:divBdr>
                        </w:div>
                        <w:div w:id="855267099">
                          <w:marLeft w:val="0"/>
                          <w:marRight w:val="0"/>
                          <w:marTop w:val="0"/>
                          <w:marBottom w:val="0"/>
                          <w:divBdr>
                            <w:top w:val="none" w:sz="0" w:space="0" w:color="auto"/>
                            <w:left w:val="none" w:sz="0" w:space="0" w:color="auto"/>
                            <w:bottom w:val="none" w:sz="0" w:space="0" w:color="auto"/>
                            <w:right w:val="none" w:sz="0" w:space="0" w:color="auto"/>
                          </w:divBdr>
                        </w:div>
                        <w:div w:id="1146897175">
                          <w:marLeft w:val="0"/>
                          <w:marRight w:val="0"/>
                          <w:marTop w:val="0"/>
                          <w:marBottom w:val="0"/>
                          <w:divBdr>
                            <w:top w:val="none" w:sz="0" w:space="0" w:color="auto"/>
                            <w:left w:val="none" w:sz="0" w:space="0" w:color="auto"/>
                            <w:bottom w:val="none" w:sz="0" w:space="0" w:color="auto"/>
                            <w:right w:val="none" w:sz="0" w:space="0" w:color="auto"/>
                          </w:divBdr>
                        </w:div>
                        <w:div w:id="1191071837">
                          <w:marLeft w:val="0"/>
                          <w:marRight w:val="0"/>
                          <w:marTop w:val="0"/>
                          <w:marBottom w:val="0"/>
                          <w:divBdr>
                            <w:top w:val="none" w:sz="0" w:space="0" w:color="auto"/>
                            <w:left w:val="none" w:sz="0" w:space="0" w:color="auto"/>
                            <w:bottom w:val="none" w:sz="0" w:space="0" w:color="auto"/>
                            <w:right w:val="none" w:sz="0" w:space="0" w:color="auto"/>
                          </w:divBdr>
                        </w:div>
                        <w:div w:id="1641688618">
                          <w:marLeft w:val="0"/>
                          <w:marRight w:val="0"/>
                          <w:marTop w:val="0"/>
                          <w:marBottom w:val="0"/>
                          <w:divBdr>
                            <w:top w:val="none" w:sz="0" w:space="0" w:color="auto"/>
                            <w:left w:val="none" w:sz="0" w:space="0" w:color="auto"/>
                            <w:bottom w:val="none" w:sz="0" w:space="0" w:color="auto"/>
                            <w:right w:val="none" w:sz="0" w:space="0" w:color="auto"/>
                          </w:divBdr>
                        </w:div>
                      </w:divsChild>
                    </w:div>
                    <w:div w:id="2087460130">
                      <w:marLeft w:val="-225"/>
                      <w:marRight w:val="-225"/>
                      <w:marTop w:val="0"/>
                      <w:marBottom w:val="0"/>
                      <w:divBdr>
                        <w:top w:val="none" w:sz="0" w:space="0" w:color="auto"/>
                        <w:left w:val="none" w:sz="0" w:space="0" w:color="auto"/>
                        <w:bottom w:val="none" w:sz="0" w:space="0" w:color="auto"/>
                        <w:right w:val="none" w:sz="0" w:space="0" w:color="auto"/>
                      </w:divBdr>
                      <w:divsChild>
                        <w:div w:id="131868492">
                          <w:marLeft w:val="0"/>
                          <w:marRight w:val="0"/>
                          <w:marTop w:val="0"/>
                          <w:marBottom w:val="0"/>
                          <w:divBdr>
                            <w:top w:val="none" w:sz="0" w:space="0" w:color="auto"/>
                            <w:left w:val="none" w:sz="0" w:space="0" w:color="auto"/>
                            <w:bottom w:val="none" w:sz="0" w:space="0" w:color="auto"/>
                            <w:right w:val="none" w:sz="0" w:space="0" w:color="auto"/>
                          </w:divBdr>
                        </w:div>
                        <w:div w:id="391849853">
                          <w:marLeft w:val="0"/>
                          <w:marRight w:val="0"/>
                          <w:marTop w:val="0"/>
                          <w:marBottom w:val="0"/>
                          <w:divBdr>
                            <w:top w:val="none" w:sz="0" w:space="0" w:color="auto"/>
                            <w:left w:val="none" w:sz="0" w:space="0" w:color="auto"/>
                            <w:bottom w:val="none" w:sz="0" w:space="0" w:color="auto"/>
                            <w:right w:val="none" w:sz="0" w:space="0" w:color="auto"/>
                          </w:divBdr>
                        </w:div>
                        <w:div w:id="510334190">
                          <w:marLeft w:val="0"/>
                          <w:marRight w:val="0"/>
                          <w:marTop w:val="0"/>
                          <w:marBottom w:val="0"/>
                          <w:divBdr>
                            <w:top w:val="none" w:sz="0" w:space="0" w:color="auto"/>
                            <w:left w:val="none" w:sz="0" w:space="0" w:color="auto"/>
                            <w:bottom w:val="none" w:sz="0" w:space="0" w:color="auto"/>
                            <w:right w:val="none" w:sz="0" w:space="0" w:color="auto"/>
                          </w:divBdr>
                        </w:div>
                        <w:div w:id="792285732">
                          <w:marLeft w:val="0"/>
                          <w:marRight w:val="0"/>
                          <w:marTop w:val="0"/>
                          <w:marBottom w:val="0"/>
                          <w:divBdr>
                            <w:top w:val="none" w:sz="0" w:space="0" w:color="auto"/>
                            <w:left w:val="none" w:sz="0" w:space="0" w:color="auto"/>
                            <w:bottom w:val="none" w:sz="0" w:space="0" w:color="auto"/>
                            <w:right w:val="none" w:sz="0" w:space="0" w:color="auto"/>
                          </w:divBdr>
                        </w:div>
                        <w:div w:id="1004085921">
                          <w:marLeft w:val="0"/>
                          <w:marRight w:val="0"/>
                          <w:marTop w:val="0"/>
                          <w:marBottom w:val="0"/>
                          <w:divBdr>
                            <w:top w:val="none" w:sz="0" w:space="0" w:color="auto"/>
                            <w:left w:val="none" w:sz="0" w:space="0" w:color="auto"/>
                            <w:bottom w:val="none" w:sz="0" w:space="0" w:color="auto"/>
                            <w:right w:val="none" w:sz="0" w:space="0" w:color="auto"/>
                          </w:divBdr>
                        </w:div>
                        <w:div w:id="1583757183">
                          <w:marLeft w:val="0"/>
                          <w:marRight w:val="0"/>
                          <w:marTop w:val="0"/>
                          <w:marBottom w:val="0"/>
                          <w:divBdr>
                            <w:top w:val="none" w:sz="0" w:space="0" w:color="auto"/>
                            <w:left w:val="none" w:sz="0" w:space="0" w:color="auto"/>
                            <w:bottom w:val="none" w:sz="0" w:space="0" w:color="auto"/>
                            <w:right w:val="none" w:sz="0" w:space="0" w:color="auto"/>
                          </w:divBdr>
                        </w:div>
                        <w:div w:id="20130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71587">
                  <w:marLeft w:val="0"/>
                  <w:marRight w:val="0"/>
                  <w:marTop w:val="0"/>
                  <w:marBottom w:val="0"/>
                  <w:divBdr>
                    <w:top w:val="none" w:sz="0" w:space="0" w:color="auto"/>
                    <w:left w:val="none" w:sz="0" w:space="0" w:color="auto"/>
                    <w:bottom w:val="none" w:sz="0" w:space="0" w:color="auto"/>
                    <w:right w:val="none" w:sz="0" w:space="0" w:color="auto"/>
                  </w:divBdr>
                  <w:divsChild>
                    <w:div w:id="17987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56864">
              <w:marLeft w:val="0"/>
              <w:marRight w:val="0"/>
              <w:marTop w:val="0"/>
              <w:marBottom w:val="360"/>
              <w:divBdr>
                <w:top w:val="none" w:sz="0" w:space="0" w:color="auto"/>
                <w:left w:val="none" w:sz="0" w:space="0" w:color="auto"/>
                <w:bottom w:val="none" w:sz="0" w:space="0" w:color="auto"/>
                <w:right w:val="none" w:sz="0" w:space="0" w:color="auto"/>
              </w:divBdr>
            </w:div>
            <w:div w:id="1884364048">
              <w:marLeft w:val="0"/>
              <w:marRight w:val="0"/>
              <w:marTop w:val="0"/>
              <w:marBottom w:val="360"/>
              <w:divBdr>
                <w:top w:val="none" w:sz="0" w:space="0" w:color="auto"/>
                <w:left w:val="none" w:sz="0" w:space="0" w:color="auto"/>
                <w:bottom w:val="none" w:sz="0" w:space="0" w:color="auto"/>
                <w:right w:val="none" w:sz="0" w:space="0" w:color="auto"/>
              </w:divBdr>
            </w:div>
            <w:div w:id="1889685139">
              <w:marLeft w:val="0"/>
              <w:marRight w:val="0"/>
              <w:marTop w:val="0"/>
              <w:marBottom w:val="360"/>
              <w:divBdr>
                <w:top w:val="none" w:sz="0" w:space="0" w:color="auto"/>
                <w:left w:val="none" w:sz="0" w:space="0" w:color="auto"/>
                <w:bottom w:val="none" w:sz="0" w:space="0" w:color="auto"/>
                <w:right w:val="none" w:sz="0" w:space="0" w:color="auto"/>
              </w:divBdr>
            </w:div>
            <w:div w:id="1929265266">
              <w:marLeft w:val="0"/>
              <w:marRight w:val="0"/>
              <w:marTop w:val="0"/>
              <w:marBottom w:val="360"/>
              <w:divBdr>
                <w:top w:val="none" w:sz="0" w:space="0" w:color="auto"/>
                <w:left w:val="none" w:sz="0" w:space="0" w:color="auto"/>
                <w:bottom w:val="none" w:sz="0" w:space="0" w:color="auto"/>
                <w:right w:val="none" w:sz="0" w:space="0" w:color="auto"/>
              </w:divBdr>
              <w:divsChild>
                <w:div w:id="382994442">
                  <w:marLeft w:val="0"/>
                  <w:marRight w:val="0"/>
                  <w:marTop w:val="0"/>
                  <w:marBottom w:val="0"/>
                  <w:divBdr>
                    <w:top w:val="none" w:sz="0" w:space="0" w:color="auto"/>
                    <w:left w:val="none" w:sz="0" w:space="0" w:color="auto"/>
                    <w:bottom w:val="none" w:sz="0" w:space="0" w:color="auto"/>
                    <w:right w:val="none" w:sz="0" w:space="0" w:color="auto"/>
                  </w:divBdr>
                  <w:divsChild>
                    <w:div w:id="1969892976">
                      <w:marLeft w:val="0"/>
                      <w:marRight w:val="0"/>
                      <w:marTop w:val="0"/>
                      <w:marBottom w:val="360"/>
                      <w:divBdr>
                        <w:top w:val="none" w:sz="0" w:space="0" w:color="auto"/>
                        <w:left w:val="none" w:sz="0" w:space="0" w:color="auto"/>
                        <w:bottom w:val="none" w:sz="0" w:space="0" w:color="auto"/>
                        <w:right w:val="none" w:sz="0" w:space="0" w:color="auto"/>
                      </w:divBdr>
                      <w:divsChild>
                        <w:div w:id="44450300">
                          <w:marLeft w:val="-225"/>
                          <w:marRight w:val="-225"/>
                          <w:marTop w:val="0"/>
                          <w:marBottom w:val="0"/>
                          <w:divBdr>
                            <w:top w:val="none" w:sz="0" w:space="0" w:color="auto"/>
                            <w:left w:val="none" w:sz="0" w:space="0" w:color="auto"/>
                            <w:bottom w:val="none" w:sz="0" w:space="0" w:color="auto"/>
                            <w:right w:val="none" w:sz="0" w:space="0" w:color="auto"/>
                          </w:divBdr>
                          <w:divsChild>
                            <w:div w:id="709261354">
                              <w:marLeft w:val="0"/>
                              <w:marRight w:val="0"/>
                              <w:marTop w:val="0"/>
                              <w:marBottom w:val="0"/>
                              <w:divBdr>
                                <w:top w:val="none" w:sz="0" w:space="0" w:color="auto"/>
                                <w:left w:val="none" w:sz="0" w:space="0" w:color="auto"/>
                                <w:bottom w:val="none" w:sz="0" w:space="0" w:color="auto"/>
                                <w:right w:val="none" w:sz="0" w:space="0" w:color="auto"/>
                              </w:divBdr>
                            </w:div>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346492">
              <w:marLeft w:val="0"/>
              <w:marRight w:val="0"/>
              <w:marTop w:val="0"/>
              <w:marBottom w:val="360"/>
              <w:divBdr>
                <w:top w:val="none" w:sz="0" w:space="0" w:color="auto"/>
                <w:left w:val="none" w:sz="0" w:space="0" w:color="auto"/>
                <w:bottom w:val="none" w:sz="0" w:space="0" w:color="auto"/>
                <w:right w:val="none" w:sz="0" w:space="0" w:color="auto"/>
              </w:divBdr>
            </w:div>
            <w:div w:id="2113699146">
              <w:marLeft w:val="0"/>
              <w:marRight w:val="0"/>
              <w:marTop w:val="0"/>
              <w:marBottom w:val="360"/>
              <w:divBdr>
                <w:top w:val="none" w:sz="0" w:space="0" w:color="auto"/>
                <w:left w:val="none" w:sz="0" w:space="0" w:color="auto"/>
                <w:bottom w:val="none" w:sz="0" w:space="0" w:color="auto"/>
                <w:right w:val="none" w:sz="0" w:space="0" w:color="auto"/>
              </w:divBdr>
              <w:divsChild>
                <w:div w:id="1212308299">
                  <w:marLeft w:val="0"/>
                  <w:marRight w:val="0"/>
                  <w:marTop w:val="0"/>
                  <w:marBottom w:val="0"/>
                  <w:divBdr>
                    <w:top w:val="none" w:sz="0" w:space="0" w:color="auto"/>
                    <w:left w:val="none" w:sz="0" w:space="0" w:color="auto"/>
                    <w:bottom w:val="none" w:sz="0" w:space="0" w:color="auto"/>
                    <w:right w:val="none" w:sz="0" w:space="0" w:color="auto"/>
                  </w:divBdr>
                  <w:divsChild>
                    <w:div w:id="226038106">
                      <w:marLeft w:val="0"/>
                      <w:marRight w:val="0"/>
                      <w:marTop w:val="0"/>
                      <w:marBottom w:val="360"/>
                      <w:divBdr>
                        <w:top w:val="none" w:sz="0" w:space="0" w:color="auto"/>
                        <w:left w:val="none" w:sz="0" w:space="0" w:color="auto"/>
                        <w:bottom w:val="none" w:sz="0" w:space="0" w:color="auto"/>
                        <w:right w:val="none" w:sz="0" w:space="0" w:color="auto"/>
                      </w:divBdr>
                      <w:divsChild>
                        <w:div w:id="137110481">
                          <w:marLeft w:val="-225"/>
                          <w:marRight w:val="-225"/>
                          <w:marTop w:val="0"/>
                          <w:marBottom w:val="0"/>
                          <w:divBdr>
                            <w:top w:val="none" w:sz="0" w:space="0" w:color="auto"/>
                            <w:left w:val="none" w:sz="0" w:space="0" w:color="auto"/>
                            <w:bottom w:val="none" w:sz="0" w:space="0" w:color="auto"/>
                            <w:right w:val="none" w:sz="0" w:space="0" w:color="auto"/>
                          </w:divBdr>
                          <w:divsChild>
                            <w:div w:id="756362239">
                              <w:marLeft w:val="0"/>
                              <w:marRight w:val="0"/>
                              <w:marTop w:val="0"/>
                              <w:marBottom w:val="0"/>
                              <w:divBdr>
                                <w:top w:val="none" w:sz="0" w:space="0" w:color="auto"/>
                                <w:left w:val="none" w:sz="0" w:space="0" w:color="auto"/>
                                <w:bottom w:val="none" w:sz="0" w:space="0" w:color="auto"/>
                                <w:right w:val="none" w:sz="0" w:space="0" w:color="auto"/>
                              </w:divBdr>
                              <w:divsChild>
                                <w:div w:id="1229457770">
                                  <w:marLeft w:val="0"/>
                                  <w:marRight w:val="0"/>
                                  <w:marTop w:val="0"/>
                                  <w:marBottom w:val="0"/>
                                  <w:divBdr>
                                    <w:top w:val="none" w:sz="0" w:space="0" w:color="auto"/>
                                    <w:left w:val="none" w:sz="0" w:space="0" w:color="auto"/>
                                    <w:bottom w:val="none" w:sz="0" w:space="0" w:color="auto"/>
                                    <w:right w:val="none" w:sz="0" w:space="0" w:color="auto"/>
                                  </w:divBdr>
                                </w:div>
                              </w:divsChild>
                            </w:div>
                            <w:div w:id="1723361419">
                              <w:marLeft w:val="0"/>
                              <w:marRight w:val="0"/>
                              <w:marTop w:val="0"/>
                              <w:marBottom w:val="0"/>
                              <w:divBdr>
                                <w:top w:val="none" w:sz="0" w:space="0" w:color="auto"/>
                                <w:left w:val="none" w:sz="0" w:space="0" w:color="auto"/>
                                <w:bottom w:val="none" w:sz="0" w:space="0" w:color="auto"/>
                                <w:right w:val="none" w:sz="0" w:space="0" w:color="auto"/>
                              </w:divBdr>
                            </w:div>
                            <w:div w:id="209069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14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9031</Words>
  <Characters>51483</Characters>
  <Application>Microsoft Office Word</Application>
  <DocSecurity>0</DocSecurity>
  <Lines>429</Lines>
  <Paragraphs>120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utente2</dc:creator>
  <cp:lastModifiedBy>Andrea Batazzi</cp:lastModifiedBy>
  <cp:revision>2</cp:revision>
  <cp:lastPrinted>2020-09-07T13:49:00Z</cp:lastPrinted>
  <dcterms:created xsi:type="dcterms:W3CDTF">2020-09-10T10:44:00Z</dcterms:created>
  <dcterms:modified xsi:type="dcterms:W3CDTF">2020-09-10T10:44:00Z</dcterms:modified>
</cp:coreProperties>
</file>